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Dječji vrtić CVRČAK Knin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Jelenina 3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OIB: 84605892507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Klasa: 003-06-01/18-06/</w:t>
      </w:r>
      <w:r w:rsidR="00054621">
        <w:rPr>
          <w:rFonts w:ascii="Times New Roman" w:hAnsi="Times New Roman"/>
          <w:b/>
        </w:rPr>
        <w:t>54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proofErr w:type="spellStart"/>
      <w:r w:rsidRPr="00C66224">
        <w:rPr>
          <w:rFonts w:ascii="Times New Roman" w:hAnsi="Times New Roman"/>
          <w:b/>
        </w:rPr>
        <w:t>Urbroj</w:t>
      </w:r>
      <w:proofErr w:type="spellEnd"/>
      <w:r w:rsidRPr="00C66224">
        <w:rPr>
          <w:rFonts w:ascii="Times New Roman" w:hAnsi="Times New Roman"/>
          <w:b/>
        </w:rPr>
        <w:t>: 2182/10-13/06-18-</w:t>
      </w:r>
      <w:r w:rsidR="004639A0" w:rsidRPr="00C66224">
        <w:rPr>
          <w:rFonts w:ascii="Times New Roman" w:hAnsi="Times New Roman"/>
          <w:b/>
        </w:rPr>
        <w:t>0</w:t>
      </w:r>
      <w:r w:rsidRPr="00C66224">
        <w:rPr>
          <w:rFonts w:ascii="Times New Roman" w:hAnsi="Times New Roman"/>
          <w:b/>
        </w:rPr>
        <w:t>1</w:t>
      </w:r>
    </w:p>
    <w:p w:rsidR="00C3403C" w:rsidRPr="00C66224" w:rsidRDefault="00C3403C" w:rsidP="00C3403C">
      <w:pPr>
        <w:pStyle w:val="Bezproreda1"/>
        <w:spacing w:after="0"/>
      </w:pPr>
      <w:r w:rsidRPr="00C66224">
        <w:rPr>
          <w:rFonts w:ascii="Times New Roman" w:hAnsi="Times New Roman"/>
          <w:b/>
        </w:rPr>
        <w:t xml:space="preserve">Knin, </w:t>
      </w:r>
      <w:r w:rsidR="00341271">
        <w:rPr>
          <w:rFonts w:ascii="Times New Roman" w:hAnsi="Times New Roman"/>
          <w:b/>
        </w:rPr>
        <w:t>26</w:t>
      </w:r>
      <w:r w:rsidRPr="00C66224">
        <w:rPr>
          <w:rFonts w:ascii="Times New Roman" w:hAnsi="Times New Roman"/>
          <w:b/>
        </w:rPr>
        <w:t xml:space="preserve">. </w:t>
      </w:r>
      <w:r w:rsidR="00865BA8">
        <w:rPr>
          <w:rFonts w:ascii="Times New Roman" w:hAnsi="Times New Roman"/>
          <w:b/>
        </w:rPr>
        <w:t>lipnja</w:t>
      </w:r>
      <w:r w:rsidRPr="00C66224">
        <w:rPr>
          <w:rFonts w:ascii="Times New Roman" w:hAnsi="Times New Roman"/>
          <w:b/>
        </w:rPr>
        <w:t xml:space="preserve"> 2018. godine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ZAPISNIK S</w:t>
      </w:r>
      <w:r w:rsidR="00341271">
        <w:rPr>
          <w:b/>
          <w:sz w:val="22"/>
          <w:szCs w:val="22"/>
        </w:rPr>
        <w:t xml:space="preserve"> 17</w:t>
      </w:r>
      <w:r w:rsidRPr="00C66224">
        <w:rPr>
          <w:b/>
          <w:sz w:val="22"/>
          <w:szCs w:val="22"/>
        </w:rPr>
        <w:t>. SJEDNICE ŠESTOG SAZIVA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UPRAVNOG VIJEĆA DJEČJEG VRTIĆA CVRČAK KNIN,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ODRŽANE</w:t>
      </w:r>
    </w:p>
    <w:p w:rsidR="00C3403C" w:rsidRPr="00C66224" w:rsidRDefault="00341271" w:rsidP="00AF4CD1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BB24C5" w:rsidRPr="00C66224">
        <w:rPr>
          <w:b/>
          <w:sz w:val="22"/>
          <w:szCs w:val="22"/>
        </w:rPr>
        <w:t>.</w:t>
      </w:r>
      <w:r w:rsidR="00865BA8">
        <w:rPr>
          <w:b/>
          <w:sz w:val="22"/>
          <w:szCs w:val="22"/>
        </w:rPr>
        <w:t>06</w:t>
      </w:r>
      <w:r w:rsidR="00C3403C" w:rsidRPr="00C66224">
        <w:rPr>
          <w:b/>
          <w:sz w:val="22"/>
          <w:szCs w:val="22"/>
        </w:rPr>
        <w:t>. 2018., S POČETKOM</w:t>
      </w:r>
      <w:r w:rsidR="00865BA8">
        <w:rPr>
          <w:b/>
          <w:sz w:val="22"/>
          <w:szCs w:val="22"/>
        </w:rPr>
        <w:t xml:space="preserve"> U 1</w:t>
      </w:r>
      <w:r>
        <w:rPr>
          <w:b/>
          <w:sz w:val="22"/>
          <w:szCs w:val="22"/>
        </w:rPr>
        <w:t>5</w:t>
      </w:r>
      <w:r w:rsidR="00C3403C" w:rsidRPr="00C6622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C3403C" w:rsidRPr="00C66224">
        <w:rPr>
          <w:b/>
          <w:sz w:val="22"/>
          <w:szCs w:val="22"/>
        </w:rPr>
        <w:t>h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U PROSTORIJAMA UPRAVE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C3403C" w:rsidRPr="00C66224" w:rsidRDefault="00C3403C" w:rsidP="00C3403C">
      <w:pPr>
        <w:jc w:val="both"/>
        <w:rPr>
          <w:b/>
          <w:bCs/>
          <w:sz w:val="22"/>
          <w:szCs w:val="22"/>
        </w:rPr>
      </w:pPr>
      <w:r w:rsidRPr="00C66224">
        <w:rPr>
          <w:b/>
          <w:bCs/>
          <w:sz w:val="22"/>
          <w:szCs w:val="22"/>
        </w:rPr>
        <w:t xml:space="preserve">Nazočni: </w:t>
      </w:r>
    </w:p>
    <w:p w:rsidR="00C3403C" w:rsidRPr="00C66224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 xml:space="preserve">Tanja </w:t>
      </w:r>
      <w:proofErr w:type="spellStart"/>
      <w:r w:rsidRPr="00C66224">
        <w:rPr>
          <w:bCs/>
          <w:sz w:val="22"/>
          <w:szCs w:val="22"/>
        </w:rPr>
        <w:t>Vujasinović</w:t>
      </w:r>
      <w:proofErr w:type="spellEnd"/>
      <w:r w:rsidRPr="00C66224">
        <w:rPr>
          <w:bCs/>
          <w:sz w:val="22"/>
          <w:szCs w:val="22"/>
        </w:rPr>
        <w:t>, član Upravnog vijeća ispred Osnivača</w:t>
      </w:r>
    </w:p>
    <w:p w:rsidR="00C3403C" w:rsidRPr="00C66224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 xml:space="preserve">Jasna </w:t>
      </w:r>
      <w:proofErr w:type="spellStart"/>
      <w:r w:rsidRPr="00C66224">
        <w:rPr>
          <w:bCs/>
          <w:sz w:val="22"/>
          <w:szCs w:val="22"/>
        </w:rPr>
        <w:t>Brečić</w:t>
      </w:r>
      <w:proofErr w:type="spellEnd"/>
      <w:r w:rsidRPr="00C66224">
        <w:rPr>
          <w:bCs/>
          <w:sz w:val="22"/>
          <w:szCs w:val="22"/>
        </w:rPr>
        <w:t>, član Upravnog vijeća ispred Osnivača</w:t>
      </w:r>
    </w:p>
    <w:p w:rsidR="00C3403C" w:rsidRPr="00C66224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 xml:space="preserve">Željka </w:t>
      </w:r>
      <w:proofErr w:type="spellStart"/>
      <w:r w:rsidRPr="00C66224">
        <w:rPr>
          <w:bCs/>
          <w:sz w:val="22"/>
          <w:szCs w:val="22"/>
        </w:rPr>
        <w:t>Uzun</w:t>
      </w:r>
      <w:proofErr w:type="spellEnd"/>
      <w:r w:rsidRPr="00C66224">
        <w:rPr>
          <w:bCs/>
          <w:sz w:val="22"/>
          <w:szCs w:val="22"/>
        </w:rPr>
        <w:t>, član Upravnog vijeća iz reda odgojitelja i stručnih suradnika</w:t>
      </w:r>
    </w:p>
    <w:p w:rsidR="00C3403C" w:rsidRPr="00341271" w:rsidRDefault="00341271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41271">
        <w:rPr>
          <w:bCs/>
          <w:sz w:val="22"/>
          <w:szCs w:val="22"/>
        </w:rPr>
        <w:t>Daliborka Šego, član Upravnog vijeća ispred Osnivača (naknadno došla)</w:t>
      </w:r>
    </w:p>
    <w:p w:rsidR="00C3403C" w:rsidRPr="00C66224" w:rsidRDefault="00C3403C" w:rsidP="00BB24C5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>Mara Barić, v.d. ravnateljice</w:t>
      </w:r>
    </w:p>
    <w:p w:rsidR="00896070" w:rsidRPr="00C66224" w:rsidRDefault="00896070" w:rsidP="00BB24C5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>Kristina Perić, zamjenica gradonačelnika grada Knin</w:t>
      </w:r>
    </w:p>
    <w:p w:rsidR="00C3403C" w:rsidRPr="00C66224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>Ivana Krvavica Brčina, zapisničar</w:t>
      </w:r>
    </w:p>
    <w:p w:rsidR="001745A4" w:rsidRPr="00C66224" w:rsidRDefault="001745A4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 xml:space="preserve">Snježana </w:t>
      </w:r>
      <w:proofErr w:type="spellStart"/>
      <w:r w:rsidRPr="00C66224">
        <w:rPr>
          <w:bCs/>
          <w:sz w:val="22"/>
          <w:szCs w:val="22"/>
        </w:rPr>
        <w:t>Sirić</w:t>
      </w:r>
      <w:proofErr w:type="spellEnd"/>
    </w:p>
    <w:p w:rsidR="00C3403C" w:rsidRPr="00C66224" w:rsidRDefault="00C3403C" w:rsidP="00C3403C">
      <w:pPr>
        <w:pStyle w:val="Odlomakpopisa"/>
        <w:ind w:left="1068"/>
        <w:jc w:val="both"/>
        <w:rPr>
          <w:bCs/>
          <w:sz w:val="22"/>
          <w:szCs w:val="22"/>
        </w:rPr>
      </w:pPr>
    </w:p>
    <w:p w:rsidR="00A60A94" w:rsidRPr="00C66224" w:rsidRDefault="00AD59A0" w:rsidP="00341271">
      <w:pPr>
        <w:spacing w:after="0"/>
        <w:ind w:right="-2"/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ab/>
      </w:r>
      <w:r w:rsidR="004C1939" w:rsidRPr="00C66224">
        <w:rPr>
          <w:bCs/>
          <w:sz w:val="22"/>
          <w:szCs w:val="22"/>
        </w:rPr>
        <w:t>Predsjednica</w:t>
      </w:r>
      <w:r w:rsidR="002D18C9" w:rsidRPr="00C66224">
        <w:rPr>
          <w:bCs/>
          <w:sz w:val="22"/>
          <w:szCs w:val="22"/>
        </w:rPr>
        <w:t xml:space="preserve"> pozd</w:t>
      </w:r>
      <w:r w:rsidR="004639A0" w:rsidRPr="00C66224">
        <w:rPr>
          <w:bCs/>
          <w:sz w:val="22"/>
          <w:szCs w:val="22"/>
        </w:rPr>
        <w:t>ravlja</w:t>
      </w:r>
      <w:r w:rsidR="00896070" w:rsidRPr="00C66224">
        <w:rPr>
          <w:bCs/>
          <w:sz w:val="22"/>
          <w:szCs w:val="22"/>
        </w:rPr>
        <w:t xml:space="preserve"> prisutne i nazočnu gđu. Kristinu </w:t>
      </w:r>
      <w:r w:rsidRPr="00C66224">
        <w:rPr>
          <w:bCs/>
          <w:sz w:val="22"/>
          <w:szCs w:val="22"/>
        </w:rPr>
        <w:t xml:space="preserve">Perić, zamjenicu </w:t>
      </w:r>
      <w:r w:rsidR="00896070" w:rsidRPr="00C66224">
        <w:rPr>
          <w:bCs/>
          <w:sz w:val="22"/>
          <w:szCs w:val="22"/>
        </w:rPr>
        <w:t>gradonačelnika</w:t>
      </w:r>
      <w:r w:rsidRPr="00C66224">
        <w:rPr>
          <w:bCs/>
          <w:sz w:val="22"/>
          <w:szCs w:val="22"/>
        </w:rPr>
        <w:t xml:space="preserve"> </w:t>
      </w:r>
      <w:r w:rsidR="00896070" w:rsidRPr="00C66224">
        <w:rPr>
          <w:bCs/>
          <w:sz w:val="22"/>
          <w:szCs w:val="22"/>
        </w:rPr>
        <w:t xml:space="preserve">grada </w:t>
      </w:r>
      <w:r w:rsidR="00865BA8">
        <w:rPr>
          <w:bCs/>
          <w:sz w:val="22"/>
          <w:szCs w:val="22"/>
        </w:rPr>
        <w:t>Knina</w:t>
      </w:r>
      <w:r w:rsidR="00341271">
        <w:rPr>
          <w:bCs/>
          <w:sz w:val="22"/>
          <w:szCs w:val="22"/>
        </w:rPr>
        <w:t xml:space="preserve">, utvrđuje da nije prisutna gđa. Marija Anić Matić koja se </w:t>
      </w:r>
      <w:proofErr w:type="spellStart"/>
      <w:r w:rsidR="00341271">
        <w:rPr>
          <w:bCs/>
          <w:sz w:val="22"/>
          <w:szCs w:val="22"/>
        </w:rPr>
        <w:t>prethono</w:t>
      </w:r>
      <w:proofErr w:type="spellEnd"/>
      <w:r w:rsidR="00341271">
        <w:rPr>
          <w:bCs/>
          <w:sz w:val="22"/>
          <w:szCs w:val="22"/>
        </w:rPr>
        <w:t xml:space="preserve"> ispričala i gđa. Daliborka Šego </w:t>
      </w:r>
      <w:r w:rsidR="00865BA8">
        <w:rPr>
          <w:bCs/>
          <w:sz w:val="22"/>
          <w:szCs w:val="22"/>
        </w:rPr>
        <w:t xml:space="preserve">  i otvara sjednicu </w:t>
      </w:r>
      <w:r w:rsidR="00341271">
        <w:rPr>
          <w:bCs/>
          <w:sz w:val="22"/>
          <w:szCs w:val="22"/>
        </w:rPr>
        <w:t>u 15:00</w:t>
      </w:r>
      <w:r w:rsidR="002D18C9" w:rsidRPr="00C66224">
        <w:rPr>
          <w:bCs/>
          <w:sz w:val="22"/>
          <w:szCs w:val="22"/>
        </w:rPr>
        <w:t xml:space="preserve"> h</w:t>
      </w:r>
      <w:r w:rsidR="00C3403C" w:rsidRPr="00C66224">
        <w:rPr>
          <w:bCs/>
          <w:sz w:val="22"/>
          <w:szCs w:val="22"/>
        </w:rPr>
        <w:t>.</w:t>
      </w:r>
    </w:p>
    <w:p w:rsidR="00BB24C5" w:rsidRPr="00C66224" w:rsidRDefault="00AD59A0" w:rsidP="00BB24C5">
      <w:pPr>
        <w:spacing w:after="0"/>
        <w:ind w:left="110" w:hangingChars="50" w:hanging="110"/>
        <w:jc w:val="both"/>
        <w:rPr>
          <w:sz w:val="22"/>
          <w:szCs w:val="22"/>
        </w:rPr>
      </w:pPr>
      <w:r w:rsidRPr="00C66224">
        <w:rPr>
          <w:sz w:val="22"/>
          <w:szCs w:val="22"/>
        </w:rPr>
        <w:tab/>
      </w:r>
      <w:r w:rsidR="00931517" w:rsidRPr="00C66224">
        <w:rPr>
          <w:sz w:val="22"/>
          <w:szCs w:val="22"/>
        </w:rPr>
        <w:tab/>
      </w:r>
      <w:r w:rsidR="00BB24C5" w:rsidRPr="00C66224">
        <w:rPr>
          <w:sz w:val="22"/>
          <w:szCs w:val="22"/>
        </w:rPr>
        <w:t xml:space="preserve">Za sjednicu predlaže </w:t>
      </w:r>
      <w:r w:rsidR="00320B85" w:rsidRPr="00C66224">
        <w:rPr>
          <w:sz w:val="22"/>
          <w:szCs w:val="22"/>
        </w:rPr>
        <w:t xml:space="preserve">dnevni red koji glasi: </w:t>
      </w:r>
    </w:p>
    <w:p w:rsidR="00BB24C5" w:rsidRPr="00C66224" w:rsidRDefault="00BB24C5" w:rsidP="00BB24C5">
      <w:pPr>
        <w:spacing w:after="0"/>
        <w:ind w:left="110" w:hangingChars="50" w:hanging="110"/>
        <w:jc w:val="both"/>
        <w:rPr>
          <w:bCs/>
          <w:sz w:val="22"/>
          <w:szCs w:val="22"/>
        </w:rPr>
      </w:pPr>
    </w:p>
    <w:p w:rsidR="00341271" w:rsidRDefault="00341271" w:rsidP="00341271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634985">
        <w:rPr>
          <w:sz w:val="22"/>
          <w:szCs w:val="22"/>
        </w:rPr>
        <w:t xml:space="preserve">Usvajanje zapisnika s </w:t>
      </w:r>
      <w:r>
        <w:rPr>
          <w:sz w:val="22"/>
          <w:szCs w:val="22"/>
        </w:rPr>
        <w:t>16</w:t>
      </w:r>
      <w:r w:rsidRPr="00634985">
        <w:rPr>
          <w:sz w:val="22"/>
          <w:szCs w:val="22"/>
        </w:rPr>
        <w:t xml:space="preserve">. sjednice šestog saziva Upravnog vijeća Dječjeg vrtića </w:t>
      </w:r>
      <w:r>
        <w:rPr>
          <w:sz w:val="22"/>
          <w:szCs w:val="22"/>
        </w:rPr>
        <w:t>CVRČAK</w:t>
      </w:r>
      <w:r w:rsidRPr="00634985">
        <w:rPr>
          <w:sz w:val="22"/>
          <w:szCs w:val="22"/>
        </w:rPr>
        <w:t xml:space="preserve"> Knin</w:t>
      </w:r>
    </w:p>
    <w:p w:rsidR="00341271" w:rsidRDefault="00341271" w:rsidP="00341271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Izmjene i dopune Plana nabave za 2018. godinu</w:t>
      </w:r>
    </w:p>
    <w:p w:rsidR="00341271" w:rsidRDefault="00341271" w:rsidP="00341271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Suglasnost za nabavu prozora, vrata i srodnih artikala za P.O. Maslačak i P.O. Tratinčicu</w:t>
      </w:r>
    </w:p>
    <w:p w:rsidR="00341271" w:rsidRDefault="00341271" w:rsidP="00341271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o prigovorima na Liste reda prvenstva</w:t>
      </w:r>
    </w:p>
    <w:p w:rsidR="00341271" w:rsidRPr="00DE6F3F" w:rsidRDefault="00341271" w:rsidP="00341271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Utvrđivanje Liste reda prvenstva</w:t>
      </w:r>
    </w:p>
    <w:p w:rsidR="00341271" w:rsidRDefault="00341271" w:rsidP="00341271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Rasprava o zamolbi radnice Vinke Martinović</w:t>
      </w:r>
    </w:p>
    <w:p w:rsidR="00341271" w:rsidRDefault="00341271" w:rsidP="00341271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Rasprava o zamolba radnice Ane </w:t>
      </w:r>
      <w:proofErr w:type="spellStart"/>
      <w:r>
        <w:rPr>
          <w:sz w:val="22"/>
          <w:szCs w:val="22"/>
        </w:rPr>
        <w:t>Strunje</w:t>
      </w:r>
      <w:proofErr w:type="spellEnd"/>
    </w:p>
    <w:p w:rsidR="00341271" w:rsidRPr="00B17966" w:rsidRDefault="00341271" w:rsidP="00341271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Razno </w:t>
      </w:r>
    </w:p>
    <w:p w:rsidR="00865BA8" w:rsidRPr="00B17966" w:rsidRDefault="00865BA8" w:rsidP="00865BA8">
      <w:pPr>
        <w:pStyle w:val="Tijeloteksta"/>
        <w:rPr>
          <w:sz w:val="22"/>
          <w:szCs w:val="22"/>
        </w:rPr>
      </w:pPr>
    </w:p>
    <w:p w:rsidR="00320B85" w:rsidRPr="00C66224" w:rsidRDefault="00320B85" w:rsidP="00320B85">
      <w:pPr>
        <w:pStyle w:val="Bezproreda"/>
        <w:jc w:val="both"/>
        <w:rPr>
          <w:sz w:val="22"/>
          <w:szCs w:val="22"/>
        </w:rPr>
      </w:pPr>
    </w:p>
    <w:p w:rsidR="00C3403C" w:rsidRPr="00C66224" w:rsidRDefault="00AD59A0" w:rsidP="00BB24C5">
      <w:pPr>
        <w:spacing w:after="0"/>
        <w:ind w:left="110" w:hangingChars="50" w:hanging="110"/>
        <w:jc w:val="both"/>
        <w:rPr>
          <w:sz w:val="22"/>
          <w:szCs w:val="22"/>
        </w:rPr>
      </w:pPr>
      <w:r w:rsidRPr="00C66224">
        <w:rPr>
          <w:sz w:val="22"/>
          <w:szCs w:val="22"/>
        </w:rPr>
        <w:tab/>
      </w:r>
      <w:r w:rsidRPr="00C66224">
        <w:rPr>
          <w:sz w:val="22"/>
          <w:szCs w:val="22"/>
        </w:rPr>
        <w:tab/>
      </w:r>
      <w:r w:rsidR="00BB24C5" w:rsidRPr="00C66224">
        <w:rPr>
          <w:sz w:val="22"/>
          <w:szCs w:val="22"/>
        </w:rPr>
        <w:t>Dnevni red jednoglasno je usvojen.</w:t>
      </w:r>
    </w:p>
    <w:p w:rsidR="00931517" w:rsidRPr="00C66224" w:rsidRDefault="00931517" w:rsidP="00BB24C5">
      <w:pPr>
        <w:pStyle w:val="Tijeloteksta"/>
        <w:spacing w:after="0"/>
        <w:jc w:val="both"/>
        <w:rPr>
          <w:sz w:val="22"/>
          <w:szCs w:val="22"/>
        </w:rPr>
      </w:pPr>
    </w:p>
    <w:p w:rsidR="00BB24C5" w:rsidRPr="00C66224" w:rsidRDefault="00BB24C5" w:rsidP="00896070">
      <w:pPr>
        <w:pStyle w:val="Tijeloteksta"/>
        <w:spacing w:after="0"/>
        <w:jc w:val="both"/>
        <w:rPr>
          <w:bCs/>
          <w:sz w:val="22"/>
          <w:szCs w:val="22"/>
        </w:rPr>
      </w:pPr>
      <w:r w:rsidRPr="00C66224">
        <w:rPr>
          <w:b/>
          <w:sz w:val="22"/>
          <w:szCs w:val="22"/>
        </w:rPr>
        <w:t xml:space="preserve">Ad. 1. </w:t>
      </w:r>
    </w:p>
    <w:p w:rsidR="00901CA2" w:rsidRPr="00C66224" w:rsidRDefault="000448B6" w:rsidP="00931517">
      <w:pPr>
        <w:pStyle w:val="Tijeloteksta"/>
        <w:spacing w:after="0"/>
        <w:jc w:val="both"/>
        <w:rPr>
          <w:sz w:val="22"/>
          <w:szCs w:val="22"/>
        </w:rPr>
      </w:pPr>
      <w:r w:rsidRPr="00C66224">
        <w:rPr>
          <w:bCs/>
          <w:sz w:val="22"/>
          <w:szCs w:val="22"/>
        </w:rPr>
        <w:tab/>
      </w:r>
      <w:r w:rsidR="008058A1" w:rsidRPr="00C66224">
        <w:rPr>
          <w:bCs/>
          <w:sz w:val="22"/>
          <w:szCs w:val="22"/>
        </w:rPr>
        <w:t>Jednoglasno je usvojeno.</w:t>
      </w:r>
    </w:p>
    <w:p w:rsidR="00901CA2" w:rsidRPr="00C66224" w:rsidRDefault="00901CA2" w:rsidP="00BB24C5">
      <w:pPr>
        <w:pStyle w:val="Tijeloteksta"/>
        <w:spacing w:after="0"/>
        <w:jc w:val="both"/>
        <w:rPr>
          <w:bCs/>
          <w:sz w:val="22"/>
          <w:szCs w:val="22"/>
        </w:rPr>
      </w:pPr>
    </w:p>
    <w:p w:rsidR="00BB24C5" w:rsidRPr="00C66224" w:rsidRDefault="00BB24C5" w:rsidP="00BB24C5">
      <w:pPr>
        <w:pStyle w:val="Tijeloteksta"/>
        <w:spacing w:after="0"/>
        <w:jc w:val="both"/>
        <w:rPr>
          <w:sz w:val="22"/>
          <w:szCs w:val="22"/>
        </w:rPr>
      </w:pPr>
      <w:r w:rsidRPr="00C66224">
        <w:rPr>
          <w:b/>
          <w:sz w:val="22"/>
          <w:szCs w:val="22"/>
        </w:rPr>
        <w:t>Ad.2.</w:t>
      </w:r>
    </w:p>
    <w:p w:rsidR="00865BA8" w:rsidRDefault="00BB24C5" w:rsidP="00896070">
      <w:pPr>
        <w:pStyle w:val="Tijeloteksta"/>
        <w:spacing w:after="0"/>
        <w:jc w:val="both"/>
        <w:rPr>
          <w:sz w:val="22"/>
          <w:szCs w:val="22"/>
        </w:rPr>
      </w:pPr>
      <w:r w:rsidRPr="00C66224">
        <w:rPr>
          <w:sz w:val="22"/>
          <w:szCs w:val="22"/>
        </w:rPr>
        <w:tab/>
      </w:r>
    </w:p>
    <w:p w:rsidR="00865BA8" w:rsidRDefault="00F604DE" w:rsidP="00341271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1271">
        <w:rPr>
          <w:sz w:val="22"/>
          <w:szCs w:val="22"/>
        </w:rPr>
        <w:t xml:space="preserve">v.d. ravnateljice izlaže izmjene i dopune Plana nabave. </w:t>
      </w:r>
    </w:p>
    <w:p w:rsidR="00BB24C5" w:rsidRPr="00C66224" w:rsidRDefault="00F604DE" w:rsidP="00896070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96070" w:rsidRPr="00C66224">
        <w:rPr>
          <w:sz w:val="22"/>
          <w:szCs w:val="22"/>
        </w:rPr>
        <w:t>Jednoglasno je usvojeno.</w:t>
      </w:r>
      <w:r w:rsidR="003232FE" w:rsidRPr="00C66224">
        <w:rPr>
          <w:sz w:val="22"/>
          <w:szCs w:val="22"/>
        </w:rPr>
        <w:t xml:space="preserve"> </w:t>
      </w:r>
    </w:p>
    <w:p w:rsidR="00901CA2" w:rsidRPr="00C66224" w:rsidRDefault="00901CA2" w:rsidP="00320B85">
      <w:pPr>
        <w:pStyle w:val="Tijeloteksta"/>
        <w:spacing w:after="0"/>
        <w:jc w:val="both"/>
        <w:rPr>
          <w:sz w:val="22"/>
          <w:szCs w:val="22"/>
        </w:rPr>
      </w:pPr>
      <w:r w:rsidRPr="00C66224">
        <w:rPr>
          <w:bCs/>
          <w:sz w:val="22"/>
          <w:szCs w:val="22"/>
        </w:rPr>
        <w:tab/>
        <w:t xml:space="preserve">Upravno vijeće </w:t>
      </w:r>
      <w:r w:rsidR="00341271">
        <w:rPr>
          <w:bCs/>
          <w:sz w:val="22"/>
          <w:szCs w:val="22"/>
        </w:rPr>
        <w:t>donijelo je izmjene i dopune Plana nabave za 2018. godinu.</w:t>
      </w:r>
      <w:r w:rsidR="00320B85" w:rsidRPr="00C66224">
        <w:rPr>
          <w:bCs/>
          <w:sz w:val="22"/>
          <w:szCs w:val="22"/>
        </w:rPr>
        <w:t xml:space="preserve"> </w:t>
      </w:r>
    </w:p>
    <w:p w:rsidR="00BB24C5" w:rsidRPr="00C66224" w:rsidRDefault="008058A1" w:rsidP="008058A1">
      <w:pPr>
        <w:pStyle w:val="Tijeloteksta"/>
        <w:tabs>
          <w:tab w:val="left" w:pos="2565"/>
        </w:tabs>
        <w:spacing w:after="0"/>
        <w:jc w:val="both"/>
        <w:rPr>
          <w:sz w:val="22"/>
          <w:szCs w:val="22"/>
        </w:rPr>
      </w:pPr>
      <w:r w:rsidRPr="00C66224">
        <w:rPr>
          <w:sz w:val="22"/>
          <w:szCs w:val="22"/>
        </w:rPr>
        <w:tab/>
      </w:r>
    </w:p>
    <w:p w:rsidR="00931517" w:rsidRPr="00C66224" w:rsidRDefault="00BB24C5" w:rsidP="00BB24C5">
      <w:pPr>
        <w:pStyle w:val="Tijeloteksta"/>
        <w:spacing w:after="0"/>
        <w:jc w:val="both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Ad.3.</w:t>
      </w:r>
    </w:p>
    <w:p w:rsidR="00341271" w:rsidRDefault="00113D57" w:rsidP="00341271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20B85" w:rsidRPr="00C66224">
        <w:rPr>
          <w:sz w:val="22"/>
          <w:szCs w:val="22"/>
        </w:rPr>
        <w:t xml:space="preserve"> Jednoglasno je usvojeno. </w:t>
      </w:r>
    </w:p>
    <w:p w:rsidR="00901CA2" w:rsidRPr="00C66224" w:rsidRDefault="00341271" w:rsidP="00320B85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320B85" w:rsidRPr="00C66224">
        <w:rPr>
          <w:bCs/>
          <w:sz w:val="22"/>
          <w:szCs w:val="22"/>
        </w:rPr>
        <w:t xml:space="preserve">Upravno vijeće </w:t>
      </w:r>
      <w:r>
        <w:rPr>
          <w:bCs/>
          <w:sz w:val="22"/>
          <w:szCs w:val="22"/>
        </w:rPr>
        <w:t>donijelo je Odluku o davanju</w:t>
      </w:r>
      <w:r w:rsidR="00113D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>
        <w:rPr>
          <w:sz w:val="22"/>
          <w:szCs w:val="22"/>
        </w:rPr>
        <w:t>uglasnosti za nabavu prozora, vrata i srodnih artikala za P.O. Maslačak i P.O. Tratinčicu</w:t>
      </w:r>
    </w:p>
    <w:p w:rsidR="00E41947" w:rsidRPr="00C66224" w:rsidRDefault="00E41947" w:rsidP="00E41947">
      <w:pPr>
        <w:pStyle w:val="Tijeloteksta"/>
        <w:spacing w:after="0"/>
        <w:jc w:val="both"/>
        <w:rPr>
          <w:bCs/>
          <w:sz w:val="22"/>
          <w:szCs w:val="22"/>
        </w:rPr>
      </w:pPr>
    </w:p>
    <w:p w:rsidR="00E41947" w:rsidRPr="00C66224" w:rsidRDefault="00BB24C5" w:rsidP="0022187B">
      <w:pPr>
        <w:pStyle w:val="Tijeloteksta"/>
        <w:spacing w:after="0"/>
        <w:jc w:val="both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 xml:space="preserve">Ad.4. </w:t>
      </w:r>
    </w:p>
    <w:p w:rsidR="00341271" w:rsidRDefault="00113D57" w:rsidP="0093151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1271">
        <w:rPr>
          <w:sz w:val="22"/>
          <w:szCs w:val="22"/>
        </w:rPr>
        <w:t xml:space="preserve">Ulazi gđa. Snježana </w:t>
      </w:r>
      <w:proofErr w:type="spellStart"/>
      <w:r w:rsidR="00341271">
        <w:rPr>
          <w:sz w:val="22"/>
          <w:szCs w:val="22"/>
        </w:rPr>
        <w:t>Sirić</w:t>
      </w:r>
      <w:proofErr w:type="spellEnd"/>
      <w:r w:rsidR="00341271">
        <w:rPr>
          <w:sz w:val="22"/>
          <w:szCs w:val="22"/>
        </w:rPr>
        <w:t xml:space="preserve"> u 15:25h.</w:t>
      </w:r>
    </w:p>
    <w:p w:rsidR="00D80415" w:rsidRDefault="003401C4" w:rsidP="0093151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0415">
        <w:rPr>
          <w:sz w:val="22"/>
          <w:szCs w:val="22"/>
        </w:rPr>
        <w:t xml:space="preserve">Predsjednica čita zamolbe i prigovore kako slijedi: </w:t>
      </w:r>
    </w:p>
    <w:p w:rsidR="00D80415" w:rsidRDefault="00D80415" w:rsidP="00D80415">
      <w:pPr>
        <w:pStyle w:val="Bezproreda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Bogdana </w:t>
      </w:r>
      <w:proofErr w:type="spellStart"/>
      <w:r w:rsidR="00C26F56">
        <w:rPr>
          <w:sz w:val="22"/>
          <w:szCs w:val="22"/>
        </w:rPr>
        <w:t>Vasiljević</w:t>
      </w:r>
      <w:proofErr w:type="spellEnd"/>
    </w:p>
    <w:p w:rsidR="00D80415" w:rsidRDefault="00C26F56" w:rsidP="00D80415">
      <w:pPr>
        <w:pStyle w:val="Bezproreda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Ivona Šimunović Lukić</w:t>
      </w:r>
    </w:p>
    <w:p w:rsidR="00D80415" w:rsidRDefault="00D80415" w:rsidP="00D80415">
      <w:pPr>
        <w:pStyle w:val="Bezproreda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Šiško i Josipa </w:t>
      </w:r>
      <w:proofErr w:type="spellStart"/>
      <w:r>
        <w:rPr>
          <w:sz w:val="22"/>
          <w:szCs w:val="22"/>
        </w:rPr>
        <w:t>Ajduk</w:t>
      </w:r>
      <w:proofErr w:type="spellEnd"/>
    </w:p>
    <w:p w:rsidR="00D80415" w:rsidRDefault="00D80415" w:rsidP="00D80415">
      <w:pPr>
        <w:pStyle w:val="Bezproreda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Omčikus</w:t>
      </w:r>
      <w:proofErr w:type="spellEnd"/>
    </w:p>
    <w:p w:rsidR="00D80415" w:rsidRDefault="00D80415" w:rsidP="00D80415">
      <w:pPr>
        <w:pStyle w:val="Bezproreda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Dragana i Denis Jozić</w:t>
      </w:r>
    </w:p>
    <w:p w:rsidR="00D80415" w:rsidRDefault="00D80415" w:rsidP="00D80415">
      <w:pPr>
        <w:pStyle w:val="Bezproreda"/>
        <w:ind w:left="3228"/>
        <w:jc w:val="both"/>
        <w:rPr>
          <w:sz w:val="22"/>
          <w:szCs w:val="22"/>
        </w:rPr>
      </w:pPr>
    </w:p>
    <w:p w:rsidR="00EC2E88" w:rsidRPr="00D80415" w:rsidRDefault="00113D57" w:rsidP="00D80415">
      <w:pPr>
        <w:pStyle w:val="Bezproreda"/>
        <w:ind w:left="3228"/>
        <w:jc w:val="both"/>
        <w:rPr>
          <w:sz w:val="22"/>
          <w:szCs w:val="22"/>
        </w:rPr>
      </w:pPr>
      <w:r w:rsidRPr="00D80415">
        <w:rPr>
          <w:sz w:val="22"/>
          <w:szCs w:val="22"/>
        </w:rPr>
        <w:t xml:space="preserve"> </w:t>
      </w:r>
    </w:p>
    <w:p w:rsidR="00D80415" w:rsidRDefault="00113D57" w:rsidP="0093151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0415">
        <w:rPr>
          <w:sz w:val="22"/>
          <w:szCs w:val="22"/>
        </w:rPr>
        <w:t xml:space="preserve">Ulazi gđa. Daliborka Šego u 15:37h. </w:t>
      </w:r>
    </w:p>
    <w:p w:rsidR="00113D57" w:rsidRPr="00C66224" w:rsidRDefault="003401C4" w:rsidP="00931517">
      <w:pPr>
        <w:pStyle w:val="Bezproreda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113D57">
        <w:rPr>
          <w:sz w:val="22"/>
          <w:szCs w:val="22"/>
        </w:rPr>
        <w:t>Upravno v</w:t>
      </w:r>
      <w:r w:rsidR="00D80415">
        <w:rPr>
          <w:sz w:val="22"/>
          <w:szCs w:val="22"/>
        </w:rPr>
        <w:t>ijeće jednoglasno je odlučilo za svaki prigovor pojedinačno da je neosnovan.</w:t>
      </w:r>
    </w:p>
    <w:p w:rsidR="00A34DA7" w:rsidRPr="00C66224" w:rsidRDefault="00A34DA7" w:rsidP="0022187B">
      <w:pPr>
        <w:pStyle w:val="Tijeloteksta"/>
        <w:spacing w:after="0"/>
        <w:jc w:val="both"/>
        <w:rPr>
          <w:bCs/>
          <w:sz w:val="22"/>
          <w:szCs w:val="22"/>
        </w:rPr>
      </w:pPr>
    </w:p>
    <w:p w:rsidR="00113D57" w:rsidRPr="00C66224" w:rsidRDefault="00A34DA7" w:rsidP="00113D57">
      <w:pPr>
        <w:pStyle w:val="Tijeloteksta"/>
        <w:spacing w:after="0"/>
        <w:jc w:val="both"/>
        <w:rPr>
          <w:b/>
          <w:sz w:val="22"/>
          <w:szCs w:val="22"/>
        </w:rPr>
      </w:pPr>
      <w:r w:rsidRPr="00C66224">
        <w:rPr>
          <w:b/>
          <w:bCs/>
          <w:sz w:val="22"/>
          <w:szCs w:val="22"/>
        </w:rPr>
        <w:t>Ad.5.</w:t>
      </w:r>
      <w:r w:rsidR="000448B6" w:rsidRPr="00C66224">
        <w:rPr>
          <w:bCs/>
          <w:sz w:val="22"/>
          <w:szCs w:val="22"/>
        </w:rPr>
        <w:tab/>
      </w:r>
    </w:p>
    <w:p w:rsidR="00113D57" w:rsidRDefault="00113D57" w:rsidP="00113D5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F45ED" w:rsidRDefault="00113D57" w:rsidP="00113D5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>Upravno vijeće</w:t>
      </w:r>
      <w:r w:rsidR="00D80415">
        <w:rPr>
          <w:sz w:val="22"/>
          <w:szCs w:val="22"/>
        </w:rPr>
        <w:t xml:space="preserve"> utvrdilo je da je primljeno 5 prigovora i da su neosnovani</w:t>
      </w:r>
      <w:r w:rsidR="006F45ED">
        <w:rPr>
          <w:sz w:val="22"/>
          <w:szCs w:val="22"/>
        </w:rPr>
        <w:t>.</w:t>
      </w:r>
    </w:p>
    <w:p w:rsidR="006F45ED" w:rsidRDefault="003401C4" w:rsidP="00113D5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45ED">
        <w:rPr>
          <w:sz w:val="22"/>
          <w:szCs w:val="22"/>
        </w:rPr>
        <w:t>Lista reda prvenstva jednoglasno je usvojena.</w:t>
      </w:r>
    </w:p>
    <w:p w:rsidR="00113D57" w:rsidRDefault="003401C4" w:rsidP="00113D5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45ED">
        <w:rPr>
          <w:sz w:val="22"/>
          <w:szCs w:val="22"/>
        </w:rPr>
        <w:t>v.d. ravnateljice upoznaje prisutne s upisom jednog djeteta u 5,5 satni program popodne, a koje je zabunom stavljeno na listu čekanja.</w:t>
      </w:r>
    </w:p>
    <w:p w:rsidR="006F45ED" w:rsidRPr="00C66224" w:rsidRDefault="006F45ED" w:rsidP="00113D57">
      <w:pPr>
        <w:pStyle w:val="Bezproreda"/>
        <w:jc w:val="both"/>
        <w:rPr>
          <w:bCs/>
          <w:sz w:val="22"/>
          <w:szCs w:val="22"/>
        </w:rPr>
      </w:pPr>
    </w:p>
    <w:p w:rsidR="00AD59A0" w:rsidRPr="00C66224" w:rsidRDefault="00475457" w:rsidP="00113D57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C66224">
        <w:rPr>
          <w:b/>
          <w:bCs/>
          <w:sz w:val="22"/>
          <w:szCs w:val="22"/>
        </w:rPr>
        <w:t xml:space="preserve">Ad.6. </w:t>
      </w:r>
    </w:p>
    <w:p w:rsidR="00155BFC" w:rsidRDefault="00501A37" w:rsidP="00501A37">
      <w:pPr>
        <w:pStyle w:val="Bezproreda"/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v.d. ravnateljice upoznaje prisutne s pronađenom dokumentacijom vezanom za Vinku Martinović. </w:t>
      </w:r>
    </w:p>
    <w:p w:rsidR="006F45ED" w:rsidRDefault="003401C4" w:rsidP="00501A37">
      <w:pPr>
        <w:pStyle w:val="Bezproreda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Predsjednica daje na glasanje povećanje koeficijenta složenosti poslova za navedenu. </w:t>
      </w:r>
    </w:p>
    <w:p w:rsidR="006F45ED" w:rsidRDefault="003401C4" w:rsidP="00501A37">
      <w:pPr>
        <w:pStyle w:val="Bezproreda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1 glas je za – gđa. Željka </w:t>
      </w:r>
      <w:proofErr w:type="spellStart"/>
      <w:r w:rsidR="006F45ED">
        <w:rPr>
          <w:bCs/>
          <w:sz w:val="22"/>
          <w:szCs w:val="22"/>
        </w:rPr>
        <w:t>Uzun</w:t>
      </w:r>
      <w:proofErr w:type="spellEnd"/>
    </w:p>
    <w:p w:rsidR="006F45ED" w:rsidRDefault="003401C4" w:rsidP="00501A37">
      <w:pPr>
        <w:pStyle w:val="Bezproreda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3 glasa su protiv –gđa. </w:t>
      </w:r>
      <w:proofErr w:type="spellStart"/>
      <w:r w:rsidR="006F45ED">
        <w:rPr>
          <w:bCs/>
          <w:sz w:val="22"/>
          <w:szCs w:val="22"/>
        </w:rPr>
        <w:t>Vujasinović</w:t>
      </w:r>
      <w:proofErr w:type="spellEnd"/>
      <w:r w:rsidR="006F45ED">
        <w:rPr>
          <w:bCs/>
          <w:sz w:val="22"/>
          <w:szCs w:val="22"/>
        </w:rPr>
        <w:t xml:space="preserve">, gđa. </w:t>
      </w:r>
      <w:proofErr w:type="spellStart"/>
      <w:r w:rsidR="006F45ED">
        <w:rPr>
          <w:bCs/>
          <w:sz w:val="22"/>
          <w:szCs w:val="22"/>
        </w:rPr>
        <w:t>Brečić</w:t>
      </w:r>
      <w:proofErr w:type="spellEnd"/>
      <w:r w:rsidR="006F45ED">
        <w:rPr>
          <w:bCs/>
          <w:sz w:val="22"/>
          <w:szCs w:val="22"/>
        </w:rPr>
        <w:t xml:space="preserve"> i gđa. Šego</w:t>
      </w:r>
    </w:p>
    <w:p w:rsidR="006F45ED" w:rsidRPr="00C66224" w:rsidRDefault="003401C4" w:rsidP="00501A37">
      <w:pPr>
        <w:pStyle w:val="Bezproreda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Upravno vijeće donijelo je odluku o odbijanju zamolbe gđe. Vinke Martinović </w:t>
      </w:r>
    </w:p>
    <w:p w:rsidR="00501A37" w:rsidRPr="00C66224" w:rsidRDefault="00501A37" w:rsidP="00501A37">
      <w:pPr>
        <w:pStyle w:val="Bezproreda"/>
        <w:jc w:val="both"/>
        <w:rPr>
          <w:sz w:val="22"/>
          <w:szCs w:val="22"/>
        </w:rPr>
      </w:pPr>
    </w:p>
    <w:p w:rsidR="00931517" w:rsidRPr="00C66224" w:rsidRDefault="009E6EDC" w:rsidP="00931517">
      <w:pPr>
        <w:pStyle w:val="Tijeloteksta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 7</w:t>
      </w:r>
      <w:r w:rsidR="00931517" w:rsidRPr="00C66224">
        <w:rPr>
          <w:b/>
          <w:bCs/>
          <w:sz w:val="22"/>
          <w:szCs w:val="22"/>
        </w:rPr>
        <w:t xml:space="preserve">. </w:t>
      </w:r>
    </w:p>
    <w:p w:rsidR="00AD17B4" w:rsidRDefault="00931517" w:rsidP="006F45ED">
      <w:pPr>
        <w:pStyle w:val="Tijeloteksta"/>
        <w:spacing w:after="0"/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>v.d. ravnateljice obrazlaže i predlaže koeficijent 1,80 za odgojitelja mentora.</w:t>
      </w:r>
    </w:p>
    <w:p w:rsidR="006F45ED" w:rsidRDefault="003401C4" w:rsidP="006F45ED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>Upravno vijeće jednoglasno je odlučilo da koeficijent složenosti poslova odgojitelja mentora  glasi 1,80.</w:t>
      </w:r>
    </w:p>
    <w:p w:rsidR="00AD17B4" w:rsidRDefault="00AD17B4" w:rsidP="00113D57">
      <w:pPr>
        <w:pStyle w:val="Tijeloteksta"/>
        <w:spacing w:after="0"/>
        <w:jc w:val="both"/>
        <w:rPr>
          <w:bCs/>
          <w:sz w:val="22"/>
          <w:szCs w:val="22"/>
        </w:rPr>
      </w:pPr>
    </w:p>
    <w:p w:rsidR="006F45ED" w:rsidRDefault="006F45ED" w:rsidP="00113D57">
      <w:pPr>
        <w:pStyle w:val="Tijeloteksta"/>
        <w:spacing w:after="0"/>
        <w:jc w:val="both"/>
        <w:rPr>
          <w:bCs/>
          <w:sz w:val="22"/>
          <w:szCs w:val="22"/>
        </w:rPr>
      </w:pPr>
      <w:r w:rsidRPr="003401C4">
        <w:rPr>
          <w:b/>
          <w:bCs/>
          <w:sz w:val="22"/>
          <w:szCs w:val="22"/>
        </w:rPr>
        <w:t>Ad. 8</w:t>
      </w:r>
      <w:r>
        <w:rPr>
          <w:bCs/>
          <w:sz w:val="22"/>
          <w:szCs w:val="22"/>
        </w:rPr>
        <w:t xml:space="preserve">. </w:t>
      </w:r>
    </w:p>
    <w:p w:rsidR="006F45ED" w:rsidRDefault="003401C4" w:rsidP="00113D57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Pod točkom razno v.d. ravnateljice upoznaje prisutne s odgovorom MZOS za Jagodu </w:t>
      </w:r>
      <w:proofErr w:type="spellStart"/>
      <w:r w:rsidR="006F45ED">
        <w:rPr>
          <w:bCs/>
          <w:sz w:val="22"/>
          <w:szCs w:val="22"/>
        </w:rPr>
        <w:t>Štivinović</w:t>
      </w:r>
      <w:proofErr w:type="spellEnd"/>
      <w:r w:rsidR="006F45ED">
        <w:rPr>
          <w:bCs/>
          <w:sz w:val="22"/>
          <w:szCs w:val="22"/>
        </w:rPr>
        <w:t xml:space="preserve">. </w:t>
      </w:r>
    </w:p>
    <w:p w:rsidR="006F45ED" w:rsidRDefault="003401C4" w:rsidP="00113D57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Gđa. Željka </w:t>
      </w:r>
      <w:proofErr w:type="spellStart"/>
      <w:r w:rsidR="006F45ED">
        <w:rPr>
          <w:bCs/>
          <w:sz w:val="22"/>
          <w:szCs w:val="22"/>
        </w:rPr>
        <w:t>Uzun</w:t>
      </w:r>
      <w:proofErr w:type="spellEnd"/>
      <w:r w:rsidR="006F45ED">
        <w:rPr>
          <w:bCs/>
          <w:sz w:val="22"/>
          <w:szCs w:val="22"/>
        </w:rPr>
        <w:t xml:space="preserve"> je protiv da se smanji koeficijent složenosti poslova.</w:t>
      </w:r>
    </w:p>
    <w:p w:rsidR="006F45ED" w:rsidRDefault="003401C4" w:rsidP="00113D57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Gđa. Željka </w:t>
      </w:r>
      <w:proofErr w:type="spellStart"/>
      <w:r w:rsidR="006F45ED">
        <w:rPr>
          <w:bCs/>
          <w:sz w:val="22"/>
          <w:szCs w:val="22"/>
        </w:rPr>
        <w:t>Uzun</w:t>
      </w:r>
      <w:proofErr w:type="spellEnd"/>
      <w:r w:rsidR="006F45ED">
        <w:rPr>
          <w:bCs/>
          <w:sz w:val="22"/>
          <w:szCs w:val="22"/>
        </w:rPr>
        <w:t xml:space="preserve"> navodi: „ U ime svih kolegica izražavam nezadovoljstvo vezano uz odluku Upravnog vijeća o upisu djece u dječji vrtić ljeti (naročito one jasličke dobi). Žao nam je što se nije uvažilo mišljenje struke.“</w:t>
      </w:r>
    </w:p>
    <w:p w:rsidR="006F45ED" w:rsidRPr="00C66224" w:rsidRDefault="003401C4" w:rsidP="00113D57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F45ED">
        <w:rPr>
          <w:bCs/>
          <w:sz w:val="22"/>
          <w:szCs w:val="22"/>
        </w:rPr>
        <w:t xml:space="preserve">Gđa. Jasna </w:t>
      </w:r>
      <w:proofErr w:type="spellStart"/>
      <w:r w:rsidR="006F45ED">
        <w:rPr>
          <w:bCs/>
          <w:sz w:val="22"/>
          <w:szCs w:val="22"/>
        </w:rPr>
        <w:t>Brečić</w:t>
      </w:r>
      <w:proofErr w:type="spellEnd"/>
      <w:r w:rsidR="006F45ED">
        <w:rPr>
          <w:bCs/>
          <w:sz w:val="22"/>
          <w:szCs w:val="22"/>
        </w:rPr>
        <w:t xml:space="preserve"> navodi: „ Razumijem negodovanje i s pravom je. Iz tog razloga sam predložila prošli put da se pripremi suglasnost za roditelje u vezi polaska u vrtić.“</w:t>
      </w:r>
    </w:p>
    <w:p w:rsidR="00931517" w:rsidRPr="00C66224" w:rsidRDefault="00931517" w:rsidP="00931517">
      <w:pPr>
        <w:pStyle w:val="Tijeloteksta"/>
        <w:spacing w:after="0"/>
        <w:jc w:val="both"/>
        <w:rPr>
          <w:bCs/>
          <w:sz w:val="22"/>
          <w:szCs w:val="22"/>
        </w:rPr>
      </w:pPr>
    </w:p>
    <w:p w:rsidR="003A7C98" w:rsidRPr="00C66224" w:rsidRDefault="00AD59A0" w:rsidP="00931517">
      <w:pPr>
        <w:pStyle w:val="Tijeloteksta"/>
        <w:spacing w:after="0"/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ab/>
        <w:t>U nedostatku daljnjih pitanja, predsjed</w:t>
      </w:r>
      <w:r w:rsidR="00AD17B4">
        <w:rPr>
          <w:bCs/>
          <w:sz w:val="22"/>
          <w:szCs w:val="22"/>
        </w:rPr>
        <w:t>nica je zaključila sjednicu u 1</w:t>
      </w:r>
      <w:r w:rsidR="003401C4">
        <w:rPr>
          <w:bCs/>
          <w:sz w:val="22"/>
          <w:szCs w:val="22"/>
        </w:rPr>
        <w:t>6</w:t>
      </w:r>
      <w:r w:rsidRPr="00C66224">
        <w:rPr>
          <w:bCs/>
          <w:sz w:val="22"/>
          <w:szCs w:val="22"/>
        </w:rPr>
        <w:t>:</w:t>
      </w:r>
      <w:r w:rsidR="003401C4">
        <w:rPr>
          <w:bCs/>
          <w:sz w:val="22"/>
          <w:szCs w:val="22"/>
        </w:rPr>
        <w:t>2</w:t>
      </w:r>
      <w:r w:rsidRPr="00C66224">
        <w:rPr>
          <w:bCs/>
          <w:sz w:val="22"/>
          <w:szCs w:val="22"/>
        </w:rPr>
        <w:t xml:space="preserve">0 h. </w:t>
      </w:r>
      <w:r w:rsidR="002D18C9" w:rsidRPr="00C66224">
        <w:rPr>
          <w:bCs/>
          <w:sz w:val="22"/>
          <w:szCs w:val="22"/>
        </w:rPr>
        <w:t xml:space="preserve">                                              </w:t>
      </w:r>
    </w:p>
    <w:p w:rsidR="00022D7F" w:rsidRPr="00C66224" w:rsidRDefault="00054621">
      <w:pPr>
        <w:pStyle w:val="Bezproreda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  </w:t>
      </w:r>
      <w:r w:rsidR="00022D7F" w:rsidRPr="00C66224">
        <w:rPr>
          <w:rFonts w:ascii="Times New Roman" w:hAnsi="Times New Roman"/>
          <w:b/>
        </w:rPr>
        <w:t xml:space="preserve"> </w:t>
      </w:r>
      <w:r w:rsidR="002D18C9" w:rsidRPr="00C66224">
        <w:rPr>
          <w:rFonts w:ascii="Times New Roman" w:hAnsi="Times New Roman"/>
          <w:b/>
        </w:rPr>
        <w:t>Zapisničar</w:t>
      </w:r>
      <w:r w:rsidR="00022D7F" w:rsidRPr="00C66224">
        <w:rPr>
          <w:rFonts w:ascii="Times New Roman" w:hAnsi="Times New Roman"/>
          <w:b/>
        </w:rPr>
        <w:t xml:space="preserve">                                      </w:t>
      </w:r>
      <w:r w:rsidR="00463EAA" w:rsidRPr="00C66224">
        <w:rPr>
          <w:rFonts w:ascii="Times New Roman" w:hAnsi="Times New Roman"/>
          <w:b/>
        </w:rPr>
        <w:t xml:space="preserve">                                         </w:t>
      </w:r>
      <w:r w:rsidR="00022D7F" w:rsidRPr="00C66224">
        <w:rPr>
          <w:rFonts w:ascii="Times New Roman" w:hAnsi="Times New Roman"/>
          <w:b/>
        </w:rPr>
        <w:t xml:space="preserve">  Predsjednica</w:t>
      </w:r>
      <w:r w:rsidR="001C79E9" w:rsidRPr="00C66224">
        <w:rPr>
          <w:rFonts w:ascii="Times New Roman" w:hAnsi="Times New Roman"/>
          <w:b/>
        </w:rPr>
        <w:t xml:space="preserve">        </w:t>
      </w:r>
      <w:r w:rsidR="00463EAA" w:rsidRPr="00C66224">
        <w:rPr>
          <w:rFonts w:ascii="Times New Roman" w:hAnsi="Times New Roman"/>
          <w:b/>
        </w:rPr>
        <w:t xml:space="preserve">           </w:t>
      </w:r>
    </w:p>
    <w:p w:rsidR="00463EAA" w:rsidRPr="00C66224" w:rsidRDefault="002D18C9" w:rsidP="001C79E9">
      <w:pPr>
        <w:pStyle w:val="Bezproreda1"/>
        <w:ind w:left="360"/>
        <w:jc w:val="both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Ivana Krvavica Brčina</w:t>
      </w:r>
      <w:r w:rsidRPr="00C66224">
        <w:rPr>
          <w:rFonts w:ascii="Times New Roman" w:hAnsi="Times New Roman"/>
          <w:b/>
        </w:rPr>
        <w:tab/>
      </w:r>
      <w:r w:rsidR="001C79E9" w:rsidRPr="00C66224">
        <w:rPr>
          <w:rFonts w:ascii="Times New Roman" w:hAnsi="Times New Roman"/>
          <w:b/>
        </w:rPr>
        <w:t xml:space="preserve">           </w:t>
      </w:r>
      <w:r w:rsidR="00463EAA" w:rsidRPr="00C66224">
        <w:rPr>
          <w:rFonts w:ascii="Times New Roman" w:hAnsi="Times New Roman"/>
          <w:b/>
        </w:rPr>
        <w:t xml:space="preserve">                                    </w:t>
      </w:r>
      <w:r w:rsidR="00BC3748" w:rsidRPr="00C66224">
        <w:rPr>
          <w:rFonts w:ascii="Times New Roman" w:hAnsi="Times New Roman"/>
          <w:b/>
        </w:rPr>
        <w:t xml:space="preserve">  </w:t>
      </w:r>
      <w:r w:rsidR="00463EAA" w:rsidRPr="00C66224">
        <w:rPr>
          <w:rFonts w:ascii="Times New Roman" w:hAnsi="Times New Roman"/>
          <w:b/>
        </w:rPr>
        <w:t xml:space="preserve">      </w:t>
      </w:r>
      <w:r w:rsidR="001C79E9" w:rsidRPr="00C66224">
        <w:rPr>
          <w:rFonts w:ascii="Times New Roman" w:hAnsi="Times New Roman"/>
          <w:b/>
        </w:rPr>
        <w:t xml:space="preserve">   </w:t>
      </w:r>
      <w:r w:rsidRPr="00C66224">
        <w:rPr>
          <w:rFonts w:ascii="Times New Roman" w:hAnsi="Times New Roman"/>
          <w:b/>
        </w:rPr>
        <w:t xml:space="preserve">Tanja </w:t>
      </w:r>
      <w:proofErr w:type="spellStart"/>
      <w:r w:rsidRPr="00C66224">
        <w:rPr>
          <w:rFonts w:ascii="Times New Roman" w:hAnsi="Times New Roman"/>
          <w:b/>
        </w:rPr>
        <w:t>Vujasinović</w:t>
      </w:r>
      <w:proofErr w:type="spellEnd"/>
      <w:r w:rsidR="001C79E9" w:rsidRPr="00C66224">
        <w:rPr>
          <w:rFonts w:ascii="Times New Roman" w:hAnsi="Times New Roman"/>
          <w:b/>
        </w:rPr>
        <w:t xml:space="preserve">     </w:t>
      </w:r>
      <w:r w:rsidR="00463EAA" w:rsidRPr="00C66224">
        <w:rPr>
          <w:rFonts w:ascii="Times New Roman" w:hAnsi="Times New Roman"/>
          <w:b/>
        </w:rPr>
        <w:t xml:space="preserve">                   </w:t>
      </w:r>
    </w:p>
    <w:p w:rsidR="00463EAA" w:rsidRPr="00C66224" w:rsidRDefault="00463EAA" w:rsidP="001C79E9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3A7C98" w:rsidRPr="00C66224" w:rsidRDefault="00463EAA" w:rsidP="00054621">
      <w:pPr>
        <w:pStyle w:val="Bezproreda1"/>
        <w:ind w:left="360"/>
        <w:jc w:val="both"/>
      </w:pPr>
      <w:r w:rsidRPr="00C66224">
        <w:rPr>
          <w:rFonts w:ascii="Times New Roman" w:hAnsi="Times New Roman"/>
          <w:b/>
        </w:rPr>
        <w:t xml:space="preserve">______________________                                                      _____________________ </w:t>
      </w:r>
      <w:bookmarkStart w:id="0" w:name="_GoBack"/>
      <w:bookmarkEnd w:id="0"/>
    </w:p>
    <w:sectPr w:rsidR="003A7C98" w:rsidRPr="00C6622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4A" w:rsidRDefault="00EC2C4A">
      <w:pPr>
        <w:spacing w:after="0" w:line="240" w:lineRule="auto"/>
      </w:pPr>
      <w:r>
        <w:separator/>
      </w:r>
    </w:p>
  </w:endnote>
  <w:endnote w:type="continuationSeparator" w:id="0">
    <w:p w:rsidR="00EC2C4A" w:rsidRDefault="00EC2C4A">
      <w:pPr>
        <w:spacing w:after="0" w:line="240" w:lineRule="auto"/>
      </w:pPr>
      <w:r>
        <w:continuationSeparator/>
      </w:r>
    </w:p>
  </w:endnote>
  <w:endnote w:type="continuationNotice" w:id="1">
    <w:p w:rsidR="00EC2C4A" w:rsidRDefault="00EC2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96101"/>
    </w:sdtPr>
    <w:sdtEndPr/>
    <w:sdtContent>
      <w:sdt>
        <w:sdtPr>
          <w:id w:val="1728636285"/>
        </w:sdtPr>
        <w:sdtEndPr/>
        <w:sdtContent>
          <w:p w:rsidR="003A7C98" w:rsidRDefault="002D18C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46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46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7C98" w:rsidRDefault="003A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4A" w:rsidRDefault="00EC2C4A">
      <w:pPr>
        <w:spacing w:after="0" w:line="240" w:lineRule="auto"/>
      </w:pPr>
      <w:r>
        <w:separator/>
      </w:r>
    </w:p>
  </w:footnote>
  <w:footnote w:type="continuationSeparator" w:id="0">
    <w:p w:rsidR="00EC2C4A" w:rsidRDefault="00EC2C4A">
      <w:pPr>
        <w:spacing w:after="0" w:line="240" w:lineRule="auto"/>
      </w:pPr>
      <w:r>
        <w:continuationSeparator/>
      </w:r>
    </w:p>
  </w:footnote>
  <w:footnote w:type="continuationNotice" w:id="1">
    <w:p w:rsidR="00EC2C4A" w:rsidRDefault="00EC2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39" w:rsidRDefault="009B72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205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E5402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16FE9"/>
    <w:multiLevelType w:val="hybridMultilevel"/>
    <w:tmpl w:val="7E920998"/>
    <w:lvl w:ilvl="0" w:tplc="EEFCC3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1B69D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69E79B5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56D8B"/>
    <w:multiLevelType w:val="hybridMultilevel"/>
    <w:tmpl w:val="28CA5124"/>
    <w:lvl w:ilvl="0" w:tplc="DF86C7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0BD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54FB5B84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788487C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7812DF"/>
    <w:multiLevelType w:val="singleLevel"/>
    <w:tmpl w:val="44BAE2F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A781414"/>
    <w:multiLevelType w:val="singleLevel"/>
    <w:tmpl w:val="5A781414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7815DE"/>
    <w:multiLevelType w:val="singleLevel"/>
    <w:tmpl w:val="5A7815DE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A7816E2"/>
    <w:multiLevelType w:val="singleLevel"/>
    <w:tmpl w:val="5A7816E2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A782436"/>
    <w:multiLevelType w:val="singleLevel"/>
    <w:tmpl w:val="5A782436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A782941"/>
    <w:multiLevelType w:val="singleLevel"/>
    <w:tmpl w:val="5A782941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9941B0E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E5695"/>
    <w:multiLevelType w:val="hybridMultilevel"/>
    <w:tmpl w:val="5298EC70"/>
    <w:lvl w:ilvl="0" w:tplc="3CEA6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0B5F22"/>
    <w:multiLevelType w:val="hybridMultilevel"/>
    <w:tmpl w:val="2332896A"/>
    <w:lvl w:ilvl="0" w:tplc="866EA4F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5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E"/>
    <w:rsid w:val="000003AC"/>
    <w:rsid w:val="00000454"/>
    <w:rsid w:val="000039AA"/>
    <w:rsid w:val="00003B28"/>
    <w:rsid w:val="00006C56"/>
    <w:rsid w:val="00013082"/>
    <w:rsid w:val="00015F9C"/>
    <w:rsid w:val="00016CFD"/>
    <w:rsid w:val="000213F7"/>
    <w:rsid w:val="00022D7F"/>
    <w:rsid w:val="0002307D"/>
    <w:rsid w:val="000253CE"/>
    <w:rsid w:val="00037CE2"/>
    <w:rsid w:val="000448B6"/>
    <w:rsid w:val="000459E9"/>
    <w:rsid w:val="00051BB8"/>
    <w:rsid w:val="00054621"/>
    <w:rsid w:val="00066410"/>
    <w:rsid w:val="00071E51"/>
    <w:rsid w:val="0007709D"/>
    <w:rsid w:val="00084144"/>
    <w:rsid w:val="00085CFE"/>
    <w:rsid w:val="0009360A"/>
    <w:rsid w:val="000A239C"/>
    <w:rsid w:val="000B1E33"/>
    <w:rsid w:val="000B6EB6"/>
    <w:rsid w:val="000D7C4B"/>
    <w:rsid w:val="000E2D17"/>
    <w:rsid w:val="000E7939"/>
    <w:rsid w:val="000F07E6"/>
    <w:rsid w:val="000F5473"/>
    <w:rsid w:val="00112EDB"/>
    <w:rsid w:val="00113D57"/>
    <w:rsid w:val="0011435C"/>
    <w:rsid w:val="00120CFF"/>
    <w:rsid w:val="00127CD5"/>
    <w:rsid w:val="00133549"/>
    <w:rsid w:val="00137A32"/>
    <w:rsid w:val="00155BFC"/>
    <w:rsid w:val="00163FA0"/>
    <w:rsid w:val="001745A4"/>
    <w:rsid w:val="00181B69"/>
    <w:rsid w:val="00183D79"/>
    <w:rsid w:val="0019591D"/>
    <w:rsid w:val="00196C92"/>
    <w:rsid w:val="001A32E5"/>
    <w:rsid w:val="001A3BD6"/>
    <w:rsid w:val="001A3D06"/>
    <w:rsid w:val="001A6829"/>
    <w:rsid w:val="001B45CD"/>
    <w:rsid w:val="001B6D00"/>
    <w:rsid w:val="001C0A24"/>
    <w:rsid w:val="001C2371"/>
    <w:rsid w:val="001C47F7"/>
    <w:rsid w:val="001C6005"/>
    <w:rsid w:val="001C79E9"/>
    <w:rsid w:val="001D1B91"/>
    <w:rsid w:val="001D4664"/>
    <w:rsid w:val="001D68D6"/>
    <w:rsid w:val="001F324A"/>
    <w:rsid w:val="001F65A9"/>
    <w:rsid w:val="002122C6"/>
    <w:rsid w:val="00216B3D"/>
    <w:rsid w:val="00217BDE"/>
    <w:rsid w:val="0022187B"/>
    <w:rsid w:val="00223FFB"/>
    <w:rsid w:val="002269BA"/>
    <w:rsid w:val="00231A57"/>
    <w:rsid w:val="00231D16"/>
    <w:rsid w:val="0023288F"/>
    <w:rsid w:val="0023542B"/>
    <w:rsid w:val="00240442"/>
    <w:rsid w:val="0024725B"/>
    <w:rsid w:val="0025047A"/>
    <w:rsid w:val="00264BF6"/>
    <w:rsid w:val="002665DE"/>
    <w:rsid w:val="00267B6B"/>
    <w:rsid w:val="00274166"/>
    <w:rsid w:val="002812F7"/>
    <w:rsid w:val="0028172D"/>
    <w:rsid w:val="00283F94"/>
    <w:rsid w:val="00297AC5"/>
    <w:rsid w:val="002A56B8"/>
    <w:rsid w:val="002B0693"/>
    <w:rsid w:val="002B72B5"/>
    <w:rsid w:val="002C0895"/>
    <w:rsid w:val="002C1193"/>
    <w:rsid w:val="002C7D3C"/>
    <w:rsid w:val="002D034D"/>
    <w:rsid w:val="002D18C9"/>
    <w:rsid w:val="002D5150"/>
    <w:rsid w:val="002F08D4"/>
    <w:rsid w:val="002F7E10"/>
    <w:rsid w:val="0030112A"/>
    <w:rsid w:val="00303548"/>
    <w:rsid w:val="00311A1A"/>
    <w:rsid w:val="00320B85"/>
    <w:rsid w:val="00321DF7"/>
    <w:rsid w:val="00322F5C"/>
    <w:rsid w:val="003232FE"/>
    <w:rsid w:val="00330691"/>
    <w:rsid w:val="00332127"/>
    <w:rsid w:val="00332AF6"/>
    <w:rsid w:val="003363D2"/>
    <w:rsid w:val="003401C4"/>
    <w:rsid w:val="00341271"/>
    <w:rsid w:val="003433B8"/>
    <w:rsid w:val="00344CDF"/>
    <w:rsid w:val="003456BA"/>
    <w:rsid w:val="0035587D"/>
    <w:rsid w:val="00356935"/>
    <w:rsid w:val="003634AC"/>
    <w:rsid w:val="0036364B"/>
    <w:rsid w:val="00364BB5"/>
    <w:rsid w:val="0036606D"/>
    <w:rsid w:val="00366D89"/>
    <w:rsid w:val="00373D99"/>
    <w:rsid w:val="003814BB"/>
    <w:rsid w:val="003A3F15"/>
    <w:rsid w:val="003A7C98"/>
    <w:rsid w:val="003A7F02"/>
    <w:rsid w:val="003B0570"/>
    <w:rsid w:val="003B745A"/>
    <w:rsid w:val="003C1346"/>
    <w:rsid w:val="003C7327"/>
    <w:rsid w:val="003E406C"/>
    <w:rsid w:val="003E6E01"/>
    <w:rsid w:val="003F31F7"/>
    <w:rsid w:val="003F3880"/>
    <w:rsid w:val="003F3CA7"/>
    <w:rsid w:val="003F59B7"/>
    <w:rsid w:val="0040318F"/>
    <w:rsid w:val="00405C70"/>
    <w:rsid w:val="0041103F"/>
    <w:rsid w:val="0042280E"/>
    <w:rsid w:val="00427DB1"/>
    <w:rsid w:val="00430D25"/>
    <w:rsid w:val="0043112E"/>
    <w:rsid w:val="00432872"/>
    <w:rsid w:val="00433D79"/>
    <w:rsid w:val="00436D6D"/>
    <w:rsid w:val="00436FA2"/>
    <w:rsid w:val="00442B62"/>
    <w:rsid w:val="004445BB"/>
    <w:rsid w:val="0044592E"/>
    <w:rsid w:val="00450862"/>
    <w:rsid w:val="004639A0"/>
    <w:rsid w:val="00463EAA"/>
    <w:rsid w:val="00466671"/>
    <w:rsid w:val="0046719E"/>
    <w:rsid w:val="00475457"/>
    <w:rsid w:val="00475DD8"/>
    <w:rsid w:val="0048375E"/>
    <w:rsid w:val="00486DDA"/>
    <w:rsid w:val="0048746D"/>
    <w:rsid w:val="00497B85"/>
    <w:rsid w:val="004A26EA"/>
    <w:rsid w:val="004A7087"/>
    <w:rsid w:val="004C1116"/>
    <w:rsid w:val="004C1939"/>
    <w:rsid w:val="004C4934"/>
    <w:rsid w:val="004C69B8"/>
    <w:rsid w:val="004C7BC0"/>
    <w:rsid w:val="004E3603"/>
    <w:rsid w:val="004E5D63"/>
    <w:rsid w:val="004F0406"/>
    <w:rsid w:val="004F3132"/>
    <w:rsid w:val="004F7230"/>
    <w:rsid w:val="004F7E7C"/>
    <w:rsid w:val="00501A37"/>
    <w:rsid w:val="00503254"/>
    <w:rsid w:val="00507E7F"/>
    <w:rsid w:val="005150CC"/>
    <w:rsid w:val="0051782E"/>
    <w:rsid w:val="005213CF"/>
    <w:rsid w:val="00522350"/>
    <w:rsid w:val="005249C2"/>
    <w:rsid w:val="005269D4"/>
    <w:rsid w:val="0052776D"/>
    <w:rsid w:val="00535E0D"/>
    <w:rsid w:val="005367CF"/>
    <w:rsid w:val="005443C5"/>
    <w:rsid w:val="005548D1"/>
    <w:rsid w:val="00560724"/>
    <w:rsid w:val="0057035C"/>
    <w:rsid w:val="005765C7"/>
    <w:rsid w:val="00582798"/>
    <w:rsid w:val="00590470"/>
    <w:rsid w:val="005968A1"/>
    <w:rsid w:val="005A321C"/>
    <w:rsid w:val="005A6617"/>
    <w:rsid w:val="005B35F8"/>
    <w:rsid w:val="005B4210"/>
    <w:rsid w:val="005B42D5"/>
    <w:rsid w:val="005B4B50"/>
    <w:rsid w:val="005B76E0"/>
    <w:rsid w:val="005C3F86"/>
    <w:rsid w:val="005C40CE"/>
    <w:rsid w:val="005C7790"/>
    <w:rsid w:val="005D722D"/>
    <w:rsid w:val="005E0B2C"/>
    <w:rsid w:val="005E6272"/>
    <w:rsid w:val="005E627E"/>
    <w:rsid w:val="005F333B"/>
    <w:rsid w:val="005F7F0F"/>
    <w:rsid w:val="00601D84"/>
    <w:rsid w:val="00603B22"/>
    <w:rsid w:val="00613399"/>
    <w:rsid w:val="00626AB2"/>
    <w:rsid w:val="00631A2C"/>
    <w:rsid w:val="00636A5C"/>
    <w:rsid w:val="006446F3"/>
    <w:rsid w:val="0066492D"/>
    <w:rsid w:val="0066755E"/>
    <w:rsid w:val="00674D40"/>
    <w:rsid w:val="00676CB5"/>
    <w:rsid w:val="006872B2"/>
    <w:rsid w:val="00697FF7"/>
    <w:rsid w:val="006A296F"/>
    <w:rsid w:val="006A49B0"/>
    <w:rsid w:val="006B2C27"/>
    <w:rsid w:val="006D4A70"/>
    <w:rsid w:val="006E5B04"/>
    <w:rsid w:val="006F45ED"/>
    <w:rsid w:val="006F6D41"/>
    <w:rsid w:val="00700332"/>
    <w:rsid w:val="00706F1B"/>
    <w:rsid w:val="0071410E"/>
    <w:rsid w:val="007159BF"/>
    <w:rsid w:val="00726FB1"/>
    <w:rsid w:val="007306F7"/>
    <w:rsid w:val="00731492"/>
    <w:rsid w:val="00734C3C"/>
    <w:rsid w:val="0074200B"/>
    <w:rsid w:val="00747DCC"/>
    <w:rsid w:val="00753360"/>
    <w:rsid w:val="00753DB5"/>
    <w:rsid w:val="007608EB"/>
    <w:rsid w:val="0076387E"/>
    <w:rsid w:val="007657C1"/>
    <w:rsid w:val="0076697C"/>
    <w:rsid w:val="00787726"/>
    <w:rsid w:val="00791935"/>
    <w:rsid w:val="00793F14"/>
    <w:rsid w:val="007953C8"/>
    <w:rsid w:val="007A1304"/>
    <w:rsid w:val="007A3799"/>
    <w:rsid w:val="007C61D1"/>
    <w:rsid w:val="007D2AE0"/>
    <w:rsid w:val="007D4445"/>
    <w:rsid w:val="007D53B5"/>
    <w:rsid w:val="007E56DB"/>
    <w:rsid w:val="007F25CF"/>
    <w:rsid w:val="007F7358"/>
    <w:rsid w:val="00802867"/>
    <w:rsid w:val="008058A1"/>
    <w:rsid w:val="00810076"/>
    <w:rsid w:val="008106CA"/>
    <w:rsid w:val="00813362"/>
    <w:rsid w:val="0081405D"/>
    <w:rsid w:val="00815FB6"/>
    <w:rsid w:val="00820BE4"/>
    <w:rsid w:val="00825D0A"/>
    <w:rsid w:val="00827271"/>
    <w:rsid w:val="008303CE"/>
    <w:rsid w:val="00832643"/>
    <w:rsid w:val="008361B3"/>
    <w:rsid w:val="0085117D"/>
    <w:rsid w:val="00855112"/>
    <w:rsid w:val="00857720"/>
    <w:rsid w:val="008617E6"/>
    <w:rsid w:val="00864529"/>
    <w:rsid w:val="0086493A"/>
    <w:rsid w:val="00865BA8"/>
    <w:rsid w:val="00867092"/>
    <w:rsid w:val="00875D0D"/>
    <w:rsid w:val="00880582"/>
    <w:rsid w:val="008805F9"/>
    <w:rsid w:val="008811E0"/>
    <w:rsid w:val="00883D8B"/>
    <w:rsid w:val="00885EAD"/>
    <w:rsid w:val="00896070"/>
    <w:rsid w:val="008979BA"/>
    <w:rsid w:val="008A479A"/>
    <w:rsid w:val="008A6C63"/>
    <w:rsid w:val="008B0AA5"/>
    <w:rsid w:val="008C4F6C"/>
    <w:rsid w:val="008C74F0"/>
    <w:rsid w:val="008D7836"/>
    <w:rsid w:val="008E392A"/>
    <w:rsid w:val="008F3C81"/>
    <w:rsid w:val="008F5523"/>
    <w:rsid w:val="008F787C"/>
    <w:rsid w:val="00901CA2"/>
    <w:rsid w:val="0090272A"/>
    <w:rsid w:val="00904FD2"/>
    <w:rsid w:val="009057E2"/>
    <w:rsid w:val="00906EC5"/>
    <w:rsid w:val="00917E78"/>
    <w:rsid w:val="00922109"/>
    <w:rsid w:val="00931517"/>
    <w:rsid w:val="00950149"/>
    <w:rsid w:val="009550DD"/>
    <w:rsid w:val="00962289"/>
    <w:rsid w:val="0096311A"/>
    <w:rsid w:val="00971201"/>
    <w:rsid w:val="00973D7E"/>
    <w:rsid w:val="009819A9"/>
    <w:rsid w:val="00995BC7"/>
    <w:rsid w:val="009A79A0"/>
    <w:rsid w:val="009B6575"/>
    <w:rsid w:val="009B7239"/>
    <w:rsid w:val="009C048B"/>
    <w:rsid w:val="009C6BB0"/>
    <w:rsid w:val="009D086A"/>
    <w:rsid w:val="009D11B3"/>
    <w:rsid w:val="009D1E2A"/>
    <w:rsid w:val="009D25CF"/>
    <w:rsid w:val="009D2F70"/>
    <w:rsid w:val="009D606C"/>
    <w:rsid w:val="009D6CC3"/>
    <w:rsid w:val="009E0451"/>
    <w:rsid w:val="009E6EDC"/>
    <w:rsid w:val="009F63D8"/>
    <w:rsid w:val="009F7CDC"/>
    <w:rsid w:val="00A07773"/>
    <w:rsid w:val="00A07EAF"/>
    <w:rsid w:val="00A159FA"/>
    <w:rsid w:val="00A15E9E"/>
    <w:rsid w:val="00A20FA5"/>
    <w:rsid w:val="00A23384"/>
    <w:rsid w:val="00A30F27"/>
    <w:rsid w:val="00A33996"/>
    <w:rsid w:val="00A34DA7"/>
    <w:rsid w:val="00A36F44"/>
    <w:rsid w:val="00A4311A"/>
    <w:rsid w:val="00A436D9"/>
    <w:rsid w:val="00A52E55"/>
    <w:rsid w:val="00A5486C"/>
    <w:rsid w:val="00A559ED"/>
    <w:rsid w:val="00A56582"/>
    <w:rsid w:val="00A569FB"/>
    <w:rsid w:val="00A60A94"/>
    <w:rsid w:val="00A631D9"/>
    <w:rsid w:val="00A6616B"/>
    <w:rsid w:val="00A66D49"/>
    <w:rsid w:val="00A71637"/>
    <w:rsid w:val="00A71E2C"/>
    <w:rsid w:val="00A72FD1"/>
    <w:rsid w:val="00A80AE0"/>
    <w:rsid w:val="00A83752"/>
    <w:rsid w:val="00A839F9"/>
    <w:rsid w:val="00A925E2"/>
    <w:rsid w:val="00A926C5"/>
    <w:rsid w:val="00A9647C"/>
    <w:rsid w:val="00AA2212"/>
    <w:rsid w:val="00AB7658"/>
    <w:rsid w:val="00AC21D5"/>
    <w:rsid w:val="00AC2A15"/>
    <w:rsid w:val="00AC466E"/>
    <w:rsid w:val="00AD17B4"/>
    <w:rsid w:val="00AD59A0"/>
    <w:rsid w:val="00AF17EB"/>
    <w:rsid w:val="00AF1EA9"/>
    <w:rsid w:val="00AF2A36"/>
    <w:rsid w:val="00AF4CD1"/>
    <w:rsid w:val="00AF6C66"/>
    <w:rsid w:val="00B06BE4"/>
    <w:rsid w:val="00B243F0"/>
    <w:rsid w:val="00B26B96"/>
    <w:rsid w:val="00B31245"/>
    <w:rsid w:val="00B3699B"/>
    <w:rsid w:val="00B410ED"/>
    <w:rsid w:val="00B50EA0"/>
    <w:rsid w:val="00B555B8"/>
    <w:rsid w:val="00B56345"/>
    <w:rsid w:val="00B630AC"/>
    <w:rsid w:val="00B71070"/>
    <w:rsid w:val="00B72C06"/>
    <w:rsid w:val="00B74CEE"/>
    <w:rsid w:val="00B75148"/>
    <w:rsid w:val="00B80081"/>
    <w:rsid w:val="00B81316"/>
    <w:rsid w:val="00B83969"/>
    <w:rsid w:val="00B83F04"/>
    <w:rsid w:val="00BB24C5"/>
    <w:rsid w:val="00BC0CAD"/>
    <w:rsid w:val="00BC3748"/>
    <w:rsid w:val="00BD4929"/>
    <w:rsid w:val="00BE2A7E"/>
    <w:rsid w:val="00BE6669"/>
    <w:rsid w:val="00BE6D2E"/>
    <w:rsid w:val="00BF4170"/>
    <w:rsid w:val="00C03AFB"/>
    <w:rsid w:val="00C04CB7"/>
    <w:rsid w:val="00C11BCF"/>
    <w:rsid w:val="00C17854"/>
    <w:rsid w:val="00C256A1"/>
    <w:rsid w:val="00C26F56"/>
    <w:rsid w:val="00C3403C"/>
    <w:rsid w:val="00C35812"/>
    <w:rsid w:val="00C42B92"/>
    <w:rsid w:val="00C45B7A"/>
    <w:rsid w:val="00C47740"/>
    <w:rsid w:val="00C61F8C"/>
    <w:rsid w:val="00C62176"/>
    <w:rsid w:val="00C65A50"/>
    <w:rsid w:val="00C66224"/>
    <w:rsid w:val="00C66B56"/>
    <w:rsid w:val="00C812D9"/>
    <w:rsid w:val="00C91E9D"/>
    <w:rsid w:val="00C96A24"/>
    <w:rsid w:val="00C973E7"/>
    <w:rsid w:val="00C97B2C"/>
    <w:rsid w:val="00CA140A"/>
    <w:rsid w:val="00CA4B88"/>
    <w:rsid w:val="00CA72D0"/>
    <w:rsid w:val="00CB3C31"/>
    <w:rsid w:val="00CC13E7"/>
    <w:rsid w:val="00CC2788"/>
    <w:rsid w:val="00CC6EEE"/>
    <w:rsid w:val="00CD0EA2"/>
    <w:rsid w:val="00CD2EE6"/>
    <w:rsid w:val="00CD72E2"/>
    <w:rsid w:val="00CE18A4"/>
    <w:rsid w:val="00CE1F63"/>
    <w:rsid w:val="00CE6FA5"/>
    <w:rsid w:val="00CF0D4F"/>
    <w:rsid w:val="00CF30B9"/>
    <w:rsid w:val="00D0075A"/>
    <w:rsid w:val="00D02A5D"/>
    <w:rsid w:val="00D07608"/>
    <w:rsid w:val="00D077D4"/>
    <w:rsid w:val="00D21906"/>
    <w:rsid w:val="00D21E9B"/>
    <w:rsid w:val="00D370F5"/>
    <w:rsid w:val="00D375D2"/>
    <w:rsid w:val="00D44FB9"/>
    <w:rsid w:val="00D53338"/>
    <w:rsid w:val="00D5662D"/>
    <w:rsid w:val="00D5693B"/>
    <w:rsid w:val="00D638B6"/>
    <w:rsid w:val="00D64D32"/>
    <w:rsid w:val="00D770B5"/>
    <w:rsid w:val="00D775D8"/>
    <w:rsid w:val="00D80415"/>
    <w:rsid w:val="00D80519"/>
    <w:rsid w:val="00D80FE8"/>
    <w:rsid w:val="00D8617F"/>
    <w:rsid w:val="00DA5E14"/>
    <w:rsid w:val="00DB3B75"/>
    <w:rsid w:val="00DB45D9"/>
    <w:rsid w:val="00DB468E"/>
    <w:rsid w:val="00DC341F"/>
    <w:rsid w:val="00DC74C6"/>
    <w:rsid w:val="00DD4DD1"/>
    <w:rsid w:val="00DE2C10"/>
    <w:rsid w:val="00DE4428"/>
    <w:rsid w:val="00DE52F6"/>
    <w:rsid w:val="00DF1A76"/>
    <w:rsid w:val="00E0453D"/>
    <w:rsid w:val="00E140A4"/>
    <w:rsid w:val="00E201DC"/>
    <w:rsid w:val="00E201E0"/>
    <w:rsid w:val="00E22133"/>
    <w:rsid w:val="00E24B12"/>
    <w:rsid w:val="00E24B61"/>
    <w:rsid w:val="00E27668"/>
    <w:rsid w:val="00E31C45"/>
    <w:rsid w:val="00E32DA0"/>
    <w:rsid w:val="00E41947"/>
    <w:rsid w:val="00E453F6"/>
    <w:rsid w:val="00E47329"/>
    <w:rsid w:val="00E503AF"/>
    <w:rsid w:val="00E6162E"/>
    <w:rsid w:val="00E64C1C"/>
    <w:rsid w:val="00E70E1A"/>
    <w:rsid w:val="00E72FA5"/>
    <w:rsid w:val="00E74638"/>
    <w:rsid w:val="00E759EB"/>
    <w:rsid w:val="00E95F06"/>
    <w:rsid w:val="00EA3399"/>
    <w:rsid w:val="00EA3A3B"/>
    <w:rsid w:val="00EA3CA4"/>
    <w:rsid w:val="00EA5BE5"/>
    <w:rsid w:val="00EA61A8"/>
    <w:rsid w:val="00EB7D37"/>
    <w:rsid w:val="00EC2C4A"/>
    <w:rsid w:val="00EC2E88"/>
    <w:rsid w:val="00EC558F"/>
    <w:rsid w:val="00ED6799"/>
    <w:rsid w:val="00EE1B5C"/>
    <w:rsid w:val="00EE5BA5"/>
    <w:rsid w:val="00EF2FB2"/>
    <w:rsid w:val="00EF59AD"/>
    <w:rsid w:val="00F03AD2"/>
    <w:rsid w:val="00F05DC9"/>
    <w:rsid w:val="00F05FF8"/>
    <w:rsid w:val="00F10641"/>
    <w:rsid w:val="00F16443"/>
    <w:rsid w:val="00F20E5D"/>
    <w:rsid w:val="00F22480"/>
    <w:rsid w:val="00F27897"/>
    <w:rsid w:val="00F336B8"/>
    <w:rsid w:val="00F4056A"/>
    <w:rsid w:val="00F41F1D"/>
    <w:rsid w:val="00F4759B"/>
    <w:rsid w:val="00F5283F"/>
    <w:rsid w:val="00F56CBE"/>
    <w:rsid w:val="00F57FA5"/>
    <w:rsid w:val="00F604DE"/>
    <w:rsid w:val="00F73803"/>
    <w:rsid w:val="00F74210"/>
    <w:rsid w:val="00F75B45"/>
    <w:rsid w:val="00F9139E"/>
    <w:rsid w:val="00F92187"/>
    <w:rsid w:val="00F947F7"/>
    <w:rsid w:val="00FA090D"/>
    <w:rsid w:val="00FB5F31"/>
    <w:rsid w:val="00FB7A7D"/>
    <w:rsid w:val="00FC379C"/>
    <w:rsid w:val="00FD33FB"/>
    <w:rsid w:val="00FD7A5F"/>
    <w:rsid w:val="00FE3FE5"/>
    <w:rsid w:val="00FE788A"/>
    <w:rsid w:val="1EC464E0"/>
    <w:rsid w:val="2C2F6662"/>
    <w:rsid w:val="38D32C7A"/>
    <w:rsid w:val="78BE0A7D"/>
    <w:rsid w:val="7A1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D9D78-C90F-478C-ABE6-ABFF06C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Uvuenotijeloteksta">
    <w:name w:val="Body Text Indent"/>
    <w:basedOn w:val="Normal"/>
    <w:link w:val="UvuenotijelotekstaChar"/>
    <w:semiHidden/>
    <w:qFormat/>
    <w:pPr>
      <w:ind w:left="28" w:firstLine="332"/>
      <w:jc w:val="both"/>
    </w:pPr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TijelotekstaChar">
    <w:name w:val="Tijelo teksta Char"/>
    <w:basedOn w:val="Zadanifontodlomka"/>
    <w:link w:val="Tijeloteksta"/>
    <w:qFormat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pPr>
      <w:ind w:left="708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qFormat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3403C"/>
    <w:pPr>
      <w:spacing w:after="0" w:line="240" w:lineRule="auto"/>
      <w:ind w:left="708"/>
    </w:pPr>
  </w:style>
  <w:style w:type="paragraph" w:styleId="Bezproreda">
    <w:name w:val="No Spacing"/>
    <w:uiPriority w:val="1"/>
    <w:qFormat/>
    <w:rsid w:val="00C340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4B3EF-5691-459C-A405-1D3D29B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Cvrčak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ravnateljice</dc:creator>
  <cp:lastModifiedBy>Ivana Krvavica</cp:lastModifiedBy>
  <cp:revision>31</cp:revision>
  <cp:lastPrinted>2018-07-06T08:32:00Z</cp:lastPrinted>
  <dcterms:created xsi:type="dcterms:W3CDTF">2018-02-06T09:30:00Z</dcterms:created>
  <dcterms:modified xsi:type="dcterms:W3CDTF">2018-07-06T08:34:00Z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161329282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tajnik@dvcvrcak.hr</vt:lpwstr>
  </property>
  <property fmtid="{D5CDD505-2E9C-101B-9397-08002B2CF9AE}" pid="6" name="_AuthorEmailDisplayName">
    <vt:lpwstr>Ivana Krvavica</vt:lpwstr>
  </property>
  <property fmtid="{D5CDD505-2E9C-101B-9397-08002B2CF9AE}" pid="7" name="KSOProductBuildVer">
    <vt:lpwstr>1033-10.2.0.5978</vt:lpwstr>
  </property>
  <property fmtid="{D5CDD505-2E9C-101B-9397-08002B2CF9AE}" pid="9" name="_PreviousAdHocReviewCycleID">
    <vt:i4>2001093897</vt:i4>
  </property>
</Properties>
</file>