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0E" w:rsidRPr="00DB7BDB" w:rsidRDefault="00485D0E" w:rsidP="00485D0E">
      <w:pPr>
        <w:ind w:right="16"/>
        <w:rPr>
          <w:rFonts w:eastAsia="Times New Roman"/>
          <w:b/>
          <w:bCs/>
          <w:sz w:val="32"/>
          <w:szCs w:val="32"/>
        </w:rPr>
      </w:pPr>
    </w:p>
    <w:p w:rsidR="00485D0E" w:rsidRDefault="00485D0E" w:rsidP="00485D0E">
      <w:pPr>
        <w:ind w:right="16"/>
        <w:jc w:val="center"/>
        <w:rPr>
          <w:rFonts w:eastAsia="Times New Roman"/>
          <w:b/>
          <w:bCs/>
          <w:sz w:val="32"/>
          <w:szCs w:val="32"/>
          <w:u w:val="single"/>
        </w:rPr>
      </w:pPr>
    </w:p>
    <w:p w:rsidR="00485D0E" w:rsidRPr="00422106" w:rsidRDefault="00485D0E" w:rsidP="00485D0E">
      <w:pPr>
        <w:jc w:val="center"/>
        <w:rPr>
          <w:sz w:val="28"/>
          <w:szCs w:val="28"/>
        </w:rPr>
      </w:pPr>
      <w:r w:rsidRPr="00422106">
        <w:rPr>
          <w:sz w:val="28"/>
          <w:szCs w:val="28"/>
        </w:rPr>
        <w:t>ŽUPANIJA ŠIBENSKO-KNINSKA</w:t>
      </w:r>
    </w:p>
    <w:p w:rsidR="00485D0E" w:rsidRPr="00422106" w:rsidRDefault="00485D0E" w:rsidP="00485D0E">
      <w:pPr>
        <w:jc w:val="center"/>
        <w:rPr>
          <w:sz w:val="28"/>
          <w:szCs w:val="28"/>
        </w:rPr>
      </w:pPr>
      <w:r w:rsidRPr="00422106">
        <w:rPr>
          <w:sz w:val="28"/>
          <w:szCs w:val="28"/>
        </w:rPr>
        <w:t>DJEČJI VRTIĆ CVRČAK KNIN</w:t>
      </w:r>
    </w:p>
    <w:p w:rsidR="00485D0E" w:rsidRPr="00422106" w:rsidRDefault="00485D0E" w:rsidP="00485D0E">
      <w:pPr>
        <w:jc w:val="center"/>
        <w:rPr>
          <w:sz w:val="28"/>
          <w:szCs w:val="28"/>
        </w:rPr>
      </w:pPr>
      <w:r w:rsidRPr="00422106">
        <w:rPr>
          <w:sz w:val="28"/>
          <w:szCs w:val="28"/>
        </w:rPr>
        <w:t>JELENINA 3, 22300 KNIN, TEL/FAX 038522663720</w:t>
      </w:r>
    </w:p>
    <w:p w:rsidR="00485D0E" w:rsidRDefault="00485D0E" w:rsidP="00485D0E">
      <w:pPr>
        <w:jc w:val="center"/>
      </w:pPr>
    </w:p>
    <w:p w:rsidR="00485D0E" w:rsidRDefault="00485D0E" w:rsidP="00485D0E">
      <w:pPr>
        <w:jc w:val="center"/>
      </w:pPr>
    </w:p>
    <w:p w:rsidR="00485D0E" w:rsidRDefault="00485D0E" w:rsidP="00485D0E">
      <w:pPr>
        <w:jc w:val="center"/>
      </w:pPr>
    </w:p>
    <w:p w:rsidR="00485D0E" w:rsidRDefault="00485D0E" w:rsidP="00485D0E">
      <w:pPr>
        <w:jc w:val="center"/>
      </w:pPr>
    </w:p>
    <w:p w:rsidR="00485D0E" w:rsidRDefault="00485D0E" w:rsidP="00485D0E">
      <w:pPr>
        <w:jc w:val="center"/>
      </w:pPr>
      <w:r>
        <w:rPr>
          <w:noProof/>
        </w:rPr>
        <w:drawing>
          <wp:inline distT="0" distB="0" distL="0" distR="0" wp14:anchorId="424CF1C1" wp14:editId="1CE3605E">
            <wp:extent cx="981075" cy="1828800"/>
            <wp:effectExtent l="0" t="0" r="9525" b="0"/>
            <wp:docPr id="176" name="Slika 176" descr="cropped-cropped-cvrca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cropped-cvrcak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828800"/>
                    </a:xfrm>
                    <a:prstGeom prst="rect">
                      <a:avLst/>
                    </a:prstGeom>
                    <a:noFill/>
                    <a:ln>
                      <a:noFill/>
                    </a:ln>
                  </pic:spPr>
                </pic:pic>
              </a:graphicData>
            </a:graphic>
          </wp:inline>
        </w:drawing>
      </w:r>
    </w:p>
    <w:p w:rsidR="00485D0E" w:rsidRDefault="00485D0E" w:rsidP="00485D0E">
      <w:pPr>
        <w:jc w:val="center"/>
        <w:rPr>
          <w:b/>
          <w:sz w:val="56"/>
          <w:szCs w:val="56"/>
        </w:rPr>
      </w:pPr>
    </w:p>
    <w:p w:rsidR="00485D0E" w:rsidRDefault="00485D0E" w:rsidP="00485D0E">
      <w:pPr>
        <w:jc w:val="center"/>
        <w:rPr>
          <w:b/>
          <w:sz w:val="56"/>
          <w:szCs w:val="56"/>
        </w:rPr>
      </w:pPr>
      <w:r w:rsidRPr="00422106">
        <w:rPr>
          <w:b/>
          <w:sz w:val="56"/>
          <w:szCs w:val="56"/>
        </w:rPr>
        <w:t>GODIŠNJ</w:t>
      </w:r>
      <w:r>
        <w:rPr>
          <w:b/>
          <w:sz w:val="56"/>
          <w:szCs w:val="56"/>
        </w:rPr>
        <w:t>I PLAN I PROGRAM RADA</w:t>
      </w:r>
      <w:r w:rsidR="007456A7">
        <w:rPr>
          <w:b/>
          <w:sz w:val="56"/>
          <w:szCs w:val="56"/>
        </w:rPr>
        <w:t xml:space="preserve"> U</w:t>
      </w:r>
      <w:r w:rsidR="00724943">
        <w:rPr>
          <w:b/>
          <w:sz w:val="56"/>
          <w:szCs w:val="56"/>
        </w:rPr>
        <w:t xml:space="preserve"> 2019./20</w:t>
      </w:r>
      <w:r>
        <w:rPr>
          <w:b/>
          <w:sz w:val="56"/>
          <w:szCs w:val="56"/>
        </w:rPr>
        <w:t>. GODINI</w:t>
      </w:r>
    </w:p>
    <w:p w:rsidR="00485D0E" w:rsidRDefault="00485D0E" w:rsidP="00485D0E">
      <w:pPr>
        <w:jc w:val="center"/>
        <w:rPr>
          <w:b/>
          <w:sz w:val="56"/>
          <w:szCs w:val="56"/>
        </w:rPr>
      </w:pPr>
    </w:p>
    <w:p w:rsidR="00485D0E" w:rsidRPr="00422106" w:rsidRDefault="00485D0E" w:rsidP="00485D0E">
      <w:pPr>
        <w:jc w:val="center"/>
        <w:rPr>
          <w:b/>
          <w:sz w:val="56"/>
          <w:szCs w:val="56"/>
        </w:rPr>
      </w:pPr>
    </w:p>
    <w:p w:rsidR="00485D0E" w:rsidRDefault="00485D0E" w:rsidP="00485D0E">
      <w:pPr>
        <w:jc w:val="center"/>
        <w:rPr>
          <w:b/>
          <w:color w:val="1F4E79" w:themeColor="accent1" w:themeShade="80"/>
          <w:sz w:val="72"/>
          <w:szCs w:val="72"/>
        </w:rPr>
      </w:pPr>
    </w:p>
    <w:p w:rsidR="00485D0E" w:rsidRDefault="00485D0E" w:rsidP="00485D0E">
      <w:pPr>
        <w:jc w:val="center"/>
        <w:rPr>
          <w:b/>
          <w:color w:val="1F4E79" w:themeColor="accent1" w:themeShade="80"/>
          <w:sz w:val="72"/>
          <w:szCs w:val="72"/>
        </w:rPr>
      </w:pPr>
    </w:p>
    <w:p w:rsidR="00485D0E" w:rsidRDefault="00485D0E" w:rsidP="00485D0E">
      <w:pPr>
        <w:jc w:val="center"/>
        <w:rPr>
          <w:b/>
          <w:color w:val="1F4E79" w:themeColor="accent1" w:themeShade="80"/>
          <w:sz w:val="72"/>
          <w:szCs w:val="72"/>
        </w:rPr>
      </w:pPr>
    </w:p>
    <w:p w:rsidR="00485D0E" w:rsidRPr="001538E5" w:rsidRDefault="00485D0E" w:rsidP="00485D0E">
      <w:pPr>
        <w:jc w:val="center"/>
        <w:rPr>
          <w:b/>
          <w:color w:val="1F4E79" w:themeColor="accent1" w:themeShade="80"/>
          <w:sz w:val="72"/>
          <w:szCs w:val="72"/>
        </w:rPr>
      </w:pPr>
    </w:p>
    <w:p w:rsidR="00485D0E" w:rsidRDefault="00485D0E" w:rsidP="00485D0E">
      <w:pPr>
        <w:rPr>
          <w:b/>
          <w:sz w:val="20"/>
          <w:szCs w:val="20"/>
        </w:rPr>
      </w:pPr>
      <w:r w:rsidRPr="001538E5">
        <w:rPr>
          <w:b/>
          <w:sz w:val="20"/>
          <w:szCs w:val="20"/>
        </w:rPr>
        <w:t xml:space="preserve">KNIN, </w:t>
      </w:r>
      <w:r>
        <w:rPr>
          <w:b/>
          <w:sz w:val="20"/>
          <w:szCs w:val="20"/>
        </w:rPr>
        <w:t>RUJAN</w:t>
      </w:r>
      <w:r w:rsidR="00724943">
        <w:rPr>
          <w:b/>
          <w:sz w:val="20"/>
          <w:szCs w:val="20"/>
        </w:rPr>
        <w:t xml:space="preserve"> 2019</w:t>
      </w:r>
      <w:r w:rsidRPr="001538E5">
        <w:rPr>
          <w:b/>
          <w:sz w:val="20"/>
          <w:szCs w:val="20"/>
        </w:rPr>
        <w:t>.</w:t>
      </w:r>
      <w:r w:rsidRPr="00422106">
        <w:rPr>
          <w:sz w:val="20"/>
          <w:szCs w:val="20"/>
        </w:rPr>
        <w:tab/>
      </w:r>
      <w:r w:rsidRPr="00422106">
        <w:rPr>
          <w:sz w:val="20"/>
          <w:szCs w:val="20"/>
        </w:rPr>
        <w:tab/>
      </w:r>
      <w:r w:rsidRPr="00422106">
        <w:rPr>
          <w:sz w:val="20"/>
          <w:szCs w:val="20"/>
        </w:rPr>
        <w:tab/>
      </w:r>
      <w:r w:rsidRPr="00422106">
        <w:rPr>
          <w:sz w:val="20"/>
          <w:szCs w:val="20"/>
        </w:rPr>
        <w:tab/>
      </w:r>
      <w:r w:rsidRPr="00422106">
        <w:rPr>
          <w:sz w:val="20"/>
          <w:szCs w:val="20"/>
        </w:rPr>
        <w:tab/>
      </w:r>
      <w:r w:rsidRPr="00422106">
        <w:rPr>
          <w:sz w:val="20"/>
          <w:szCs w:val="20"/>
        </w:rPr>
        <w:tab/>
      </w:r>
      <w:r>
        <w:rPr>
          <w:sz w:val="20"/>
          <w:szCs w:val="20"/>
        </w:rPr>
        <w:tab/>
        <w:t xml:space="preserve">  </w:t>
      </w:r>
      <w:r w:rsidRPr="001538E5">
        <w:rPr>
          <w:b/>
          <w:sz w:val="20"/>
          <w:szCs w:val="20"/>
        </w:rPr>
        <w:t xml:space="preserve">            </w:t>
      </w:r>
      <w:r w:rsidRPr="001538E5">
        <w:rPr>
          <w:b/>
          <w:sz w:val="20"/>
          <w:szCs w:val="20"/>
        </w:rPr>
        <w:tab/>
      </w:r>
      <w:r>
        <w:rPr>
          <w:b/>
          <w:sz w:val="20"/>
          <w:szCs w:val="20"/>
        </w:rPr>
        <w:t xml:space="preserve">  </w:t>
      </w:r>
    </w:p>
    <w:p w:rsidR="00485D0E" w:rsidRPr="00422106" w:rsidRDefault="00485D0E" w:rsidP="00485D0E">
      <w:pPr>
        <w:rPr>
          <w:sz w:val="20"/>
          <w:szCs w:val="20"/>
        </w:rPr>
      </w:pPr>
      <w:r>
        <w:rPr>
          <w:b/>
          <w:sz w:val="20"/>
          <w:szCs w:val="20"/>
        </w:rPr>
        <w:t xml:space="preserve">                                                                                                                                               </w:t>
      </w:r>
      <w:r w:rsidR="00AB6151">
        <w:rPr>
          <w:b/>
          <w:sz w:val="20"/>
          <w:szCs w:val="20"/>
        </w:rPr>
        <w:t xml:space="preserve">    </w:t>
      </w:r>
      <w:r w:rsidRPr="001538E5">
        <w:rPr>
          <w:b/>
          <w:sz w:val="20"/>
          <w:szCs w:val="20"/>
        </w:rPr>
        <w:t>RAVNATELJ</w:t>
      </w:r>
    </w:p>
    <w:p w:rsidR="00485D0E" w:rsidRPr="001538E5" w:rsidRDefault="00485D0E" w:rsidP="00485D0E">
      <w:pPr>
        <w:ind w:left="6372" w:firstLine="708"/>
        <w:jc w:val="center"/>
        <w:rPr>
          <w:b/>
          <w:sz w:val="20"/>
          <w:szCs w:val="20"/>
        </w:rPr>
      </w:pPr>
    </w:p>
    <w:p w:rsidR="00485D0E" w:rsidRDefault="00FD2E49" w:rsidP="00FD2E49">
      <w:pPr>
        <w:jc w:val="center"/>
        <w:rPr>
          <w:sz w:val="20"/>
          <w:szCs w:val="20"/>
        </w:rPr>
      </w:pPr>
      <w:r>
        <w:rPr>
          <w:sz w:val="20"/>
          <w:szCs w:val="20"/>
        </w:rPr>
        <w:t xml:space="preserve">                                                                                                                                          </w:t>
      </w:r>
      <w:r w:rsidR="00485D0E" w:rsidRPr="00422106">
        <w:rPr>
          <w:sz w:val="20"/>
          <w:szCs w:val="20"/>
        </w:rPr>
        <w:t>___________________</w:t>
      </w:r>
    </w:p>
    <w:p w:rsidR="00FD2E49" w:rsidRDefault="00FD2E49" w:rsidP="00FD2E49">
      <w:pPr>
        <w:jc w:val="center"/>
        <w:rPr>
          <w:sz w:val="20"/>
          <w:szCs w:val="20"/>
        </w:rPr>
      </w:pPr>
    </w:p>
    <w:p w:rsidR="00FD2E49" w:rsidRDefault="00FD2E49" w:rsidP="00FD2E49">
      <w:pPr>
        <w:jc w:val="center"/>
        <w:rPr>
          <w:sz w:val="20"/>
          <w:szCs w:val="20"/>
        </w:rPr>
      </w:pPr>
    </w:p>
    <w:p w:rsidR="00FD2E49" w:rsidRPr="00FD2E49" w:rsidRDefault="00FD2E49" w:rsidP="00FD2E49">
      <w:pPr>
        <w:jc w:val="center"/>
        <w:rPr>
          <w:b/>
          <w:sz w:val="20"/>
          <w:szCs w:val="20"/>
        </w:rPr>
      </w:pPr>
      <w:r w:rsidRPr="00FD2E49">
        <w:rPr>
          <w:b/>
          <w:sz w:val="20"/>
          <w:szCs w:val="20"/>
        </w:rPr>
        <w:t xml:space="preserve">                                                                                                                                      MARA BARIĆ</w:t>
      </w:r>
    </w:p>
    <w:p w:rsidR="00485D0E" w:rsidRDefault="00485D0E" w:rsidP="00485D0E">
      <w:pPr>
        <w:ind w:right="16"/>
        <w:jc w:val="center"/>
        <w:rPr>
          <w:rFonts w:eastAsia="Times New Roman"/>
          <w:b/>
          <w:bCs/>
          <w:sz w:val="32"/>
          <w:szCs w:val="32"/>
          <w:u w:val="single"/>
        </w:rPr>
      </w:pPr>
    </w:p>
    <w:p w:rsidR="00485D0E" w:rsidRPr="007456A7" w:rsidRDefault="00485D0E" w:rsidP="00485D0E">
      <w:pPr>
        <w:ind w:right="16"/>
        <w:jc w:val="center"/>
        <w:rPr>
          <w:rFonts w:eastAsia="Times New Roman"/>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rFonts w:eastAsia="Times New Roman"/>
          <w:b/>
          <w:bCs/>
          <w:sz w:val="32"/>
          <w:szCs w:val="32"/>
          <w:u w:val="single"/>
        </w:rPr>
      </w:pPr>
    </w:p>
    <w:p w:rsidR="00485D0E" w:rsidRDefault="00485D0E" w:rsidP="00485D0E">
      <w:pPr>
        <w:ind w:right="16"/>
        <w:jc w:val="center"/>
        <w:rPr>
          <w:sz w:val="20"/>
          <w:szCs w:val="20"/>
        </w:rPr>
      </w:pPr>
      <w:r>
        <w:rPr>
          <w:rFonts w:eastAsia="Times New Roman"/>
          <w:b/>
          <w:bCs/>
          <w:sz w:val="32"/>
          <w:szCs w:val="32"/>
          <w:u w:val="single"/>
        </w:rPr>
        <w:t>SADRŽAJ</w:t>
      </w: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64" w:lineRule="exact"/>
        <w:rPr>
          <w:sz w:val="24"/>
          <w:szCs w:val="24"/>
        </w:rPr>
      </w:pPr>
    </w:p>
    <w:p w:rsidR="00485D0E" w:rsidRDefault="00485D0E" w:rsidP="00485D0E">
      <w:pPr>
        <w:numPr>
          <w:ilvl w:val="0"/>
          <w:numId w:val="116"/>
        </w:numPr>
        <w:tabs>
          <w:tab w:val="left" w:pos="324"/>
        </w:tabs>
        <w:ind w:left="324" w:hanging="324"/>
        <w:rPr>
          <w:rFonts w:eastAsia="Times New Roman"/>
          <w:sz w:val="32"/>
          <w:szCs w:val="32"/>
        </w:rPr>
      </w:pPr>
      <w:r>
        <w:rPr>
          <w:rFonts w:eastAsia="Times New Roman"/>
          <w:sz w:val="32"/>
          <w:szCs w:val="32"/>
        </w:rPr>
        <w:t>Ustrojstvo rada</w:t>
      </w:r>
    </w:p>
    <w:p w:rsidR="00485D0E" w:rsidRDefault="00485D0E" w:rsidP="00485D0E">
      <w:pPr>
        <w:numPr>
          <w:ilvl w:val="0"/>
          <w:numId w:val="116"/>
        </w:numPr>
        <w:tabs>
          <w:tab w:val="left" w:pos="324"/>
        </w:tabs>
        <w:ind w:left="324" w:hanging="324"/>
        <w:rPr>
          <w:rFonts w:eastAsia="Times New Roman"/>
          <w:sz w:val="32"/>
          <w:szCs w:val="32"/>
        </w:rPr>
      </w:pPr>
      <w:r>
        <w:rPr>
          <w:rFonts w:eastAsia="Times New Roman"/>
          <w:sz w:val="32"/>
          <w:szCs w:val="32"/>
        </w:rPr>
        <w:t>Materijalni uvjeti rada</w:t>
      </w:r>
    </w:p>
    <w:p w:rsidR="00485D0E" w:rsidRDefault="00485D0E" w:rsidP="00485D0E">
      <w:pPr>
        <w:numPr>
          <w:ilvl w:val="0"/>
          <w:numId w:val="116"/>
        </w:numPr>
        <w:tabs>
          <w:tab w:val="left" w:pos="324"/>
        </w:tabs>
        <w:ind w:left="324" w:hanging="324"/>
        <w:rPr>
          <w:rFonts w:eastAsia="Times New Roman"/>
          <w:sz w:val="32"/>
          <w:szCs w:val="32"/>
        </w:rPr>
      </w:pPr>
      <w:r>
        <w:rPr>
          <w:rFonts w:eastAsia="Times New Roman"/>
          <w:sz w:val="32"/>
          <w:szCs w:val="32"/>
        </w:rPr>
        <w:t>Njega i skrb za tjelesni razvoj djece i briga za njihovo zdravlje</w:t>
      </w:r>
    </w:p>
    <w:p w:rsidR="00485D0E" w:rsidRDefault="00485D0E" w:rsidP="00485D0E">
      <w:pPr>
        <w:numPr>
          <w:ilvl w:val="0"/>
          <w:numId w:val="116"/>
        </w:numPr>
        <w:tabs>
          <w:tab w:val="left" w:pos="324"/>
        </w:tabs>
        <w:ind w:left="324" w:hanging="324"/>
        <w:rPr>
          <w:rFonts w:eastAsia="Times New Roman"/>
          <w:sz w:val="32"/>
          <w:szCs w:val="32"/>
        </w:rPr>
      </w:pPr>
      <w:r>
        <w:rPr>
          <w:rFonts w:eastAsia="Times New Roman"/>
          <w:sz w:val="32"/>
          <w:szCs w:val="32"/>
        </w:rPr>
        <w:t>Odgojno obrazovni rad</w:t>
      </w:r>
    </w:p>
    <w:p w:rsidR="00485D0E" w:rsidRDefault="00485D0E" w:rsidP="00485D0E">
      <w:pPr>
        <w:numPr>
          <w:ilvl w:val="0"/>
          <w:numId w:val="116"/>
        </w:numPr>
        <w:tabs>
          <w:tab w:val="left" w:pos="324"/>
        </w:tabs>
        <w:ind w:left="324" w:hanging="324"/>
        <w:rPr>
          <w:rFonts w:eastAsia="Times New Roman"/>
          <w:sz w:val="32"/>
          <w:szCs w:val="32"/>
        </w:rPr>
      </w:pPr>
      <w:r>
        <w:rPr>
          <w:rFonts w:eastAsia="Times New Roman"/>
          <w:sz w:val="32"/>
          <w:szCs w:val="32"/>
        </w:rPr>
        <w:t>Naobrazba i stručno usavršavanje</w:t>
      </w:r>
    </w:p>
    <w:p w:rsidR="00485D0E" w:rsidRDefault="00485D0E" w:rsidP="00485D0E">
      <w:pPr>
        <w:numPr>
          <w:ilvl w:val="0"/>
          <w:numId w:val="116"/>
        </w:numPr>
        <w:tabs>
          <w:tab w:val="left" w:pos="324"/>
        </w:tabs>
        <w:ind w:left="324" w:hanging="324"/>
        <w:rPr>
          <w:rFonts w:eastAsia="Times New Roman"/>
          <w:sz w:val="32"/>
          <w:szCs w:val="32"/>
        </w:rPr>
      </w:pPr>
      <w:r>
        <w:rPr>
          <w:rFonts w:eastAsia="Times New Roman"/>
          <w:sz w:val="32"/>
          <w:szCs w:val="32"/>
        </w:rPr>
        <w:t>Suradnja s roditeljima</w:t>
      </w:r>
    </w:p>
    <w:p w:rsidR="00485D0E" w:rsidRDefault="00485D0E" w:rsidP="00485D0E">
      <w:pPr>
        <w:numPr>
          <w:ilvl w:val="0"/>
          <w:numId w:val="116"/>
        </w:numPr>
        <w:tabs>
          <w:tab w:val="left" w:pos="324"/>
        </w:tabs>
        <w:ind w:left="324" w:hanging="324"/>
        <w:rPr>
          <w:rFonts w:eastAsia="Times New Roman"/>
          <w:sz w:val="32"/>
          <w:szCs w:val="32"/>
        </w:rPr>
      </w:pPr>
      <w:r>
        <w:rPr>
          <w:rFonts w:eastAsia="Times New Roman"/>
          <w:sz w:val="32"/>
          <w:szCs w:val="32"/>
        </w:rPr>
        <w:t>Suradnja s društvenim čimbenicima</w:t>
      </w:r>
    </w:p>
    <w:p w:rsidR="00485D0E" w:rsidRDefault="00001247" w:rsidP="00485D0E">
      <w:pPr>
        <w:numPr>
          <w:ilvl w:val="0"/>
          <w:numId w:val="116"/>
        </w:numPr>
        <w:tabs>
          <w:tab w:val="left" w:pos="324"/>
        </w:tabs>
        <w:ind w:left="324" w:hanging="324"/>
        <w:rPr>
          <w:rFonts w:eastAsia="Times New Roman"/>
          <w:sz w:val="32"/>
          <w:szCs w:val="32"/>
        </w:rPr>
      </w:pPr>
      <w:r>
        <w:rPr>
          <w:rFonts w:eastAsia="Times New Roman"/>
          <w:sz w:val="32"/>
          <w:szCs w:val="32"/>
        </w:rPr>
        <w:t>Plan i program pedagoga</w:t>
      </w:r>
    </w:p>
    <w:p w:rsidR="00485D0E" w:rsidRDefault="00485D0E" w:rsidP="00485D0E">
      <w:pPr>
        <w:numPr>
          <w:ilvl w:val="0"/>
          <w:numId w:val="116"/>
        </w:numPr>
        <w:tabs>
          <w:tab w:val="left" w:pos="324"/>
        </w:tabs>
        <w:ind w:left="324" w:hanging="324"/>
        <w:rPr>
          <w:rFonts w:eastAsia="Times New Roman"/>
          <w:sz w:val="32"/>
          <w:szCs w:val="32"/>
        </w:rPr>
      </w:pPr>
      <w:r>
        <w:rPr>
          <w:rFonts w:eastAsia="Times New Roman"/>
          <w:sz w:val="32"/>
          <w:szCs w:val="32"/>
        </w:rPr>
        <w:t>Plan i prog</w:t>
      </w:r>
      <w:r w:rsidR="00001247">
        <w:rPr>
          <w:rFonts w:eastAsia="Times New Roman"/>
          <w:sz w:val="32"/>
          <w:szCs w:val="32"/>
        </w:rPr>
        <w:t>ram ravnatelja</w:t>
      </w: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485D0E" w:rsidRDefault="00485D0E" w:rsidP="00485D0E">
      <w:pPr>
        <w:spacing w:line="200" w:lineRule="exact"/>
        <w:rPr>
          <w:sz w:val="24"/>
          <w:szCs w:val="24"/>
        </w:rPr>
      </w:pPr>
    </w:p>
    <w:p w:rsidR="00515C6E" w:rsidRDefault="00F01207">
      <w:pPr>
        <w:ind w:right="20"/>
        <w:jc w:val="center"/>
        <w:rPr>
          <w:sz w:val="20"/>
          <w:szCs w:val="20"/>
        </w:rPr>
      </w:pPr>
      <w:r>
        <w:rPr>
          <w:rFonts w:eastAsia="Times New Roman"/>
          <w:b/>
          <w:bCs/>
          <w:sz w:val="40"/>
          <w:szCs w:val="40"/>
        </w:rPr>
        <w:t>1. USTROJSTVO RADA</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48" w:lineRule="exact"/>
        <w:rPr>
          <w:sz w:val="20"/>
          <w:szCs w:val="20"/>
        </w:rPr>
      </w:pPr>
    </w:p>
    <w:p w:rsidR="00515C6E" w:rsidRDefault="00F01207">
      <w:pPr>
        <w:tabs>
          <w:tab w:val="left" w:pos="620"/>
        </w:tabs>
        <w:rPr>
          <w:sz w:val="20"/>
          <w:szCs w:val="20"/>
        </w:rPr>
      </w:pPr>
      <w:r>
        <w:rPr>
          <w:rFonts w:eastAsia="Times New Roman"/>
          <w:b/>
          <w:bCs/>
          <w:sz w:val="28"/>
          <w:szCs w:val="28"/>
        </w:rPr>
        <w:t>1.1</w:t>
      </w:r>
      <w:r>
        <w:rPr>
          <w:sz w:val="20"/>
          <w:szCs w:val="20"/>
        </w:rPr>
        <w:tab/>
      </w:r>
      <w:r>
        <w:rPr>
          <w:rFonts w:eastAsia="Times New Roman"/>
          <w:b/>
          <w:bCs/>
          <w:sz w:val="27"/>
          <w:szCs w:val="27"/>
        </w:rPr>
        <w:t>PODACI O PROGRAMIMA, BROJU SKUPINA I BROJU DJECE</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311" w:lineRule="exact"/>
        <w:rPr>
          <w:sz w:val="20"/>
          <w:szCs w:val="20"/>
        </w:rPr>
      </w:pPr>
    </w:p>
    <w:p w:rsidR="00515C6E" w:rsidRDefault="00724943">
      <w:pPr>
        <w:spacing w:line="239" w:lineRule="auto"/>
        <w:jc w:val="both"/>
        <w:rPr>
          <w:sz w:val="20"/>
          <w:szCs w:val="20"/>
        </w:rPr>
      </w:pPr>
      <w:r>
        <w:rPr>
          <w:rFonts w:eastAsia="Times New Roman"/>
          <w:sz w:val="24"/>
          <w:szCs w:val="24"/>
        </w:rPr>
        <w:t>Za pedagošku godinu 2019./2020</w:t>
      </w:r>
      <w:r w:rsidR="00F01207">
        <w:rPr>
          <w:rFonts w:eastAsia="Times New Roman"/>
          <w:sz w:val="24"/>
          <w:szCs w:val="24"/>
        </w:rPr>
        <w:t>., formirano</w:t>
      </w:r>
      <w:r>
        <w:rPr>
          <w:rFonts w:eastAsia="Times New Roman"/>
          <w:sz w:val="24"/>
          <w:szCs w:val="24"/>
        </w:rPr>
        <w:t xml:space="preserve"> je 11</w:t>
      </w:r>
      <w:r w:rsidR="00F01207">
        <w:rPr>
          <w:rFonts w:eastAsia="Times New Roman"/>
          <w:sz w:val="24"/>
          <w:szCs w:val="24"/>
        </w:rPr>
        <w:t xml:space="preserve"> skupina primarnog desetsatnog</w:t>
      </w:r>
      <w:r>
        <w:rPr>
          <w:rFonts w:eastAsia="Times New Roman"/>
          <w:sz w:val="24"/>
          <w:szCs w:val="24"/>
        </w:rPr>
        <w:t xml:space="preserve"> programa, od kojih</w:t>
      </w:r>
      <w:r w:rsidR="00474DE4">
        <w:rPr>
          <w:rFonts w:eastAsia="Times New Roman"/>
          <w:sz w:val="24"/>
          <w:szCs w:val="24"/>
        </w:rPr>
        <w:t xml:space="preserve"> su 4 skupine rane dobi</w:t>
      </w:r>
      <w:r>
        <w:rPr>
          <w:rFonts w:eastAsia="Times New Roman"/>
          <w:sz w:val="24"/>
          <w:szCs w:val="24"/>
        </w:rPr>
        <w:t>, 7</w:t>
      </w:r>
      <w:r w:rsidR="005D64F0">
        <w:rPr>
          <w:rFonts w:eastAsia="Times New Roman"/>
          <w:sz w:val="24"/>
          <w:szCs w:val="24"/>
        </w:rPr>
        <w:t xml:space="preserve"> vrtićk</w:t>
      </w:r>
      <w:r w:rsidR="00F01207">
        <w:rPr>
          <w:rFonts w:eastAsia="Times New Roman"/>
          <w:sz w:val="24"/>
          <w:szCs w:val="24"/>
        </w:rPr>
        <w:t xml:space="preserve">ih mješovitih skupina, te 2 skupine 5,5satnog programa, jedna u jutarnjem i jedna u poslijepodnevnom terminu. I dalje je veći interes za desetosatne programe i </w:t>
      </w:r>
      <w:r>
        <w:rPr>
          <w:rFonts w:eastAsia="Times New Roman"/>
          <w:sz w:val="24"/>
          <w:szCs w:val="24"/>
        </w:rPr>
        <w:t>u pedagošku godinu ulazimo s 270</w:t>
      </w:r>
      <w:r w:rsidR="00F01207">
        <w:rPr>
          <w:rFonts w:eastAsia="Times New Roman"/>
          <w:sz w:val="24"/>
          <w:szCs w:val="24"/>
        </w:rPr>
        <w:t xml:space="preserve"> djece. Brojnost djece u vrtićkim mješo</w:t>
      </w:r>
      <w:r w:rsidR="00725F59">
        <w:rPr>
          <w:rFonts w:eastAsia="Times New Roman"/>
          <w:sz w:val="24"/>
          <w:szCs w:val="24"/>
        </w:rPr>
        <w:t>vitim skupinama je 23 djece</w:t>
      </w:r>
      <w:r w:rsidR="00F01207">
        <w:rPr>
          <w:rFonts w:eastAsia="Times New Roman"/>
          <w:sz w:val="24"/>
          <w:szCs w:val="24"/>
        </w:rPr>
        <w:t xml:space="preserve"> i zadovoljava programs</w:t>
      </w:r>
      <w:r w:rsidR="00474DE4">
        <w:rPr>
          <w:rFonts w:eastAsia="Times New Roman"/>
          <w:sz w:val="24"/>
          <w:szCs w:val="24"/>
        </w:rPr>
        <w:t xml:space="preserve">ke smjernice i viziju kuće. U </w:t>
      </w:r>
      <w:r w:rsidR="00725F59">
        <w:rPr>
          <w:rFonts w:eastAsia="Times New Roman"/>
          <w:sz w:val="24"/>
          <w:szCs w:val="24"/>
        </w:rPr>
        <w:t xml:space="preserve"> skupinama</w:t>
      </w:r>
      <w:r w:rsidR="00474DE4">
        <w:rPr>
          <w:rFonts w:eastAsia="Times New Roman"/>
          <w:sz w:val="24"/>
          <w:szCs w:val="24"/>
        </w:rPr>
        <w:t xml:space="preserve"> rane dobi</w:t>
      </w:r>
      <w:r w:rsidR="00725F59">
        <w:rPr>
          <w:rFonts w:eastAsia="Times New Roman"/>
          <w:sz w:val="24"/>
          <w:szCs w:val="24"/>
        </w:rPr>
        <w:t xml:space="preserve"> upisano je 15</w:t>
      </w:r>
      <w:r w:rsidR="00474DE4">
        <w:rPr>
          <w:rFonts w:eastAsia="Times New Roman"/>
          <w:sz w:val="24"/>
          <w:szCs w:val="24"/>
        </w:rPr>
        <w:t xml:space="preserve"> </w:t>
      </w:r>
      <w:r w:rsidR="00725F59">
        <w:rPr>
          <w:rFonts w:eastAsia="Times New Roman"/>
          <w:sz w:val="24"/>
          <w:szCs w:val="24"/>
        </w:rPr>
        <w:t>djece</w:t>
      </w:r>
      <w:r w:rsidR="00F01207">
        <w:rPr>
          <w:rFonts w:eastAsia="Times New Roman"/>
          <w:sz w:val="24"/>
          <w:szCs w:val="24"/>
        </w:rPr>
        <w:t>. U deset</w:t>
      </w:r>
      <w:r w:rsidR="00474DE4">
        <w:rPr>
          <w:rFonts w:eastAsia="Times New Roman"/>
          <w:sz w:val="24"/>
          <w:szCs w:val="24"/>
        </w:rPr>
        <w:t>o</w:t>
      </w:r>
      <w:r w:rsidR="00F01207">
        <w:rPr>
          <w:rFonts w:eastAsia="Times New Roman"/>
          <w:sz w:val="24"/>
          <w:szCs w:val="24"/>
        </w:rPr>
        <w:t>satnim primarnim programima rad odgojitelja i preklapanje organizirano je prema potrebama i specifičnostima skupine pa tako oba odgojitelji u jaslicama rade u razdoblju od 10:00 do 12:00 sati, a u vrtićkim mješovitim skupinama od 10:30 do 12:00. Za potrebe organiziranih šetnji, posjeta i predstava preklapanje oba odgojitelja se produžava što stvara preduvjete za kvalitetnije zadovoljavanje potreba i interesa djece, kvalitetnije praćenje i individualizaciju pristupa djetetu</w:t>
      </w:r>
      <w:r w:rsidR="00F01207">
        <w:rPr>
          <w:rFonts w:eastAsia="Times New Roman"/>
          <w:i/>
          <w:iCs/>
          <w:sz w:val="24"/>
          <w:szCs w:val="24"/>
        </w:rPr>
        <w:t>.</w:t>
      </w:r>
      <w:r w:rsidR="00F01207">
        <w:rPr>
          <w:rFonts w:eastAsia="Times New Roman"/>
          <w:sz w:val="24"/>
          <w:szCs w:val="24"/>
        </w:rPr>
        <w:t xml:space="preserve"> U planu su i ranija preklapanja ovisno o provođenju dodatnih aktivnosti za djecu u i izvan vrtića (tjelesne aktivnosti, glazbeno-tradicijske i sl.)</w:t>
      </w:r>
    </w:p>
    <w:p w:rsidR="00515C6E" w:rsidRDefault="00515C6E">
      <w:pPr>
        <w:spacing w:line="292" w:lineRule="exact"/>
        <w:rPr>
          <w:sz w:val="20"/>
          <w:szCs w:val="20"/>
        </w:rPr>
      </w:pPr>
    </w:p>
    <w:p w:rsidR="00515C6E" w:rsidRDefault="00F01207">
      <w:pPr>
        <w:spacing w:line="237" w:lineRule="auto"/>
        <w:ind w:right="20"/>
        <w:jc w:val="both"/>
        <w:rPr>
          <w:rFonts w:eastAsia="Times New Roman"/>
          <w:sz w:val="24"/>
          <w:szCs w:val="24"/>
        </w:rPr>
      </w:pPr>
      <w:r>
        <w:rPr>
          <w:rFonts w:eastAsia="Times New Roman"/>
          <w:sz w:val="24"/>
          <w:szCs w:val="24"/>
        </w:rPr>
        <w:t>Programi se i dalje odvijaju u</w:t>
      </w:r>
      <w:r w:rsidR="00725F59">
        <w:rPr>
          <w:rFonts w:eastAsia="Times New Roman"/>
          <w:sz w:val="24"/>
          <w:szCs w:val="24"/>
        </w:rPr>
        <w:t xml:space="preserve"> matičnom objektu Dječji vrtić </w:t>
      </w:r>
      <w:r w:rsidR="00D02E0F">
        <w:rPr>
          <w:rFonts w:eastAsia="Times New Roman"/>
          <w:sz w:val="24"/>
          <w:szCs w:val="24"/>
        </w:rPr>
        <w:t xml:space="preserve">CVRČAK </w:t>
      </w:r>
      <w:r w:rsidR="00724943">
        <w:rPr>
          <w:rFonts w:eastAsia="Times New Roman"/>
          <w:sz w:val="24"/>
          <w:szCs w:val="24"/>
        </w:rPr>
        <w:t xml:space="preserve"> Knin i četiri</w:t>
      </w:r>
      <w:r>
        <w:rPr>
          <w:rFonts w:eastAsia="Times New Roman"/>
          <w:sz w:val="24"/>
          <w:szCs w:val="24"/>
        </w:rPr>
        <w:t xml:space="preserve"> područna odjela „Masl</w:t>
      </w:r>
      <w:r w:rsidR="00724943">
        <w:rPr>
          <w:rFonts w:eastAsia="Times New Roman"/>
          <w:sz w:val="24"/>
          <w:szCs w:val="24"/>
        </w:rPr>
        <w:t>ačak”, „Visibaba”, „Tratinčica“ i „Radost“.</w:t>
      </w:r>
      <w:r>
        <w:rPr>
          <w:rFonts w:eastAsia="Times New Roman"/>
          <w:sz w:val="24"/>
          <w:szCs w:val="24"/>
        </w:rPr>
        <w:t xml:space="preserve"> U matičnom objektu imamo prostor za četiri kraća programa. U svim objektima se provode desetosatni programi, a jedino u P</w:t>
      </w:r>
      <w:r w:rsidR="00474DE4">
        <w:rPr>
          <w:rFonts w:eastAsia="Times New Roman"/>
          <w:sz w:val="24"/>
          <w:szCs w:val="24"/>
        </w:rPr>
        <w:t>.</w:t>
      </w:r>
      <w:r>
        <w:rPr>
          <w:rFonts w:eastAsia="Times New Roman"/>
          <w:sz w:val="24"/>
          <w:szCs w:val="24"/>
        </w:rPr>
        <w:t>O</w:t>
      </w:r>
      <w:r w:rsidR="00474DE4">
        <w:rPr>
          <w:rFonts w:eastAsia="Times New Roman"/>
          <w:sz w:val="24"/>
          <w:szCs w:val="24"/>
        </w:rPr>
        <w:t>.</w:t>
      </w:r>
      <w:r>
        <w:rPr>
          <w:rFonts w:eastAsia="Times New Roman"/>
          <w:sz w:val="24"/>
          <w:szCs w:val="24"/>
        </w:rPr>
        <w:t xml:space="preserve"> Visibaba su dva 5,5satna programa.</w:t>
      </w:r>
    </w:p>
    <w:p w:rsidR="00CF15AD" w:rsidRDefault="00724943">
      <w:pPr>
        <w:spacing w:line="237" w:lineRule="auto"/>
        <w:ind w:right="20"/>
        <w:jc w:val="both"/>
        <w:rPr>
          <w:rFonts w:eastAsia="Times New Roman"/>
          <w:sz w:val="24"/>
          <w:szCs w:val="24"/>
        </w:rPr>
      </w:pPr>
      <w:r>
        <w:rPr>
          <w:rFonts w:eastAsia="Times New Roman"/>
          <w:sz w:val="24"/>
          <w:szCs w:val="24"/>
        </w:rPr>
        <w:t>I ove pedagoške godine nastavlja se Program ranog učenja stranog jezika(engleskog) u primarnom 5,5-om programu.</w:t>
      </w:r>
      <w:r w:rsidR="00E33D92">
        <w:rPr>
          <w:rFonts w:eastAsia="Times New Roman"/>
          <w:sz w:val="24"/>
          <w:szCs w:val="24"/>
        </w:rPr>
        <w:t xml:space="preserve"> </w:t>
      </w:r>
      <w:r>
        <w:rPr>
          <w:rFonts w:eastAsia="Times New Roman"/>
          <w:sz w:val="24"/>
          <w:szCs w:val="24"/>
        </w:rPr>
        <w:t xml:space="preserve">Program folklorno plesne igraonice u sklopu redovitog </w:t>
      </w:r>
      <w:r w:rsidR="00E33D92">
        <w:rPr>
          <w:rFonts w:eastAsia="Times New Roman"/>
          <w:sz w:val="24"/>
          <w:szCs w:val="24"/>
        </w:rPr>
        <w:t>programa rada s djecom predškolske dobi dobio je pozitivno mišljenje Više savjetnice ,još se čeka suglasnost za provođenje istog.</w:t>
      </w:r>
      <w:r w:rsidR="00D02E0F">
        <w:rPr>
          <w:rFonts w:eastAsia="Times New Roman"/>
          <w:sz w:val="24"/>
          <w:szCs w:val="24"/>
        </w:rPr>
        <w:t xml:space="preserve"> </w:t>
      </w:r>
    </w:p>
    <w:p w:rsidR="00CF15AD" w:rsidRDefault="00CF15AD">
      <w:pPr>
        <w:spacing w:line="237" w:lineRule="auto"/>
        <w:ind w:right="20"/>
        <w:jc w:val="both"/>
        <w:rPr>
          <w:rFonts w:eastAsia="Times New Roman"/>
          <w:sz w:val="24"/>
          <w:szCs w:val="24"/>
        </w:rPr>
      </w:pPr>
    </w:p>
    <w:p w:rsidR="00CF15AD" w:rsidRDefault="00E33D92">
      <w:pPr>
        <w:spacing w:line="237" w:lineRule="auto"/>
        <w:ind w:right="20"/>
        <w:jc w:val="both"/>
        <w:rPr>
          <w:rFonts w:eastAsia="Times New Roman"/>
          <w:sz w:val="24"/>
          <w:szCs w:val="24"/>
        </w:rPr>
      </w:pPr>
      <w:r>
        <w:rPr>
          <w:rFonts w:eastAsia="Times New Roman"/>
          <w:sz w:val="24"/>
          <w:szCs w:val="24"/>
        </w:rPr>
        <w:t xml:space="preserve">  I ove pedagoške godine  sklopljen je S</w:t>
      </w:r>
      <w:r w:rsidR="00CF15AD">
        <w:rPr>
          <w:rFonts w:eastAsia="Times New Roman"/>
          <w:sz w:val="24"/>
          <w:szCs w:val="24"/>
        </w:rPr>
        <w:t xml:space="preserve">porazum sa susjednim </w:t>
      </w:r>
      <w:r w:rsidR="005D64F0">
        <w:rPr>
          <w:rFonts w:eastAsia="Times New Roman"/>
          <w:sz w:val="24"/>
          <w:szCs w:val="24"/>
        </w:rPr>
        <w:t>općinama o sufinanciranju djece koja pohađaju vrtić a dolaze sa područja tih općina-Bi</w:t>
      </w:r>
      <w:r>
        <w:rPr>
          <w:rFonts w:eastAsia="Times New Roman"/>
          <w:sz w:val="24"/>
          <w:szCs w:val="24"/>
        </w:rPr>
        <w:t xml:space="preserve">skupija, </w:t>
      </w:r>
      <w:proofErr w:type="spellStart"/>
      <w:r>
        <w:rPr>
          <w:rFonts w:eastAsia="Times New Roman"/>
          <w:sz w:val="24"/>
          <w:szCs w:val="24"/>
        </w:rPr>
        <w:t>Ervenik</w:t>
      </w:r>
      <w:proofErr w:type="spellEnd"/>
      <w:r>
        <w:rPr>
          <w:rFonts w:eastAsia="Times New Roman"/>
          <w:sz w:val="24"/>
          <w:szCs w:val="24"/>
        </w:rPr>
        <w:t xml:space="preserve">, </w:t>
      </w:r>
    </w:p>
    <w:p w:rsidR="005D64F0" w:rsidRDefault="005D64F0">
      <w:pPr>
        <w:spacing w:line="237" w:lineRule="auto"/>
        <w:ind w:right="20"/>
        <w:jc w:val="both"/>
        <w:rPr>
          <w:rFonts w:eastAsia="Times New Roman"/>
          <w:sz w:val="24"/>
          <w:szCs w:val="24"/>
        </w:rPr>
      </w:pPr>
    </w:p>
    <w:p w:rsidR="00515C6E" w:rsidRDefault="00515C6E">
      <w:pPr>
        <w:spacing w:line="200" w:lineRule="exact"/>
        <w:rPr>
          <w:sz w:val="20"/>
          <w:szCs w:val="20"/>
        </w:rPr>
      </w:pPr>
    </w:p>
    <w:p w:rsidR="00515C6E" w:rsidRDefault="00515C6E">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D64F0" w:rsidRDefault="005D64F0">
      <w:pPr>
        <w:spacing w:line="200" w:lineRule="exact"/>
        <w:rPr>
          <w:sz w:val="20"/>
          <w:szCs w:val="20"/>
        </w:rPr>
      </w:pPr>
    </w:p>
    <w:p w:rsidR="00515C6E" w:rsidRDefault="00515C6E">
      <w:pPr>
        <w:spacing w:line="200" w:lineRule="exact"/>
        <w:rPr>
          <w:sz w:val="20"/>
          <w:szCs w:val="20"/>
        </w:rPr>
      </w:pPr>
    </w:p>
    <w:p w:rsidR="00515C6E" w:rsidRDefault="00515C6E">
      <w:pPr>
        <w:spacing w:line="238" w:lineRule="exact"/>
        <w:rPr>
          <w:sz w:val="20"/>
          <w:szCs w:val="20"/>
        </w:rPr>
      </w:pPr>
    </w:p>
    <w:p w:rsidR="00515C6E" w:rsidRDefault="00F01207">
      <w:pPr>
        <w:rPr>
          <w:sz w:val="20"/>
          <w:szCs w:val="20"/>
        </w:rPr>
      </w:pPr>
      <w:r>
        <w:rPr>
          <w:rFonts w:eastAsia="Times New Roman"/>
          <w:b/>
          <w:bCs/>
          <w:sz w:val="28"/>
          <w:szCs w:val="28"/>
        </w:rPr>
        <w:t>1.2. STRUKTURA RADNIKA</w:t>
      </w:r>
    </w:p>
    <w:p w:rsidR="00515C6E" w:rsidRDefault="00515C6E">
      <w:pPr>
        <w:spacing w:line="257" w:lineRule="exact"/>
        <w:rPr>
          <w:sz w:val="20"/>
          <w:szCs w:val="20"/>
        </w:rPr>
      </w:pPr>
    </w:p>
    <w:tbl>
      <w:tblPr>
        <w:tblW w:w="0" w:type="auto"/>
        <w:tblInd w:w="190" w:type="dxa"/>
        <w:tblLayout w:type="fixed"/>
        <w:tblCellMar>
          <w:left w:w="0" w:type="dxa"/>
          <w:right w:w="0" w:type="dxa"/>
        </w:tblCellMar>
        <w:tblLook w:val="04A0" w:firstRow="1" w:lastRow="0" w:firstColumn="1" w:lastColumn="0" w:noHBand="0" w:noVBand="1"/>
      </w:tblPr>
      <w:tblGrid>
        <w:gridCol w:w="200"/>
        <w:gridCol w:w="7360"/>
        <w:gridCol w:w="1280"/>
      </w:tblGrid>
      <w:tr w:rsidR="00515C6E">
        <w:trPr>
          <w:trHeight w:val="314"/>
        </w:trPr>
        <w:tc>
          <w:tcPr>
            <w:tcW w:w="7560" w:type="dxa"/>
            <w:gridSpan w:val="2"/>
            <w:tcBorders>
              <w:top w:val="single" w:sz="8" w:space="0" w:color="auto"/>
              <w:left w:val="single" w:sz="8" w:space="0" w:color="auto"/>
              <w:right w:val="single" w:sz="8" w:space="0" w:color="auto"/>
            </w:tcBorders>
            <w:vAlign w:val="bottom"/>
          </w:tcPr>
          <w:p w:rsidR="00515C6E" w:rsidRDefault="00F01207">
            <w:pPr>
              <w:ind w:left="100"/>
              <w:rPr>
                <w:sz w:val="20"/>
                <w:szCs w:val="20"/>
              </w:rPr>
            </w:pPr>
            <w:r>
              <w:rPr>
                <w:rFonts w:eastAsia="Times New Roman"/>
                <w:sz w:val="24"/>
                <w:szCs w:val="24"/>
              </w:rPr>
              <w:t>1</w:t>
            </w:r>
            <w:r>
              <w:rPr>
                <w:rFonts w:eastAsia="Times New Roman"/>
                <w:i/>
                <w:iCs/>
                <w:sz w:val="24"/>
                <w:szCs w:val="24"/>
              </w:rPr>
              <w:t>.</w:t>
            </w:r>
            <w:r>
              <w:rPr>
                <w:rFonts w:eastAsia="Times New Roman"/>
                <w:sz w:val="24"/>
                <w:szCs w:val="24"/>
              </w:rPr>
              <w:t xml:space="preserve"> STRUČNI RADNICI</w:t>
            </w:r>
          </w:p>
        </w:tc>
        <w:tc>
          <w:tcPr>
            <w:tcW w:w="1280" w:type="dxa"/>
            <w:tcBorders>
              <w:top w:val="single" w:sz="8" w:space="0" w:color="auto"/>
              <w:right w:val="single" w:sz="8" w:space="0" w:color="auto"/>
            </w:tcBorders>
            <w:vAlign w:val="bottom"/>
          </w:tcPr>
          <w:p w:rsidR="00515C6E" w:rsidRDefault="00F01207">
            <w:pPr>
              <w:ind w:left="320"/>
              <w:rPr>
                <w:sz w:val="20"/>
                <w:szCs w:val="20"/>
              </w:rPr>
            </w:pPr>
            <w:r>
              <w:rPr>
                <w:rFonts w:eastAsia="Times New Roman"/>
                <w:sz w:val="24"/>
                <w:szCs w:val="24"/>
              </w:rPr>
              <w:t>BROJ</w:t>
            </w:r>
          </w:p>
        </w:tc>
      </w:tr>
      <w:tr w:rsidR="00515C6E">
        <w:trPr>
          <w:trHeight w:val="46"/>
        </w:trPr>
        <w:tc>
          <w:tcPr>
            <w:tcW w:w="200" w:type="dxa"/>
            <w:tcBorders>
              <w:left w:val="single" w:sz="8" w:space="0" w:color="auto"/>
              <w:bottom w:val="single" w:sz="8" w:space="0" w:color="auto"/>
            </w:tcBorders>
            <w:vAlign w:val="bottom"/>
          </w:tcPr>
          <w:p w:rsidR="00515C6E" w:rsidRDefault="00515C6E">
            <w:pPr>
              <w:rPr>
                <w:sz w:val="4"/>
                <w:szCs w:val="4"/>
              </w:rPr>
            </w:pPr>
          </w:p>
        </w:tc>
        <w:tc>
          <w:tcPr>
            <w:tcW w:w="7360" w:type="dxa"/>
            <w:tcBorders>
              <w:bottom w:val="single" w:sz="8" w:space="0" w:color="auto"/>
              <w:right w:val="single" w:sz="8" w:space="0" w:color="auto"/>
            </w:tcBorders>
            <w:vAlign w:val="bottom"/>
          </w:tcPr>
          <w:p w:rsidR="00515C6E" w:rsidRDefault="00515C6E">
            <w:pPr>
              <w:rPr>
                <w:sz w:val="4"/>
                <w:szCs w:val="4"/>
              </w:rPr>
            </w:pPr>
          </w:p>
        </w:tc>
        <w:tc>
          <w:tcPr>
            <w:tcW w:w="1280" w:type="dxa"/>
            <w:tcBorders>
              <w:bottom w:val="single" w:sz="8" w:space="0" w:color="auto"/>
              <w:right w:val="single" w:sz="8" w:space="0" w:color="auto"/>
            </w:tcBorders>
            <w:vAlign w:val="bottom"/>
          </w:tcPr>
          <w:p w:rsidR="00515C6E" w:rsidRDefault="00515C6E">
            <w:pPr>
              <w:rPr>
                <w:sz w:val="4"/>
                <w:szCs w:val="4"/>
              </w:rPr>
            </w:pPr>
          </w:p>
        </w:tc>
      </w:tr>
      <w:tr w:rsidR="00515C6E">
        <w:trPr>
          <w:trHeight w:val="542"/>
        </w:trPr>
        <w:tc>
          <w:tcPr>
            <w:tcW w:w="200" w:type="dxa"/>
            <w:tcBorders>
              <w:left w:val="single" w:sz="8" w:space="0" w:color="auto"/>
            </w:tcBorders>
            <w:vAlign w:val="bottom"/>
          </w:tcPr>
          <w:p w:rsidR="00515C6E" w:rsidRDefault="00F01207">
            <w:pPr>
              <w:ind w:left="100"/>
              <w:rPr>
                <w:sz w:val="20"/>
                <w:szCs w:val="20"/>
              </w:rPr>
            </w:pPr>
            <w:r>
              <w:rPr>
                <w:rFonts w:eastAsia="Times New Roman"/>
                <w:w w:val="99"/>
                <w:sz w:val="24"/>
                <w:szCs w:val="24"/>
              </w:rPr>
              <w:t>-</w:t>
            </w:r>
          </w:p>
        </w:tc>
        <w:tc>
          <w:tcPr>
            <w:tcW w:w="7360" w:type="dxa"/>
            <w:tcBorders>
              <w:right w:val="single" w:sz="8" w:space="0" w:color="auto"/>
            </w:tcBorders>
            <w:vAlign w:val="bottom"/>
          </w:tcPr>
          <w:p w:rsidR="00515C6E" w:rsidRDefault="00F01207">
            <w:pPr>
              <w:ind w:left="260"/>
              <w:rPr>
                <w:sz w:val="20"/>
                <w:szCs w:val="20"/>
              </w:rPr>
            </w:pPr>
            <w:r>
              <w:rPr>
                <w:rFonts w:eastAsia="Times New Roman"/>
                <w:sz w:val="24"/>
                <w:szCs w:val="24"/>
              </w:rPr>
              <w:t>ravnateljica</w:t>
            </w:r>
          </w:p>
        </w:tc>
        <w:tc>
          <w:tcPr>
            <w:tcW w:w="1280" w:type="dxa"/>
            <w:tcBorders>
              <w:right w:val="single" w:sz="8" w:space="0" w:color="auto"/>
            </w:tcBorders>
            <w:vAlign w:val="bottom"/>
          </w:tcPr>
          <w:p w:rsidR="00515C6E" w:rsidRDefault="00F01207">
            <w:pPr>
              <w:jc w:val="center"/>
              <w:rPr>
                <w:sz w:val="20"/>
                <w:szCs w:val="20"/>
              </w:rPr>
            </w:pPr>
            <w:r>
              <w:rPr>
                <w:rFonts w:eastAsia="Times New Roman"/>
                <w:w w:val="99"/>
                <w:sz w:val="24"/>
                <w:szCs w:val="24"/>
              </w:rPr>
              <w:t>1</w:t>
            </w:r>
          </w:p>
        </w:tc>
      </w:tr>
      <w:tr w:rsidR="00515C6E">
        <w:trPr>
          <w:trHeight w:val="276"/>
        </w:trPr>
        <w:tc>
          <w:tcPr>
            <w:tcW w:w="200" w:type="dxa"/>
            <w:tcBorders>
              <w:left w:val="single" w:sz="8" w:space="0" w:color="auto"/>
            </w:tcBorders>
            <w:vAlign w:val="bottom"/>
          </w:tcPr>
          <w:p w:rsidR="00515C6E" w:rsidRDefault="00F01207">
            <w:pPr>
              <w:spacing w:line="264" w:lineRule="exact"/>
              <w:ind w:left="100"/>
              <w:rPr>
                <w:sz w:val="20"/>
                <w:szCs w:val="20"/>
              </w:rPr>
            </w:pPr>
            <w:r>
              <w:rPr>
                <w:rFonts w:eastAsia="Times New Roman"/>
                <w:w w:val="99"/>
                <w:sz w:val="24"/>
                <w:szCs w:val="24"/>
              </w:rPr>
              <w:t>-</w:t>
            </w:r>
          </w:p>
        </w:tc>
        <w:tc>
          <w:tcPr>
            <w:tcW w:w="7360" w:type="dxa"/>
            <w:tcBorders>
              <w:right w:val="single" w:sz="8" w:space="0" w:color="auto"/>
            </w:tcBorders>
            <w:vAlign w:val="bottom"/>
          </w:tcPr>
          <w:p w:rsidR="00515C6E" w:rsidRDefault="00F01207">
            <w:pPr>
              <w:spacing w:line="264" w:lineRule="exact"/>
              <w:ind w:left="260"/>
              <w:rPr>
                <w:sz w:val="20"/>
                <w:szCs w:val="20"/>
              </w:rPr>
            </w:pPr>
            <w:r>
              <w:rPr>
                <w:rFonts w:eastAsia="Times New Roman"/>
                <w:sz w:val="24"/>
                <w:szCs w:val="24"/>
              </w:rPr>
              <w:t>pedagoginja</w:t>
            </w:r>
          </w:p>
        </w:tc>
        <w:tc>
          <w:tcPr>
            <w:tcW w:w="1280" w:type="dxa"/>
            <w:tcBorders>
              <w:right w:val="single" w:sz="8" w:space="0" w:color="auto"/>
            </w:tcBorders>
            <w:vAlign w:val="bottom"/>
          </w:tcPr>
          <w:p w:rsidR="00515C6E" w:rsidRDefault="00F01207">
            <w:pPr>
              <w:jc w:val="center"/>
              <w:rPr>
                <w:sz w:val="20"/>
                <w:szCs w:val="20"/>
              </w:rPr>
            </w:pPr>
            <w:r>
              <w:rPr>
                <w:rFonts w:eastAsia="Times New Roman"/>
                <w:w w:val="99"/>
                <w:sz w:val="24"/>
                <w:szCs w:val="24"/>
              </w:rPr>
              <w:t>1</w:t>
            </w:r>
          </w:p>
        </w:tc>
      </w:tr>
      <w:tr w:rsidR="00515C6E">
        <w:trPr>
          <w:trHeight w:val="276"/>
        </w:trPr>
        <w:tc>
          <w:tcPr>
            <w:tcW w:w="200" w:type="dxa"/>
            <w:tcBorders>
              <w:left w:val="single" w:sz="8" w:space="0" w:color="auto"/>
            </w:tcBorders>
            <w:vAlign w:val="bottom"/>
          </w:tcPr>
          <w:p w:rsidR="00515C6E" w:rsidRDefault="00F01207">
            <w:pPr>
              <w:spacing w:line="264" w:lineRule="exact"/>
              <w:ind w:left="100"/>
              <w:rPr>
                <w:sz w:val="20"/>
                <w:szCs w:val="20"/>
              </w:rPr>
            </w:pPr>
            <w:r>
              <w:rPr>
                <w:rFonts w:eastAsia="Times New Roman"/>
                <w:w w:val="99"/>
                <w:sz w:val="24"/>
                <w:szCs w:val="24"/>
              </w:rPr>
              <w:t>-</w:t>
            </w:r>
          </w:p>
        </w:tc>
        <w:tc>
          <w:tcPr>
            <w:tcW w:w="7360" w:type="dxa"/>
            <w:tcBorders>
              <w:right w:val="single" w:sz="8" w:space="0" w:color="auto"/>
            </w:tcBorders>
            <w:vAlign w:val="bottom"/>
          </w:tcPr>
          <w:p w:rsidR="00515C6E" w:rsidRDefault="00F01207">
            <w:pPr>
              <w:spacing w:line="264" w:lineRule="exact"/>
              <w:ind w:left="260"/>
              <w:rPr>
                <w:sz w:val="20"/>
                <w:szCs w:val="20"/>
              </w:rPr>
            </w:pPr>
            <w:r>
              <w:rPr>
                <w:rFonts w:eastAsia="Times New Roman"/>
                <w:sz w:val="24"/>
                <w:szCs w:val="24"/>
              </w:rPr>
              <w:t xml:space="preserve">zdravstvena voditeljica - </w:t>
            </w:r>
            <w:proofErr w:type="spellStart"/>
            <w:r>
              <w:rPr>
                <w:rFonts w:eastAsia="Times New Roman"/>
                <w:sz w:val="24"/>
                <w:szCs w:val="24"/>
              </w:rPr>
              <w:t>g.m.s</w:t>
            </w:r>
            <w:proofErr w:type="spellEnd"/>
            <w:r>
              <w:rPr>
                <w:rFonts w:eastAsia="Times New Roman"/>
                <w:sz w:val="24"/>
                <w:szCs w:val="24"/>
              </w:rPr>
              <w:t>.</w:t>
            </w:r>
          </w:p>
        </w:tc>
        <w:tc>
          <w:tcPr>
            <w:tcW w:w="1280" w:type="dxa"/>
            <w:tcBorders>
              <w:right w:val="single" w:sz="8" w:space="0" w:color="auto"/>
            </w:tcBorders>
            <w:vAlign w:val="bottom"/>
          </w:tcPr>
          <w:p w:rsidR="00515C6E" w:rsidRDefault="00F01207">
            <w:pPr>
              <w:jc w:val="center"/>
              <w:rPr>
                <w:sz w:val="20"/>
                <w:szCs w:val="20"/>
              </w:rPr>
            </w:pPr>
            <w:r>
              <w:rPr>
                <w:rFonts w:eastAsia="Times New Roman"/>
                <w:w w:val="99"/>
                <w:sz w:val="24"/>
                <w:szCs w:val="24"/>
              </w:rPr>
              <w:t>1</w:t>
            </w:r>
          </w:p>
        </w:tc>
      </w:tr>
      <w:tr w:rsidR="00515C6E">
        <w:trPr>
          <w:trHeight w:val="280"/>
        </w:trPr>
        <w:tc>
          <w:tcPr>
            <w:tcW w:w="200" w:type="dxa"/>
            <w:tcBorders>
              <w:left w:val="single" w:sz="8" w:space="0" w:color="auto"/>
            </w:tcBorders>
            <w:vAlign w:val="bottom"/>
          </w:tcPr>
          <w:p w:rsidR="00515C6E" w:rsidRDefault="00F01207">
            <w:pPr>
              <w:spacing w:line="264" w:lineRule="exact"/>
              <w:ind w:left="100"/>
              <w:rPr>
                <w:sz w:val="20"/>
                <w:szCs w:val="20"/>
              </w:rPr>
            </w:pPr>
            <w:r>
              <w:rPr>
                <w:rFonts w:eastAsia="Times New Roman"/>
                <w:w w:val="99"/>
                <w:sz w:val="24"/>
                <w:szCs w:val="24"/>
              </w:rPr>
              <w:t>-</w:t>
            </w:r>
          </w:p>
        </w:tc>
        <w:tc>
          <w:tcPr>
            <w:tcW w:w="7360" w:type="dxa"/>
            <w:tcBorders>
              <w:right w:val="single" w:sz="8" w:space="0" w:color="auto"/>
            </w:tcBorders>
            <w:vAlign w:val="bottom"/>
          </w:tcPr>
          <w:p w:rsidR="00515C6E" w:rsidRDefault="00F01207">
            <w:pPr>
              <w:spacing w:line="264" w:lineRule="exact"/>
              <w:ind w:left="260"/>
              <w:rPr>
                <w:sz w:val="20"/>
                <w:szCs w:val="20"/>
              </w:rPr>
            </w:pPr>
            <w:r>
              <w:rPr>
                <w:rFonts w:eastAsia="Times New Roman"/>
                <w:sz w:val="24"/>
                <w:szCs w:val="24"/>
              </w:rPr>
              <w:t>odgojiteljice</w:t>
            </w:r>
          </w:p>
        </w:tc>
        <w:tc>
          <w:tcPr>
            <w:tcW w:w="1280" w:type="dxa"/>
            <w:tcBorders>
              <w:right w:val="single" w:sz="8" w:space="0" w:color="auto"/>
            </w:tcBorders>
            <w:vAlign w:val="bottom"/>
          </w:tcPr>
          <w:p w:rsidR="00515C6E" w:rsidRDefault="00706285">
            <w:pPr>
              <w:jc w:val="center"/>
              <w:rPr>
                <w:sz w:val="20"/>
                <w:szCs w:val="20"/>
              </w:rPr>
            </w:pPr>
            <w:r>
              <w:rPr>
                <w:rFonts w:eastAsia="Times New Roman"/>
                <w:w w:val="99"/>
                <w:sz w:val="24"/>
                <w:szCs w:val="24"/>
              </w:rPr>
              <w:t>24</w:t>
            </w:r>
          </w:p>
        </w:tc>
      </w:tr>
      <w:tr w:rsidR="00515C6E">
        <w:trPr>
          <w:trHeight w:val="302"/>
        </w:trPr>
        <w:tc>
          <w:tcPr>
            <w:tcW w:w="200" w:type="dxa"/>
            <w:tcBorders>
              <w:left w:val="single" w:sz="8" w:space="0" w:color="auto"/>
              <w:bottom w:val="single" w:sz="8" w:space="0" w:color="auto"/>
            </w:tcBorders>
            <w:vAlign w:val="bottom"/>
          </w:tcPr>
          <w:p w:rsidR="00515C6E" w:rsidRDefault="00515C6E">
            <w:pPr>
              <w:rPr>
                <w:sz w:val="24"/>
                <w:szCs w:val="24"/>
              </w:rPr>
            </w:pPr>
          </w:p>
        </w:tc>
        <w:tc>
          <w:tcPr>
            <w:tcW w:w="7360" w:type="dxa"/>
            <w:tcBorders>
              <w:bottom w:val="single" w:sz="8" w:space="0" w:color="auto"/>
              <w:right w:val="single" w:sz="8" w:space="0" w:color="auto"/>
            </w:tcBorders>
            <w:vAlign w:val="bottom"/>
          </w:tcPr>
          <w:p w:rsidR="00515C6E" w:rsidRDefault="00515C6E">
            <w:pPr>
              <w:rPr>
                <w:sz w:val="24"/>
                <w:szCs w:val="24"/>
              </w:rPr>
            </w:pPr>
          </w:p>
        </w:tc>
        <w:tc>
          <w:tcPr>
            <w:tcW w:w="1280" w:type="dxa"/>
            <w:tcBorders>
              <w:bottom w:val="single" w:sz="8" w:space="0" w:color="auto"/>
              <w:right w:val="single" w:sz="8" w:space="0" w:color="auto"/>
            </w:tcBorders>
            <w:vAlign w:val="bottom"/>
          </w:tcPr>
          <w:p w:rsidR="00515C6E" w:rsidRDefault="00515C6E">
            <w:pPr>
              <w:rPr>
                <w:sz w:val="24"/>
                <w:szCs w:val="24"/>
              </w:rPr>
            </w:pPr>
          </w:p>
        </w:tc>
      </w:tr>
      <w:tr w:rsidR="00515C6E">
        <w:trPr>
          <w:trHeight w:val="283"/>
        </w:trPr>
        <w:tc>
          <w:tcPr>
            <w:tcW w:w="200" w:type="dxa"/>
            <w:tcBorders>
              <w:left w:val="single" w:sz="8" w:space="0" w:color="auto"/>
            </w:tcBorders>
            <w:vAlign w:val="bottom"/>
          </w:tcPr>
          <w:p w:rsidR="00515C6E" w:rsidRDefault="00515C6E">
            <w:pPr>
              <w:rPr>
                <w:sz w:val="24"/>
                <w:szCs w:val="24"/>
              </w:rPr>
            </w:pPr>
          </w:p>
        </w:tc>
        <w:tc>
          <w:tcPr>
            <w:tcW w:w="7360" w:type="dxa"/>
            <w:tcBorders>
              <w:right w:val="single" w:sz="8" w:space="0" w:color="auto"/>
            </w:tcBorders>
            <w:vAlign w:val="bottom"/>
          </w:tcPr>
          <w:p w:rsidR="00515C6E" w:rsidRDefault="00F01207">
            <w:pPr>
              <w:ind w:left="80"/>
              <w:rPr>
                <w:sz w:val="20"/>
                <w:szCs w:val="20"/>
              </w:rPr>
            </w:pPr>
            <w:r>
              <w:rPr>
                <w:rFonts w:eastAsia="Times New Roman"/>
                <w:sz w:val="24"/>
                <w:szCs w:val="24"/>
              </w:rPr>
              <w:t>UKUPNO</w:t>
            </w:r>
          </w:p>
        </w:tc>
        <w:tc>
          <w:tcPr>
            <w:tcW w:w="1280" w:type="dxa"/>
            <w:tcBorders>
              <w:right w:val="single" w:sz="8" w:space="0" w:color="auto"/>
            </w:tcBorders>
            <w:vAlign w:val="bottom"/>
          </w:tcPr>
          <w:p w:rsidR="00515C6E" w:rsidRDefault="00706285">
            <w:pPr>
              <w:jc w:val="center"/>
              <w:rPr>
                <w:sz w:val="20"/>
                <w:szCs w:val="20"/>
              </w:rPr>
            </w:pPr>
            <w:r>
              <w:rPr>
                <w:rFonts w:eastAsia="Times New Roman"/>
                <w:w w:val="99"/>
                <w:sz w:val="24"/>
                <w:szCs w:val="24"/>
              </w:rPr>
              <w:t>27</w:t>
            </w:r>
          </w:p>
        </w:tc>
      </w:tr>
      <w:tr w:rsidR="00515C6E">
        <w:trPr>
          <w:trHeight w:val="38"/>
        </w:trPr>
        <w:tc>
          <w:tcPr>
            <w:tcW w:w="7560" w:type="dxa"/>
            <w:gridSpan w:val="2"/>
            <w:tcBorders>
              <w:left w:val="single" w:sz="8" w:space="0" w:color="auto"/>
              <w:bottom w:val="single" w:sz="8" w:space="0" w:color="auto"/>
              <w:right w:val="single" w:sz="8" w:space="0" w:color="auto"/>
            </w:tcBorders>
            <w:vAlign w:val="bottom"/>
          </w:tcPr>
          <w:p w:rsidR="00515C6E" w:rsidRDefault="00515C6E">
            <w:pPr>
              <w:rPr>
                <w:sz w:val="3"/>
                <w:szCs w:val="3"/>
              </w:rPr>
            </w:pPr>
          </w:p>
        </w:tc>
        <w:tc>
          <w:tcPr>
            <w:tcW w:w="1280" w:type="dxa"/>
            <w:tcBorders>
              <w:bottom w:val="single" w:sz="8" w:space="0" w:color="auto"/>
              <w:right w:val="single" w:sz="8" w:space="0" w:color="auto"/>
            </w:tcBorders>
            <w:vAlign w:val="bottom"/>
          </w:tcPr>
          <w:p w:rsidR="00515C6E" w:rsidRDefault="00515C6E">
            <w:pPr>
              <w:rPr>
                <w:sz w:val="3"/>
                <w:szCs w:val="3"/>
              </w:rPr>
            </w:pPr>
          </w:p>
        </w:tc>
      </w:tr>
      <w:tr w:rsidR="00515C6E">
        <w:trPr>
          <w:trHeight w:val="290"/>
        </w:trPr>
        <w:tc>
          <w:tcPr>
            <w:tcW w:w="7560" w:type="dxa"/>
            <w:gridSpan w:val="2"/>
            <w:tcBorders>
              <w:left w:val="single" w:sz="8" w:space="0" w:color="auto"/>
              <w:right w:val="single" w:sz="8" w:space="0" w:color="auto"/>
            </w:tcBorders>
            <w:vAlign w:val="bottom"/>
          </w:tcPr>
          <w:p w:rsidR="00515C6E" w:rsidRDefault="00F01207">
            <w:pPr>
              <w:ind w:left="100"/>
              <w:rPr>
                <w:sz w:val="20"/>
                <w:szCs w:val="20"/>
              </w:rPr>
            </w:pPr>
            <w:r>
              <w:rPr>
                <w:rFonts w:eastAsia="Times New Roman"/>
                <w:sz w:val="24"/>
                <w:szCs w:val="24"/>
              </w:rPr>
              <w:t>2. ADMINISTRATIVNI RADNICI</w:t>
            </w:r>
          </w:p>
        </w:tc>
        <w:tc>
          <w:tcPr>
            <w:tcW w:w="1280" w:type="dxa"/>
            <w:tcBorders>
              <w:right w:val="single" w:sz="8" w:space="0" w:color="auto"/>
            </w:tcBorders>
            <w:vAlign w:val="bottom"/>
          </w:tcPr>
          <w:p w:rsidR="00515C6E" w:rsidRDefault="00515C6E">
            <w:pPr>
              <w:rPr>
                <w:sz w:val="24"/>
                <w:szCs w:val="24"/>
              </w:rPr>
            </w:pPr>
          </w:p>
        </w:tc>
      </w:tr>
      <w:tr w:rsidR="00515C6E">
        <w:trPr>
          <w:trHeight w:val="46"/>
        </w:trPr>
        <w:tc>
          <w:tcPr>
            <w:tcW w:w="200" w:type="dxa"/>
            <w:tcBorders>
              <w:left w:val="single" w:sz="8" w:space="0" w:color="auto"/>
              <w:bottom w:val="single" w:sz="8" w:space="0" w:color="auto"/>
            </w:tcBorders>
            <w:vAlign w:val="bottom"/>
          </w:tcPr>
          <w:p w:rsidR="00515C6E" w:rsidRDefault="00515C6E">
            <w:pPr>
              <w:rPr>
                <w:sz w:val="4"/>
                <w:szCs w:val="4"/>
              </w:rPr>
            </w:pPr>
          </w:p>
        </w:tc>
        <w:tc>
          <w:tcPr>
            <w:tcW w:w="7360" w:type="dxa"/>
            <w:tcBorders>
              <w:bottom w:val="single" w:sz="8" w:space="0" w:color="auto"/>
              <w:right w:val="single" w:sz="8" w:space="0" w:color="auto"/>
            </w:tcBorders>
            <w:vAlign w:val="bottom"/>
          </w:tcPr>
          <w:p w:rsidR="00515C6E" w:rsidRDefault="00515C6E">
            <w:pPr>
              <w:rPr>
                <w:sz w:val="4"/>
                <w:szCs w:val="4"/>
              </w:rPr>
            </w:pPr>
          </w:p>
        </w:tc>
        <w:tc>
          <w:tcPr>
            <w:tcW w:w="1280" w:type="dxa"/>
            <w:tcBorders>
              <w:bottom w:val="single" w:sz="8" w:space="0" w:color="auto"/>
              <w:right w:val="single" w:sz="8" w:space="0" w:color="auto"/>
            </w:tcBorders>
            <w:vAlign w:val="bottom"/>
          </w:tcPr>
          <w:p w:rsidR="00515C6E" w:rsidRDefault="00515C6E">
            <w:pPr>
              <w:rPr>
                <w:sz w:val="4"/>
                <w:szCs w:val="4"/>
              </w:rPr>
            </w:pPr>
          </w:p>
        </w:tc>
      </w:tr>
      <w:tr w:rsidR="00515C6E">
        <w:trPr>
          <w:trHeight w:val="258"/>
        </w:trPr>
        <w:tc>
          <w:tcPr>
            <w:tcW w:w="200" w:type="dxa"/>
            <w:tcBorders>
              <w:left w:val="single" w:sz="8" w:space="0" w:color="auto"/>
            </w:tcBorders>
            <w:vAlign w:val="bottom"/>
          </w:tcPr>
          <w:p w:rsidR="00515C6E" w:rsidRDefault="00F01207">
            <w:pPr>
              <w:spacing w:line="258" w:lineRule="exact"/>
              <w:ind w:left="100"/>
              <w:rPr>
                <w:sz w:val="20"/>
                <w:szCs w:val="20"/>
              </w:rPr>
            </w:pPr>
            <w:r>
              <w:rPr>
                <w:rFonts w:eastAsia="Times New Roman"/>
                <w:w w:val="99"/>
                <w:sz w:val="24"/>
                <w:szCs w:val="24"/>
              </w:rPr>
              <w:t>-</w:t>
            </w:r>
          </w:p>
        </w:tc>
        <w:tc>
          <w:tcPr>
            <w:tcW w:w="7360" w:type="dxa"/>
            <w:tcBorders>
              <w:right w:val="single" w:sz="8" w:space="0" w:color="auto"/>
            </w:tcBorders>
            <w:vAlign w:val="bottom"/>
          </w:tcPr>
          <w:p w:rsidR="00515C6E" w:rsidRDefault="00F01207">
            <w:pPr>
              <w:spacing w:line="258" w:lineRule="exact"/>
              <w:ind w:left="260"/>
              <w:rPr>
                <w:sz w:val="20"/>
                <w:szCs w:val="20"/>
              </w:rPr>
            </w:pPr>
            <w:r>
              <w:rPr>
                <w:rFonts w:eastAsia="Times New Roman"/>
                <w:sz w:val="24"/>
                <w:szCs w:val="24"/>
              </w:rPr>
              <w:t>tajnica</w:t>
            </w:r>
          </w:p>
        </w:tc>
        <w:tc>
          <w:tcPr>
            <w:tcW w:w="1280" w:type="dxa"/>
            <w:tcBorders>
              <w:right w:val="single" w:sz="8" w:space="0" w:color="auto"/>
            </w:tcBorders>
            <w:vAlign w:val="bottom"/>
          </w:tcPr>
          <w:p w:rsidR="00515C6E" w:rsidRDefault="00F01207">
            <w:pPr>
              <w:spacing w:line="258" w:lineRule="exact"/>
              <w:jc w:val="center"/>
              <w:rPr>
                <w:sz w:val="20"/>
                <w:szCs w:val="20"/>
              </w:rPr>
            </w:pPr>
            <w:r>
              <w:rPr>
                <w:rFonts w:eastAsia="Times New Roman"/>
                <w:w w:val="99"/>
                <w:sz w:val="24"/>
                <w:szCs w:val="24"/>
              </w:rPr>
              <w:t>1</w:t>
            </w:r>
          </w:p>
        </w:tc>
      </w:tr>
      <w:tr w:rsidR="00515C6E">
        <w:trPr>
          <w:trHeight w:val="276"/>
        </w:trPr>
        <w:tc>
          <w:tcPr>
            <w:tcW w:w="200" w:type="dxa"/>
            <w:tcBorders>
              <w:left w:val="single" w:sz="8" w:space="0" w:color="auto"/>
            </w:tcBorders>
            <w:vAlign w:val="bottom"/>
          </w:tcPr>
          <w:p w:rsidR="00515C6E" w:rsidRDefault="00F01207">
            <w:pPr>
              <w:ind w:left="100"/>
              <w:rPr>
                <w:sz w:val="20"/>
                <w:szCs w:val="20"/>
              </w:rPr>
            </w:pPr>
            <w:r>
              <w:rPr>
                <w:rFonts w:eastAsia="Times New Roman"/>
                <w:w w:val="99"/>
                <w:sz w:val="24"/>
                <w:szCs w:val="24"/>
              </w:rPr>
              <w:t>-</w:t>
            </w:r>
          </w:p>
        </w:tc>
        <w:tc>
          <w:tcPr>
            <w:tcW w:w="7360" w:type="dxa"/>
            <w:tcBorders>
              <w:right w:val="single" w:sz="8" w:space="0" w:color="auto"/>
            </w:tcBorders>
            <w:vAlign w:val="bottom"/>
          </w:tcPr>
          <w:p w:rsidR="00515C6E" w:rsidRDefault="00725F59">
            <w:pPr>
              <w:ind w:left="260"/>
              <w:rPr>
                <w:sz w:val="20"/>
                <w:szCs w:val="20"/>
              </w:rPr>
            </w:pPr>
            <w:r>
              <w:rPr>
                <w:rFonts w:eastAsia="Times New Roman"/>
                <w:sz w:val="24"/>
                <w:szCs w:val="24"/>
              </w:rPr>
              <w:t>voditelj</w:t>
            </w:r>
            <w:r w:rsidR="00F01207">
              <w:rPr>
                <w:rFonts w:eastAsia="Times New Roman"/>
                <w:sz w:val="24"/>
                <w:szCs w:val="24"/>
              </w:rPr>
              <w:t xml:space="preserve"> računovodstva</w:t>
            </w:r>
          </w:p>
        </w:tc>
        <w:tc>
          <w:tcPr>
            <w:tcW w:w="1280" w:type="dxa"/>
            <w:tcBorders>
              <w:right w:val="single" w:sz="8" w:space="0" w:color="auto"/>
            </w:tcBorders>
            <w:vAlign w:val="bottom"/>
          </w:tcPr>
          <w:p w:rsidR="00515C6E" w:rsidRDefault="00F01207">
            <w:pPr>
              <w:jc w:val="center"/>
              <w:rPr>
                <w:sz w:val="20"/>
                <w:szCs w:val="20"/>
              </w:rPr>
            </w:pPr>
            <w:r>
              <w:rPr>
                <w:rFonts w:eastAsia="Times New Roman"/>
                <w:w w:val="99"/>
                <w:sz w:val="24"/>
                <w:szCs w:val="24"/>
              </w:rPr>
              <w:t>1</w:t>
            </w:r>
          </w:p>
        </w:tc>
      </w:tr>
      <w:tr w:rsidR="00515C6E">
        <w:trPr>
          <w:trHeight w:val="276"/>
        </w:trPr>
        <w:tc>
          <w:tcPr>
            <w:tcW w:w="7560" w:type="dxa"/>
            <w:gridSpan w:val="2"/>
            <w:tcBorders>
              <w:left w:val="single" w:sz="8" w:space="0" w:color="auto"/>
              <w:right w:val="single" w:sz="8" w:space="0" w:color="auto"/>
            </w:tcBorders>
            <w:vAlign w:val="bottom"/>
          </w:tcPr>
          <w:p w:rsidR="00515C6E" w:rsidRDefault="00F01207">
            <w:pPr>
              <w:ind w:left="100"/>
              <w:rPr>
                <w:sz w:val="20"/>
                <w:szCs w:val="20"/>
              </w:rPr>
            </w:pPr>
            <w:r>
              <w:rPr>
                <w:rFonts w:eastAsia="Times New Roman"/>
                <w:sz w:val="24"/>
                <w:szCs w:val="24"/>
              </w:rPr>
              <w:t>-   adminis</w:t>
            </w:r>
            <w:r w:rsidR="00D02E0F">
              <w:rPr>
                <w:rFonts w:eastAsia="Times New Roman"/>
                <w:sz w:val="24"/>
                <w:szCs w:val="24"/>
              </w:rPr>
              <w:t>trativni radnik/odgojitelj</w:t>
            </w:r>
          </w:p>
        </w:tc>
        <w:tc>
          <w:tcPr>
            <w:tcW w:w="1280" w:type="dxa"/>
            <w:tcBorders>
              <w:right w:val="single" w:sz="8" w:space="0" w:color="auto"/>
            </w:tcBorders>
            <w:vAlign w:val="bottom"/>
          </w:tcPr>
          <w:p w:rsidR="00515C6E" w:rsidRDefault="00F01207">
            <w:pPr>
              <w:jc w:val="center"/>
              <w:rPr>
                <w:sz w:val="20"/>
                <w:szCs w:val="20"/>
              </w:rPr>
            </w:pPr>
            <w:r>
              <w:rPr>
                <w:rFonts w:eastAsia="Times New Roman"/>
                <w:w w:val="99"/>
                <w:sz w:val="24"/>
                <w:szCs w:val="24"/>
              </w:rPr>
              <w:t>1</w:t>
            </w:r>
          </w:p>
        </w:tc>
      </w:tr>
      <w:tr w:rsidR="00515C6E">
        <w:trPr>
          <w:trHeight w:val="281"/>
        </w:trPr>
        <w:tc>
          <w:tcPr>
            <w:tcW w:w="7560" w:type="dxa"/>
            <w:gridSpan w:val="2"/>
            <w:tcBorders>
              <w:left w:val="single" w:sz="8" w:space="0" w:color="auto"/>
              <w:bottom w:val="single" w:sz="8" w:space="0" w:color="auto"/>
              <w:right w:val="single" w:sz="8" w:space="0" w:color="auto"/>
            </w:tcBorders>
            <w:vAlign w:val="bottom"/>
          </w:tcPr>
          <w:p w:rsidR="00515C6E" w:rsidRDefault="00F01207">
            <w:pPr>
              <w:ind w:left="100"/>
              <w:rPr>
                <w:sz w:val="20"/>
                <w:szCs w:val="20"/>
              </w:rPr>
            </w:pPr>
            <w:r>
              <w:rPr>
                <w:rFonts w:eastAsia="Times New Roman"/>
                <w:sz w:val="24"/>
                <w:szCs w:val="24"/>
              </w:rPr>
              <w:t>-   administrator – web aplikator</w:t>
            </w:r>
          </w:p>
        </w:tc>
        <w:tc>
          <w:tcPr>
            <w:tcW w:w="1280" w:type="dxa"/>
            <w:tcBorders>
              <w:bottom w:val="single" w:sz="8" w:space="0" w:color="auto"/>
              <w:right w:val="single" w:sz="8" w:space="0" w:color="auto"/>
            </w:tcBorders>
            <w:vAlign w:val="bottom"/>
          </w:tcPr>
          <w:p w:rsidR="00515C6E" w:rsidRDefault="00F01207">
            <w:pPr>
              <w:jc w:val="center"/>
              <w:rPr>
                <w:sz w:val="20"/>
                <w:szCs w:val="20"/>
              </w:rPr>
            </w:pPr>
            <w:r>
              <w:rPr>
                <w:rFonts w:eastAsia="Times New Roman"/>
                <w:w w:val="99"/>
                <w:sz w:val="24"/>
                <w:szCs w:val="24"/>
              </w:rPr>
              <w:t>1</w:t>
            </w:r>
          </w:p>
        </w:tc>
      </w:tr>
      <w:tr w:rsidR="00515C6E">
        <w:trPr>
          <w:trHeight w:val="287"/>
        </w:trPr>
        <w:tc>
          <w:tcPr>
            <w:tcW w:w="200" w:type="dxa"/>
            <w:tcBorders>
              <w:left w:val="single" w:sz="8" w:space="0" w:color="auto"/>
            </w:tcBorders>
            <w:vAlign w:val="bottom"/>
          </w:tcPr>
          <w:p w:rsidR="00515C6E" w:rsidRDefault="00515C6E">
            <w:pPr>
              <w:rPr>
                <w:sz w:val="24"/>
                <w:szCs w:val="24"/>
              </w:rPr>
            </w:pPr>
          </w:p>
        </w:tc>
        <w:tc>
          <w:tcPr>
            <w:tcW w:w="7360" w:type="dxa"/>
            <w:tcBorders>
              <w:right w:val="single" w:sz="8" w:space="0" w:color="auto"/>
            </w:tcBorders>
            <w:vAlign w:val="bottom"/>
          </w:tcPr>
          <w:p w:rsidR="00515C6E" w:rsidRDefault="00F01207">
            <w:pPr>
              <w:ind w:left="20"/>
              <w:rPr>
                <w:sz w:val="20"/>
                <w:szCs w:val="20"/>
              </w:rPr>
            </w:pPr>
            <w:r>
              <w:rPr>
                <w:rFonts w:eastAsia="Times New Roman"/>
                <w:sz w:val="24"/>
                <w:szCs w:val="24"/>
              </w:rPr>
              <w:t>UKUPNO</w:t>
            </w:r>
          </w:p>
        </w:tc>
        <w:tc>
          <w:tcPr>
            <w:tcW w:w="1280" w:type="dxa"/>
            <w:tcBorders>
              <w:right w:val="single" w:sz="8" w:space="0" w:color="auto"/>
            </w:tcBorders>
            <w:vAlign w:val="bottom"/>
          </w:tcPr>
          <w:p w:rsidR="00515C6E" w:rsidRDefault="00F01207">
            <w:pPr>
              <w:jc w:val="center"/>
              <w:rPr>
                <w:sz w:val="20"/>
                <w:szCs w:val="20"/>
              </w:rPr>
            </w:pPr>
            <w:r>
              <w:rPr>
                <w:rFonts w:eastAsia="Times New Roman"/>
                <w:w w:val="99"/>
                <w:sz w:val="24"/>
                <w:szCs w:val="24"/>
              </w:rPr>
              <w:t>4</w:t>
            </w:r>
          </w:p>
        </w:tc>
      </w:tr>
      <w:tr w:rsidR="00515C6E">
        <w:trPr>
          <w:trHeight w:val="38"/>
        </w:trPr>
        <w:tc>
          <w:tcPr>
            <w:tcW w:w="7560" w:type="dxa"/>
            <w:gridSpan w:val="2"/>
            <w:tcBorders>
              <w:left w:val="single" w:sz="8" w:space="0" w:color="auto"/>
              <w:bottom w:val="single" w:sz="8" w:space="0" w:color="auto"/>
              <w:right w:val="single" w:sz="8" w:space="0" w:color="auto"/>
            </w:tcBorders>
            <w:vAlign w:val="bottom"/>
          </w:tcPr>
          <w:p w:rsidR="00515C6E" w:rsidRDefault="00515C6E">
            <w:pPr>
              <w:rPr>
                <w:sz w:val="3"/>
                <w:szCs w:val="3"/>
              </w:rPr>
            </w:pPr>
          </w:p>
        </w:tc>
        <w:tc>
          <w:tcPr>
            <w:tcW w:w="1280" w:type="dxa"/>
            <w:tcBorders>
              <w:bottom w:val="single" w:sz="8" w:space="0" w:color="auto"/>
              <w:right w:val="single" w:sz="8" w:space="0" w:color="auto"/>
            </w:tcBorders>
            <w:vAlign w:val="bottom"/>
          </w:tcPr>
          <w:p w:rsidR="00515C6E" w:rsidRDefault="00515C6E">
            <w:pPr>
              <w:rPr>
                <w:sz w:val="3"/>
                <w:szCs w:val="3"/>
              </w:rPr>
            </w:pPr>
          </w:p>
        </w:tc>
      </w:tr>
      <w:tr w:rsidR="00515C6E">
        <w:trPr>
          <w:trHeight w:val="283"/>
        </w:trPr>
        <w:tc>
          <w:tcPr>
            <w:tcW w:w="7560" w:type="dxa"/>
            <w:gridSpan w:val="2"/>
            <w:tcBorders>
              <w:left w:val="single" w:sz="8" w:space="0" w:color="auto"/>
              <w:right w:val="single" w:sz="8" w:space="0" w:color="auto"/>
            </w:tcBorders>
            <w:vAlign w:val="bottom"/>
          </w:tcPr>
          <w:p w:rsidR="00515C6E" w:rsidRDefault="00F01207">
            <w:pPr>
              <w:ind w:left="100"/>
              <w:rPr>
                <w:sz w:val="20"/>
                <w:szCs w:val="20"/>
              </w:rPr>
            </w:pPr>
            <w:r>
              <w:rPr>
                <w:rFonts w:eastAsia="Times New Roman"/>
                <w:sz w:val="24"/>
                <w:szCs w:val="24"/>
              </w:rPr>
              <w:t>3. POMOĆNI RADNICI</w:t>
            </w:r>
          </w:p>
        </w:tc>
        <w:tc>
          <w:tcPr>
            <w:tcW w:w="1280" w:type="dxa"/>
            <w:tcBorders>
              <w:right w:val="single" w:sz="8" w:space="0" w:color="auto"/>
            </w:tcBorders>
            <w:vAlign w:val="bottom"/>
          </w:tcPr>
          <w:p w:rsidR="00515C6E" w:rsidRDefault="00515C6E">
            <w:pPr>
              <w:rPr>
                <w:sz w:val="24"/>
                <w:szCs w:val="24"/>
              </w:rPr>
            </w:pPr>
          </w:p>
        </w:tc>
      </w:tr>
      <w:tr w:rsidR="00515C6E">
        <w:trPr>
          <w:trHeight w:val="38"/>
        </w:trPr>
        <w:tc>
          <w:tcPr>
            <w:tcW w:w="200" w:type="dxa"/>
            <w:tcBorders>
              <w:left w:val="single" w:sz="8" w:space="0" w:color="auto"/>
              <w:bottom w:val="single" w:sz="8" w:space="0" w:color="auto"/>
            </w:tcBorders>
            <w:vAlign w:val="bottom"/>
          </w:tcPr>
          <w:p w:rsidR="00515C6E" w:rsidRDefault="00515C6E">
            <w:pPr>
              <w:rPr>
                <w:sz w:val="3"/>
                <w:szCs w:val="3"/>
              </w:rPr>
            </w:pPr>
          </w:p>
        </w:tc>
        <w:tc>
          <w:tcPr>
            <w:tcW w:w="7360" w:type="dxa"/>
            <w:tcBorders>
              <w:bottom w:val="single" w:sz="8" w:space="0" w:color="auto"/>
              <w:right w:val="single" w:sz="8" w:space="0" w:color="auto"/>
            </w:tcBorders>
            <w:vAlign w:val="bottom"/>
          </w:tcPr>
          <w:p w:rsidR="00515C6E" w:rsidRDefault="00515C6E">
            <w:pPr>
              <w:rPr>
                <w:sz w:val="3"/>
                <w:szCs w:val="3"/>
              </w:rPr>
            </w:pPr>
          </w:p>
        </w:tc>
        <w:tc>
          <w:tcPr>
            <w:tcW w:w="1280" w:type="dxa"/>
            <w:tcBorders>
              <w:bottom w:val="single" w:sz="8" w:space="0" w:color="auto"/>
              <w:right w:val="single" w:sz="8" w:space="0" w:color="auto"/>
            </w:tcBorders>
            <w:vAlign w:val="bottom"/>
          </w:tcPr>
          <w:p w:rsidR="00515C6E" w:rsidRDefault="00515C6E">
            <w:pPr>
              <w:rPr>
                <w:sz w:val="3"/>
                <w:szCs w:val="3"/>
              </w:rPr>
            </w:pPr>
          </w:p>
        </w:tc>
      </w:tr>
    </w:tbl>
    <w:p w:rsidR="00515C6E" w:rsidRDefault="00F01207" w:rsidP="005D64F0">
      <w:pPr>
        <w:spacing w:line="20" w:lineRule="exact"/>
        <w:rPr>
          <w:sz w:val="20"/>
          <w:szCs w:val="20"/>
        </w:rPr>
      </w:pPr>
      <w:r>
        <w:rPr>
          <w:noProof/>
          <w:sz w:val="20"/>
          <w:szCs w:val="20"/>
        </w:rPr>
        <mc:AlternateContent>
          <mc:Choice Requires="wps">
            <w:drawing>
              <wp:anchor distT="0" distB="0" distL="114300" distR="114300" simplePos="0" relativeHeight="251640320" behindDoc="1" locked="0" layoutInCell="0" allowOverlap="1">
                <wp:simplePos x="0" y="0"/>
                <wp:positionH relativeFrom="column">
                  <wp:posOffset>4900295</wp:posOffset>
                </wp:positionH>
                <wp:positionV relativeFrom="paragraph">
                  <wp:posOffset>-223520</wp:posOffset>
                </wp:positionV>
                <wp:extent cx="12700" cy="1270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0C42FBE4" id="Shape 1" o:spid="_x0000_s1026" style="position:absolute;margin-left:385.85pt;margin-top:-17.6pt;width:1pt;height:1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d/fwEAAAI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" o:allowincell="f" fillcolor="black" stroked="f">
                <v:path arrowok="t"/>
              </v:rect>
            </w:pict>
          </mc:Fallback>
        </mc:AlternateContent>
      </w:r>
    </w:p>
    <w:tbl>
      <w:tblPr>
        <w:tblW w:w="0" w:type="auto"/>
        <w:jc w:val="center"/>
        <w:tblLayout w:type="fixed"/>
        <w:tblCellMar>
          <w:left w:w="0" w:type="dxa"/>
          <w:right w:w="0" w:type="dxa"/>
        </w:tblCellMar>
        <w:tblLook w:val="04A0" w:firstRow="1" w:lastRow="0" w:firstColumn="1" w:lastColumn="0" w:noHBand="0" w:noVBand="1"/>
      </w:tblPr>
      <w:tblGrid>
        <w:gridCol w:w="274"/>
        <w:gridCol w:w="7154"/>
        <w:gridCol w:w="1361"/>
      </w:tblGrid>
      <w:tr w:rsidR="00515C6E" w:rsidTr="00F27BBD">
        <w:trPr>
          <w:trHeight w:val="283"/>
          <w:jc w:val="center"/>
        </w:trPr>
        <w:tc>
          <w:tcPr>
            <w:tcW w:w="274" w:type="dxa"/>
            <w:tcBorders>
              <w:top w:val="single" w:sz="8" w:space="0" w:color="auto"/>
              <w:left w:val="single" w:sz="8" w:space="0" w:color="auto"/>
            </w:tcBorders>
            <w:vAlign w:val="bottom"/>
          </w:tcPr>
          <w:p w:rsidR="00515C6E" w:rsidRDefault="00D02E0F" w:rsidP="00737EE6">
            <w:pPr>
              <w:ind w:left="100" w:right="-96"/>
              <w:rPr>
                <w:sz w:val="20"/>
                <w:szCs w:val="20"/>
              </w:rPr>
            </w:pPr>
            <w:bookmarkStart w:id="0" w:name="page4"/>
            <w:bookmarkEnd w:id="0"/>
            <w:r>
              <w:rPr>
                <w:sz w:val="20"/>
                <w:szCs w:val="20"/>
              </w:rPr>
              <w:t xml:space="preserve"> </w:t>
            </w:r>
          </w:p>
        </w:tc>
        <w:tc>
          <w:tcPr>
            <w:tcW w:w="7154" w:type="dxa"/>
            <w:tcBorders>
              <w:top w:val="single" w:sz="8" w:space="0" w:color="auto"/>
              <w:right w:val="single" w:sz="8" w:space="0" w:color="auto"/>
            </w:tcBorders>
            <w:vAlign w:val="bottom"/>
          </w:tcPr>
          <w:p w:rsidR="00D02E0F" w:rsidRPr="00D02E0F" w:rsidRDefault="00D02E0F" w:rsidP="00725F59">
            <w:pPr>
              <w:rPr>
                <w:rFonts w:eastAsia="Times New Roman"/>
                <w:sz w:val="24"/>
                <w:szCs w:val="24"/>
              </w:rPr>
            </w:pPr>
            <w:r>
              <w:rPr>
                <w:rFonts w:eastAsia="Times New Roman"/>
                <w:sz w:val="24"/>
                <w:szCs w:val="24"/>
              </w:rPr>
              <w:t>kuharica</w:t>
            </w:r>
          </w:p>
        </w:tc>
        <w:tc>
          <w:tcPr>
            <w:tcW w:w="1361" w:type="dxa"/>
            <w:tcBorders>
              <w:top w:val="single" w:sz="8" w:space="0" w:color="auto"/>
              <w:right w:val="single" w:sz="8" w:space="0" w:color="auto"/>
            </w:tcBorders>
            <w:vAlign w:val="bottom"/>
          </w:tcPr>
          <w:p w:rsidR="00515C6E" w:rsidRDefault="00725F59">
            <w:pPr>
              <w:jc w:val="center"/>
              <w:rPr>
                <w:sz w:val="20"/>
                <w:szCs w:val="20"/>
              </w:rPr>
            </w:pPr>
            <w:r>
              <w:rPr>
                <w:rFonts w:eastAsia="Times New Roman"/>
                <w:w w:val="99"/>
                <w:sz w:val="24"/>
                <w:szCs w:val="24"/>
              </w:rPr>
              <w:t>2</w:t>
            </w:r>
          </w:p>
        </w:tc>
      </w:tr>
      <w:tr w:rsidR="00515C6E" w:rsidTr="00F27BBD">
        <w:trPr>
          <w:trHeight w:val="279"/>
          <w:jc w:val="center"/>
        </w:trPr>
        <w:tc>
          <w:tcPr>
            <w:tcW w:w="274" w:type="dxa"/>
            <w:tcBorders>
              <w:left w:val="single" w:sz="8" w:space="0" w:color="auto"/>
            </w:tcBorders>
            <w:vAlign w:val="bottom"/>
          </w:tcPr>
          <w:p w:rsidR="00D02E0F" w:rsidRPr="00D02E0F" w:rsidRDefault="00D02E0F" w:rsidP="00D02E0F">
            <w:pPr>
              <w:spacing w:line="264" w:lineRule="exact"/>
              <w:rPr>
                <w:sz w:val="20"/>
                <w:szCs w:val="20"/>
              </w:rPr>
            </w:pPr>
          </w:p>
        </w:tc>
        <w:tc>
          <w:tcPr>
            <w:tcW w:w="7154" w:type="dxa"/>
            <w:tcBorders>
              <w:right w:val="single" w:sz="8" w:space="0" w:color="auto"/>
            </w:tcBorders>
            <w:vAlign w:val="bottom"/>
          </w:tcPr>
          <w:p w:rsidR="00515C6E" w:rsidRPr="00D02E0F" w:rsidRDefault="00C176DB" w:rsidP="00D02E0F">
            <w:pPr>
              <w:spacing w:line="264" w:lineRule="exact"/>
            </w:pPr>
            <w:r>
              <w:t>p</w:t>
            </w:r>
            <w:r w:rsidR="008E454C">
              <w:t>omoćna kuharica</w:t>
            </w:r>
          </w:p>
        </w:tc>
        <w:tc>
          <w:tcPr>
            <w:tcW w:w="1361" w:type="dxa"/>
            <w:tcBorders>
              <w:right w:val="single" w:sz="8" w:space="0" w:color="auto"/>
            </w:tcBorders>
            <w:vAlign w:val="bottom"/>
          </w:tcPr>
          <w:p w:rsidR="00530949" w:rsidRDefault="00D02E0F" w:rsidP="00D02E0F">
            <w:pPr>
              <w:jc w:val="center"/>
              <w:rPr>
                <w:sz w:val="20"/>
                <w:szCs w:val="20"/>
              </w:rPr>
            </w:pPr>
            <w:r>
              <w:rPr>
                <w:sz w:val="20"/>
                <w:szCs w:val="20"/>
              </w:rPr>
              <w:t>2</w:t>
            </w:r>
          </w:p>
        </w:tc>
      </w:tr>
      <w:tr w:rsidR="00515C6E" w:rsidTr="00F27BBD">
        <w:trPr>
          <w:trHeight w:val="283"/>
          <w:jc w:val="center"/>
        </w:trPr>
        <w:tc>
          <w:tcPr>
            <w:tcW w:w="274" w:type="dxa"/>
            <w:tcBorders>
              <w:left w:val="single" w:sz="8" w:space="0" w:color="auto"/>
            </w:tcBorders>
            <w:vAlign w:val="bottom"/>
          </w:tcPr>
          <w:p w:rsidR="00515C6E" w:rsidRDefault="00515C6E" w:rsidP="008E454C">
            <w:pPr>
              <w:spacing w:line="264" w:lineRule="exact"/>
              <w:rPr>
                <w:sz w:val="20"/>
                <w:szCs w:val="20"/>
              </w:rPr>
            </w:pPr>
          </w:p>
        </w:tc>
        <w:tc>
          <w:tcPr>
            <w:tcW w:w="7154" w:type="dxa"/>
            <w:tcBorders>
              <w:right w:val="single" w:sz="8" w:space="0" w:color="auto"/>
            </w:tcBorders>
            <w:vAlign w:val="bottom"/>
          </w:tcPr>
          <w:p w:rsidR="00515C6E" w:rsidRPr="00D02E0F" w:rsidRDefault="00F27BBD" w:rsidP="00D02E0F">
            <w:pPr>
              <w:spacing w:line="264" w:lineRule="exact"/>
            </w:pPr>
            <w:r>
              <w:t>š</w:t>
            </w:r>
            <w:r w:rsidRPr="00D02E0F">
              <w:t>velja-pr</w:t>
            </w:r>
            <w:r>
              <w:t>a</w:t>
            </w:r>
            <w:r w:rsidRPr="00D02E0F">
              <w:t>lja</w:t>
            </w:r>
          </w:p>
        </w:tc>
        <w:tc>
          <w:tcPr>
            <w:tcW w:w="1361" w:type="dxa"/>
            <w:tcBorders>
              <w:right w:val="single" w:sz="8" w:space="0" w:color="auto"/>
            </w:tcBorders>
            <w:vAlign w:val="bottom"/>
          </w:tcPr>
          <w:p w:rsidR="008E454C" w:rsidRPr="008E454C" w:rsidRDefault="00F27BBD" w:rsidP="00F27BBD">
            <w:pPr>
              <w:jc w:val="center"/>
              <w:rPr>
                <w:rFonts w:eastAsia="Times New Roman"/>
                <w:w w:val="99"/>
                <w:sz w:val="24"/>
                <w:szCs w:val="24"/>
              </w:rPr>
            </w:pPr>
            <w:r>
              <w:rPr>
                <w:rFonts w:eastAsia="Times New Roman"/>
                <w:w w:val="99"/>
                <w:sz w:val="24"/>
                <w:szCs w:val="24"/>
              </w:rPr>
              <w:t>1</w:t>
            </w:r>
          </w:p>
        </w:tc>
      </w:tr>
      <w:tr w:rsidR="00515C6E" w:rsidTr="00737EE6">
        <w:trPr>
          <w:trHeight w:val="132"/>
          <w:jc w:val="center"/>
        </w:trPr>
        <w:tc>
          <w:tcPr>
            <w:tcW w:w="274" w:type="dxa"/>
            <w:tcBorders>
              <w:left w:val="single" w:sz="8" w:space="0" w:color="auto"/>
            </w:tcBorders>
            <w:vAlign w:val="bottom"/>
          </w:tcPr>
          <w:p w:rsidR="00515C6E" w:rsidRDefault="00515C6E" w:rsidP="00737EE6">
            <w:pPr>
              <w:spacing w:line="264" w:lineRule="exact"/>
              <w:rPr>
                <w:sz w:val="20"/>
                <w:szCs w:val="20"/>
              </w:rPr>
            </w:pPr>
          </w:p>
        </w:tc>
        <w:tc>
          <w:tcPr>
            <w:tcW w:w="7154" w:type="dxa"/>
            <w:tcBorders>
              <w:right w:val="single" w:sz="8" w:space="0" w:color="auto"/>
            </w:tcBorders>
            <w:vAlign w:val="bottom"/>
          </w:tcPr>
          <w:p w:rsidR="008E454C" w:rsidRPr="00D02E0F" w:rsidRDefault="00737EE6" w:rsidP="00737EE6">
            <w:pPr>
              <w:spacing w:line="264" w:lineRule="exact"/>
            </w:pPr>
            <w:r>
              <w:t>pomoćna kuharica-spremačica</w:t>
            </w:r>
          </w:p>
        </w:tc>
        <w:tc>
          <w:tcPr>
            <w:tcW w:w="1361" w:type="dxa"/>
            <w:tcBorders>
              <w:right w:val="single" w:sz="8" w:space="0" w:color="auto"/>
            </w:tcBorders>
            <w:vAlign w:val="bottom"/>
          </w:tcPr>
          <w:p w:rsidR="00515C6E" w:rsidRDefault="00737EE6" w:rsidP="00737EE6">
            <w:pPr>
              <w:pStyle w:val="Bezproreda"/>
              <w:jc w:val="center"/>
            </w:pPr>
            <w:r>
              <w:t>6</w:t>
            </w:r>
          </w:p>
        </w:tc>
      </w:tr>
      <w:tr w:rsidR="00F27BBD" w:rsidTr="00F27BBD">
        <w:trPr>
          <w:trHeight w:val="276"/>
          <w:jc w:val="center"/>
        </w:trPr>
        <w:tc>
          <w:tcPr>
            <w:tcW w:w="274" w:type="dxa"/>
            <w:tcBorders>
              <w:left w:val="single" w:sz="8" w:space="0" w:color="auto"/>
            </w:tcBorders>
            <w:vAlign w:val="bottom"/>
          </w:tcPr>
          <w:p w:rsidR="00F27BBD" w:rsidRDefault="00F27BBD">
            <w:pPr>
              <w:spacing w:line="264" w:lineRule="exact"/>
              <w:ind w:left="100"/>
              <w:rPr>
                <w:sz w:val="20"/>
                <w:szCs w:val="20"/>
              </w:rPr>
            </w:pPr>
          </w:p>
        </w:tc>
        <w:tc>
          <w:tcPr>
            <w:tcW w:w="7154" w:type="dxa"/>
            <w:tcBorders>
              <w:right w:val="single" w:sz="8" w:space="0" w:color="auto"/>
            </w:tcBorders>
            <w:vAlign w:val="bottom"/>
          </w:tcPr>
          <w:p w:rsidR="00F27BBD" w:rsidRDefault="00F27BBD" w:rsidP="00D02E0F">
            <w:pPr>
              <w:spacing w:line="264" w:lineRule="exact"/>
            </w:pPr>
            <w:r>
              <w:t>spremačica</w:t>
            </w:r>
          </w:p>
        </w:tc>
        <w:tc>
          <w:tcPr>
            <w:tcW w:w="1361" w:type="dxa"/>
            <w:tcBorders>
              <w:right w:val="single" w:sz="8" w:space="0" w:color="auto"/>
            </w:tcBorders>
            <w:vAlign w:val="bottom"/>
          </w:tcPr>
          <w:p w:rsidR="00F27BBD" w:rsidRDefault="00737EE6">
            <w:pPr>
              <w:jc w:val="center"/>
              <w:rPr>
                <w:rFonts w:eastAsia="Times New Roman"/>
                <w:w w:val="99"/>
                <w:sz w:val="24"/>
                <w:szCs w:val="24"/>
              </w:rPr>
            </w:pPr>
            <w:r>
              <w:rPr>
                <w:rFonts w:eastAsia="Times New Roman"/>
                <w:w w:val="99"/>
                <w:sz w:val="24"/>
                <w:szCs w:val="24"/>
              </w:rPr>
              <w:t>4</w:t>
            </w:r>
          </w:p>
        </w:tc>
      </w:tr>
      <w:tr w:rsidR="00515C6E" w:rsidTr="008137CB">
        <w:trPr>
          <w:trHeight w:val="284"/>
          <w:jc w:val="center"/>
        </w:trPr>
        <w:tc>
          <w:tcPr>
            <w:tcW w:w="7428" w:type="dxa"/>
            <w:gridSpan w:val="2"/>
            <w:tcBorders>
              <w:left w:val="single" w:sz="8" w:space="0" w:color="auto"/>
              <w:right w:val="single" w:sz="8" w:space="0" w:color="auto"/>
            </w:tcBorders>
            <w:vAlign w:val="bottom"/>
          </w:tcPr>
          <w:p w:rsidR="00515C6E" w:rsidRPr="00D02E0F" w:rsidRDefault="00D02E0F" w:rsidP="00737EE6">
            <w:pPr>
              <w:spacing w:line="264" w:lineRule="exact"/>
              <w:ind w:left="160"/>
            </w:pPr>
            <w:r w:rsidRPr="00D02E0F">
              <w:t xml:space="preserve"> </w:t>
            </w:r>
            <w:r w:rsidR="00737EE6">
              <w:t xml:space="preserve"> </w:t>
            </w:r>
            <w:r w:rsidR="00C176DB">
              <w:t>r</w:t>
            </w:r>
            <w:r w:rsidRPr="00D02E0F">
              <w:t>adnik na tehničkom održavanju</w:t>
            </w:r>
          </w:p>
        </w:tc>
        <w:tc>
          <w:tcPr>
            <w:tcW w:w="1361" w:type="dxa"/>
            <w:tcBorders>
              <w:right w:val="single" w:sz="8" w:space="0" w:color="auto"/>
            </w:tcBorders>
            <w:vAlign w:val="bottom"/>
          </w:tcPr>
          <w:p w:rsidR="00515C6E" w:rsidRDefault="008E454C">
            <w:pPr>
              <w:jc w:val="center"/>
              <w:rPr>
                <w:sz w:val="20"/>
                <w:szCs w:val="20"/>
              </w:rPr>
            </w:pPr>
            <w:r>
              <w:rPr>
                <w:rFonts w:eastAsia="Times New Roman"/>
                <w:w w:val="99"/>
                <w:sz w:val="24"/>
                <w:szCs w:val="24"/>
              </w:rPr>
              <w:t>2</w:t>
            </w:r>
          </w:p>
        </w:tc>
      </w:tr>
      <w:tr w:rsidR="00515C6E" w:rsidTr="008137CB">
        <w:trPr>
          <w:trHeight w:val="34"/>
          <w:jc w:val="center"/>
        </w:trPr>
        <w:tc>
          <w:tcPr>
            <w:tcW w:w="7428" w:type="dxa"/>
            <w:gridSpan w:val="2"/>
            <w:tcBorders>
              <w:left w:val="single" w:sz="8" w:space="0" w:color="auto"/>
              <w:bottom w:val="single" w:sz="8" w:space="0" w:color="auto"/>
              <w:right w:val="single" w:sz="8" w:space="0" w:color="auto"/>
            </w:tcBorders>
            <w:vAlign w:val="bottom"/>
          </w:tcPr>
          <w:p w:rsidR="00515C6E" w:rsidRDefault="00515C6E">
            <w:pPr>
              <w:rPr>
                <w:sz w:val="2"/>
                <w:szCs w:val="2"/>
              </w:rPr>
            </w:pPr>
          </w:p>
        </w:tc>
        <w:tc>
          <w:tcPr>
            <w:tcW w:w="1361" w:type="dxa"/>
            <w:tcBorders>
              <w:bottom w:val="single" w:sz="8" w:space="0" w:color="auto"/>
              <w:right w:val="single" w:sz="8" w:space="0" w:color="auto"/>
            </w:tcBorders>
            <w:vAlign w:val="bottom"/>
          </w:tcPr>
          <w:p w:rsidR="00515C6E" w:rsidRDefault="00515C6E">
            <w:pPr>
              <w:rPr>
                <w:sz w:val="2"/>
                <w:szCs w:val="2"/>
              </w:rPr>
            </w:pPr>
          </w:p>
        </w:tc>
      </w:tr>
      <w:tr w:rsidR="00515C6E" w:rsidTr="008137CB">
        <w:trPr>
          <w:trHeight w:val="286"/>
          <w:jc w:val="center"/>
        </w:trPr>
        <w:tc>
          <w:tcPr>
            <w:tcW w:w="7428" w:type="dxa"/>
            <w:gridSpan w:val="2"/>
            <w:tcBorders>
              <w:left w:val="single" w:sz="8" w:space="0" w:color="auto"/>
              <w:right w:val="single" w:sz="8" w:space="0" w:color="auto"/>
            </w:tcBorders>
            <w:vAlign w:val="bottom"/>
          </w:tcPr>
          <w:p w:rsidR="00515C6E" w:rsidRDefault="00F01207">
            <w:pPr>
              <w:ind w:left="100"/>
              <w:rPr>
                <w:sz w:val="20"/>
                <w:szCs w:val="20"/>
              </w:rPr>
            </w:pPr>
            <w:r>
              <w:rPr>
                <w:rFonts w:eastAsia="Times New Roman"/>
                <w:sz w:val="24"/>
                <w:szCs w:val="24"/>
              </w:rPr>
              <w:t>UKUPNO</w:t>
            </w:r>
          </w:p>
        </w:tc>
        <w:tc>
          <w:tcPr>
            <w:tcW w:w="1361" w:type="dxa"/>
            <w:tcBorders>
              <w:right w:val="single" w:sz="8" w:space="0" w:color="auto"/>
            </w:tcBorders>
            <w:vAlign w:val="bottom"/>
          </w:tcPr>
          <w:p w:rsidR="00515C6E" w:rsidRDefault="008E454C">
            <w:pPr>
              <w:jc w:val="center"/>
              <w:rPr>
                <w:sz w:val="20"/>
                <w:szCs w:val="20"/>
              </w:rPr>
            </w:pPr>
            <w:r>
              <w:rPr>
                <w:rFonts w:eastAsia="Times New Roman"/>
                <w:w w:val="99"/>
                <w:sz w:val="24"/>
                <w:szCs w:val="24"/>
              </w:rPr>
              <w:t>17</w:t>
            </w:r>
          </w:p>
        </w:tc>
      </w:tr>
      <w:tr w:rsidR="00515C6E" w:rsidTr="008137CB">
        <w:trPr>
          <w:trHeight w:val="38"/>
          <w:jc w:val="center"/>
        </w:trPr>
        <w:tc>
          <w:tcPr>
            <w:tcW w:w="7428" w:type="dxa"/>
            <w:gridSpan w:val="2"/>
            <w:tcBorders>
              <w:left w:val="single" w:sz="8" w:space="0" w:color="auto"/>
              <w:bottom w:val="single" w:sz="8" w:space="0" w:color="auto"/>
              <w:right w:val="single" w:sz="8" w:space="0" w:color="auto"/>
            </w:tcBorders>
            <w:vAlign w:val="bottom"/>
          </w:tcPr>
          <w:p w:rsidR="00515C6E" w:rsidRDefault="00515C6E">
            <w:pPr>
              <w:rPr>
                <w:sz w:val="3"/>
                <w:szCs w:val="3"/>
              </w:rPr>
            </w:pPr>
          </w:p>
        </w:tc>
        <w:tc>
          <w:tcPr>
            <w:tcW w:w="1361" w:type="dxa"/>
            <w:tcBorders>
              <w:bottom w:val="single" w:sz="8" w:space="0" w:color="auto"/>
              <w:right w:val="single" w:sz="8" w:space="0" w:color="auto"/>
            </w:tcBorders>
            <w:vAlign w:val="bottom"/>
          </w:tcPr>
          <w:p w:rsidR="00515C6E" w:rsidRDefault="00515C6E">
            <w:pPr>
              <w:rPr>
                <w:sz w:val="3"/>
                <w:szCs w:val="3"/>
              </w:rPr>
            </w:pPr>
          </w:p>
        </w:tc>
      </w:tr>
      <w:tr w:rsidR="00515C6E" w:rsidTr="008137CB">
        <w:trPr>
          <w:trHeight w:val="290"/>
          <w:jc w:val="center"/>
        </w:trPr>
        <w:tc>
          <w:tcPr>
            <w:tcW w:w="7428" w:type="dxa"/>
            <w:gridSpan w:val="2"/>
            <w:tcBorders>
              <w:left w:val="single" w:sz="8" w:space="0" w:color="auto"/>
              <w:right w:val="single" w:sz="8" w:space="0" w:color="auto"/>
            </w:tcBorders>
            <w:vAlign w:val="bottom"/>
          </w:tcPr>
          <w:p w:rsidR="00515C6E" w:rsidRDefault="00F01207">
            <w:pPr>
              <w:ind w:left="100"/>
              <w:rPr>
                <w:sz w:val="20"/>
                <w:szCs w:val="20"/>
              </w:rPr>
            </w:pPr>
            <w:r>
              <w:rPr>
                <w:rFonts w:eastAsia="Times New Roman"/>
                <w:sz w:val="24"/>
                <w:szCs w:val="24"/>
              </w:rPr>
              <w:t>UKUPAN BROJ RADNIKA</w:t>
            </w:r>
          </w:p>
        </w:tc>
        <w:tc>
          <w:tcPr>
            <w:tcW w:w="1361" w:type="dxa"/>
            <w:tcBorders>
              <w:right w:val="single" w:sz="8" w:space="0" w:color="auto"/>
            </w:tcBorders>
            <w:vAlign w:val="bottom"/>
          </w:tcPr>
          <w:p w:rsidR="00515C6E" w:rsidRDefault="00706285">
            <w:pPr>
              <w:jc w:val="center"/>
              <w:rPr>
                <w:sz w:val="20"/>
                <w:szCs w:val="20"/>
              </w:rPr>
            </w:pPr>
            <w:r>
              <w:rPr>
                <w:rFonts w:eastAsia="Times New Roman"/>
                <w:w w:val="99"/>
                <w:sz w:val="24"/>
                <w:szCs w:val="24"/>
              </w:rPr>
              <w:t>4</w:t>
            </w:r>
            <w:r w:rsidR="00530949">
              <w:rPr>
                <w:rFonts w:eastAsia="Times New Roman"/>
                <w:w w:val="99"/>
                <w:sz w:val="24"/>
                <w:szCs w:val="24"/>
              </w:rPr>
              <w:t>8</w:t>
            </w:r>
          </w:p>
        </w:tc>
      </w:tr>
      <w:tr w:rsidR="00515C6E" w:rsidTr="00F27BBD">
        <w:trPr>
          <w:trHeight w:val="46"/>
          <w:jc w:val="center"/>
        </w:trPr>
        <w:tc>
          <w:tcPr>
            <w:tcW w:w="274" w:type="dxa"/>
            <w:tcBorders>
              <w:left w:val="single" w:sz="8" w:space="0" w:color="auto"/>
              <w:bottom w:val="single" w:sz="8" w:space="0" w:color="auto"/>
            </w:tcBorders>
            <w:vAlign w:val="bottom"/>
          </w:tcPr>
          <w:p w:rsidR="00515C6E" w:rsidRDefault="00515C6E">
            <w:pPr>
              <w:rPr>
                <w:sz w:val="4"/>
                <w:szCs w:val="4"/>
              </w:rPr>
            </w:pPr>
          </w:p>
        </w:tc>
        <w:tc>
          <w:tcPr>
            <w:tcW w:w="7154" w:type="dxa"/>
            <w:tcBorders>
              <w:bottom w:val="single" w:sz="8" w:space="0" w:color="auto"/>
              <w:right w:val="single" w:sz="8" w:space="0" w:color="auto"/>
            </w:tcBorders>
            <w:vAlign w:val="bottom"/>
          </w:tcPr>
          <w:p w:rsidR="00515C6E" w:rsidRDefault="00515C6E">
            <w:pPr>
              <w:rPr>
                <w:sz w:val="4"/>
                <w:szCs w:val="4"/>
              </w:rPr>
            </w:pPr>
          </w:p>
        </w:tc>
        <w:tc>
          <w:tcPr>
            <w:tcW w:w="1361" w:type="dxa"/>
            <w:tcBorders>
              <w:bottom w:val="single" w:sz="8" w:space="0" w:color="auto"/>
              <w:right w:val="single" w:sz="8" w:space="0" w:color="auto"/>
            </w:tcBorders>
            <w:vAlign w:val="bottom"/>
          </w:tcPr>
          <w:p w:rsidR="00515C6E" w:rsidRDefault="00515C6E">
            <w:pPr>
              <w:rPr>
                <w:sz w:val="4"/>
                <w:szCs w:val="4"/>
              </w:rPr>
            </w:pPr>
          </w:p>
        </w:tc>
      </w:tr>
    </w:tbl>
    <w:p w:rsidR="00515C6E" w:rsidRDefault="00F01207">
      <w:pPr>
        <w:spacing w:line="20" w:lineRule="exact"/>
        <w:rPr>
          <w:sz w:val="20"/>
          <w:szCs w:val="20"/>
        </w:rPr>
      </w:pPr>
      <w:r>
        <w:rPr>
          <w:noProof/>
          <w:sz w:val="20"/>
          <w:szCs w:val="20"/>
        </w:rPr>
        <mc:AlternateContent>
          <mc:Choice Requires="wps">
            <w:drawing>
              <wp:anchor distT="0" distB="0" distL="114300" distR="114300" simplePos="0" relativeHeight="251641344" behindDoc="1" locked="0" layoutInCell="0" allowOverlap="1">
                <wp:simplePos x="0" y="0"/>
                <wp:positionH relativeFrom="column">
                  <wp:posOffset>4976495</wp:posOffset>
                </wp:positionH>
                <wp:positionV relativeFrom="paragraph">
                  <wp:posOffset>-233045</wp:posOffset>
                </wp:positionV>
                <wp:extent cx="12700" cy="127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426FABAB" id="Shape 2" o:spid="_x0000_s1026" style="position:absolute;margin-left:391.85pt;margin-top:-18.35pt;width:1pt;height:1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" o:allowincell="f" fillcolor="black" stroked="f">
                <v:path arrowok="t"/>
              </v:rect>
            </w:pict>
          </mc:Fallback>
        </mc:AlternateContent>
      </w:r>
    </w:p>
    <w:p w:rsidR="00515C6E" w:rsidRDefault="00515C6E">
      <w:pPr>
        <w:spacing w:line="330" w:lineRule="exact"/>
        <w:rPr>
          <w:sz w:val="20"/>
          <w:szCs w:val="20"/>
        </w:rPr>
      </w:pPr>
    </w:p>
    <w:p w:rsidR="00515C6E" w:rsidRDefault="00F01207">
      <w:pPr>
        <w:tabs>
          <w:tab w:val="left" w:pos="740"/>
        </w:tabs>
        <w:ind w:left="120"/>
        <w:rPr>
          <w:sz w:val="20"/>
          <w:szCs w:val="20"/>
        </w:rPr>
      </w:pPr>
      <w:r>
        <w:rPr>
          <w:rFonts w:eastAsia="Times New Roman"/>
          <w:b/>
          <w:bCs/>
          <w:sz w:val="28"/>
          <w:szCs w:val="28"/>
        </w:rPr>
        <w:t>1.3.</w:t>
      </w:r>
      <w:r>
        <w:rPr>
          <w:rFonts w:eastAsia="Times New Roman"/>
          <w:b/>
          <w:bCs/>
          <w:sz w:val="28"/>
          <w:szCs w:val="28"/>
        </w:rPr>
        <w:tab/>
        <w:t>VODITELJICE SKUPINA</w:t>
      </w:r>
    </w:p>
    <w:p w:rsidR="00515C6E" w:rsidRDefault="00515C6E">
      <w:pPr>
        <w:spacing w:line="260" w:lineRule="exact"/>
        <w:rPr>
          <w:sz w:val="20"/>
          <w:szCs w:val="20"/>
        </w:rPr>
      </w:pPr>
    </w:p>
    <w:tbl>
      <w:tblPr>
        <w:tblStyle w:val="Reetkatablice"/>
        <w:tblW w:w="8930" w:type="dxa"/>
        <w:tblInd w:w="137" w:type="dxa"/>
        <w:tblLook w:val="04A0" w:firstRow="1" w:lastRow="0" w:firstColumn="1" w:lastColumn="0" w:noHBand="0" w:noVBand="1"/>
      </w:tblPr>
      <w:tblGrid>
        <w:gridCol w:w="846"/>
        <w:gridCol w:w="5816"/>
        <w:gridCol w:w="2268"/>
      </w:tblGrid>
      <w:tr w:rsidR="000E73E6" w:rsidRPr="000E73E6" w:rsidTr="00081772">
        <w:trPr>
          <w:trHeight w:val="340"/>
        </w:trPr>
        <w:tc>
          <w:tcPr>
            <w:tcW w:w="846" w:type="dxa"/>
            <w:vAlign w:val="center"/>
          </w:tcPr>
          <w:p w:rsidR="000E73E6" w:rsidRPr="000E73E6" w:rsidRDefault="000E73E6" w:rsidP="00081772">
            <w:pPr>
              <w:spacing w:line="200" w:lineRule="exact"/>
              <w:ind w:left="-108" w:right="-108"/>
              <w:jc w:val="center"/>
            </w:pPr>
            <w:r w:rsidRPr="000E73E6">
              <w:t>R.B.</w:t>
            </w:r>
          </w:p>
        </w:tc>
        <w:tc>
          <w:tcPr>
            <w:tcW w:w="5816" w:type="dxa"/>
            <w:vAlign w:val="center"/>
          </w:tcPr>
          <w:p w:rsidR="000E73E6" w:rsidRPr="000E73E6" w:rsidRDefault="000E73E6" w:rsidP="00081772">
            <w:pPr>
              <w:spacing w:line="200" w:lineRule="exact"/>
              <w:jc w:val="center"/>
            </w:pPr>
            <w:r w:rsidRPr="000E73E6">
              <w:t>SKUPINE</w:t>
            </w:r>
          </w:p>
        </w:tc>
        <w:tc>
          <w:tcPr>
            <w:tcW w:w="2268" w:type="dxa"/>
            <w:vAlign w:val="center"/>
          </w:tcPr>
          <w:p w:rsidR="000E73E6" w:rsidRPr="000E73E6" w:rsidRDefault="000E73E6" w:rsidP="00081772">
            <w:pPr>
              <w:spacing w:line="200" w:lineRule="exact"/>
              <w:jc w:val="center"/>
            </w:pPr>
            <w:r w:rsidRPr="000E73E6">
              <w:t>ODGOJITELJICE</w:t>
            </w:r>
          </w:p>
        </w:tc>
      </w:tr>
      <w:tr w:rsidR="000E73E6" w:rsidRPr="000E73E6" w:rsidTr="00081772">
        <w:trPr>
          <w:trHeight w:val="340"/>
        </w:trPr>
        <w:tc>
          <w:tcPr>
            <w:tcW w:w="846" w:type="dxa"/>
            <w:vAlign w:val="center"/>
          </w:tcPr>
          <w:p w:rsidR="000E73E6" w:rsidRPr="000E73E6" w:rsidRDefault="000E73E6" w:rsidP="00081772">
            <w:pPr>
              <w:spacing w:line="200" w:lineRule="exact"/>
              <w:jc w:val="center"/>
            </w:pPr>
            <w:r w:rsidRPr="000E73E6">
              <w:t>1.</w:t>
            </w:r>
          </w:p>
        </w:tc>
        <w:tc>
          <w:tcPr>
            <w:tcW w:w="5816" w:type="dxa"/>
            <w:vAlign w:val="center"/>
          </w:tcPr>
          <w:p w:rsidR="000E73E6" w:rsidRPr="000E73E6" w:rsidRDefault="000E73E6" w:rsidP="00081772">
            <w:pPr>
              <w:spacing w:line="200" w:lineRule="exact"/>
            </w:pPr>
            <w:r w:rsidRPr="000E73E6">
              <w:t xml:space="preserve">Cvrčak- mješovite jaslice       </w:t>
            </w:r>
            <w:r w:rsidR="00F55051">
              <w:t xml:space="preserve">                               </w:t>
            </w:r>
            <w:r w:rsidRPr="000E73E6">
              <w:t xml:space="preserve"> „Loptice“</w:t>
            </w:r>
          </w:p>
        </w:tc>
        <w:tc>
          <w:tcPr>
            <w:tcW w:w="2268" w:type="dxa"/>
            <w:vAlign w:val="center"/>
          </w:tcPr>
          <w:p w:rsidR="000E73E6" w:rsidRPr="000E73E6" w:rsidRDefault="00474DE4" w:rsidP="00081772">
            <w:pPr>
              <w:spacing w:line="200" w:lineRule="exact"/>
              <w:jc w:val="center"/>
            </w:pPr>
            <w:r>
              <w:t xml:space="preserve">M. </w:t>
            </w:r>
            <w:proofErr w:type="spellStart"/>
            <w:r>
              <w:t>Nazlić</w:t>
            </w:r>
            <w:proofErr w:type="spellEnd"/>
            <w:r>
              <w:t>-</w:t>
            </w:r>
          </w:p>
        </w:tc>
      </w:tr>
      <w:tr w:rsidR="000E73E6" w:rsidRPr="000E73E6" w:rsidTr="00081772">
        <w:trPr>
          <w:trHeight w:val="340"/>
        </w:trPr>
        <w:tc>
          <w:tcPr>
            <w:tcW w:w="846" w:type="dxa"/>
            <w:vAlign w:val="center"/>
          </w:tcPr>
          <w:p w:rsidR="000E73E6" w:rsidRPr="000E73E6" w:rsidRDefault="000E73E6" w:rsidP="00081772">
            <w:pPr>
              <w:spacing w:line="200" w:lineRule="exact"/>
              <w:jc w:val="center"/>
            </w:pPr>
            <w:r w:rsidRPr="000E73E6">
              <w:t>2.</w:t>
            </w:r>
          </w:p>
        </w:tc>
        <w:tc>
          <w:tcPr>
            <w:tcW w:w="5816" w:type="dxa"/>
            <w:vAlign w:val="center"/>
          </w:tcPr>
          <w:p w:rsidR="000E73E6" w:rsidRPr="000E73E6" w:rsidRDefault="000E73E6" w:rsidP="00081772">
            <w:pPr>
              <w:spacing w:line="200" w:lineRule="exact"/>
            </w:pPr>
            <w:r>
              <w:t xml:space="preserve">Cvrčak- mješovite jaslice       </w:t>
            </w:r>
            <w:r w:rsidR="00F55051">
              <w:t xml:space="preserve">                               </w:t>
            </w:r>
            <w:r>
              <w:t xml:space="preserve"> „Zvjezdice“</w:t>
            </w:r>
          </w:p>
        </w:tc>
        <w:tc>
          <w:tcPr>
            <w:tcW w:w="2268" w:type="dxa"/>
            <w:vAlign w:val="center"/>
          </w:tcPr>
          <w:p w:rsidR="000E73E6" w:rsidRPr="000E73E6" w:rsidRDefault="000E73E6" w:rsidP="00081772">
            <w:pPr>
              <w:spacing w:line="200" w:lineRule="exact"/>
              <w:jc w:val="center"/>
            </w:pPr>
            <w:r>
              <w:t xml:space="preserve"> G. Bračić</w:t>
            </w:r>
            <w:r w:rsidR="00706285">
              <w:t>-</w:t>
            </w:r>
            <w:proofErr w:type="spellStart"/>
            <w:r w:rsidR="00706285">
              <w:t>D.Sušilović</w:t>
            </w:r>
            <w:proofErr w:type="spellEnd"/>
          </w:p>
        </w:tc>
      </w:tr>
      <w:tr w:rsidR="000E73E6" w:rsidRPr="000E73E6" w:rsidTr="00081772">
        <w:trPr>
          <w:trHeight w:val="340"/>
        </w:trPr>
        <w:tc>
          <w:tcPr>
            <w:tcW w:w="846" w:type="dxa"/>
            <w:vAlign w:val="center"/>
          </w:tcPr>
          <w:p w:rsidR="000E73E6" w:rsidRPr="000E73E6" w:rsidRDefault="000E73E6" w:rsidP="00081772">
            <w:pPr>
              <w:spacing w:line="200" w:lineRule="exact"/>
              <w:jc w:val="center"/>
            </w:pPr>
            <w:r w:rsidRPr="000E73E6">
              <w:t>3.</w:t>
            </w:r>
          </w:p>
        </w:tc>
        <w:tc>
          <w:tcPr>
            <w:tcW w:w="5816" w:type="dxa"/>
            <w:vAlign w:val="center"/>
          </w:tcPr>
          <w:p w:rsidR="000E73E6" w:rsidRPr="000E73E6" w:rsidRDefault="000E73E6" w:rsidP="00081772">
            <w:pPr>
              <w:spacing w:line="200" w:lineRule="exact"/>
            </w:pPr>
            <w:r>
              <w:t>Cvrčak- mješovita skupina</w:t>
            </w:r>
            <w:r w:rsidR="00F55051">
              <w:t xml:space="preserve">                                     „Lavići“</w:t>
            </w:r>
          </w:p>
        </w:tc>
        <w:tc>
          <w:tcPr>
            <w:tcW w:w="2268" w:type="dxa"/>
            <w:vAlign w:val="center"/>
          </w:tcPr>
          <w:p w:rsidR="000E73E6" w:rsidRPr="000E73E6" w:rsidRDefault="00F55051" w:rsidP="00081772">
            <w:pPr>
              <w:spacing w:line="200" w:lineRule="exact"/>
              <w:jc w:val="center"/>
            </w:pPr>
            <w:r>
              <w:t xml:space="preserve"> J. </w:t>
            </w:r>
            <w:proofErr w:type="spellStart"/>
            <w:r>
              <w:t>Štivinović</w:t>
            </w:r>
            <w:r w:rsidR="00706285">
              <w:t>-I.Kravar</w:t>
            </w:r>
            <w:proofErr w:type="spellEnd"/>
          </w:p>
        </w:tc>
      </w:tr>
      <w:tr w:rsidR="000E73E6" w:rsidRPr="000E73E6" w:rsidTr="00081772">
        <w:trPr>
          <w:trHeight w:val="340"/>
        </w:trPr>
        <w:tc>
          <w:tcPr>
            <w:tcW w:w="846" w:type="dxa"/>
            <w:vAlign w:val="center"/>
          </w:tcPr>
          <w:p w:rsidR="000E73E6" w:rsidRPr="000E73E6" w:rsidRDefault="000E73E6" w:rsidP="00081772">
            <w:pPr>
              <w:spacing w:line="200" w:lineRule="exact"/>
              <w:jc w:val="center"/>
            </w:pPr>
            <w:r w:rsidRPr="000E73E6">
              <w:t>4.</w:t>
            </w:r>
          </w:p>
        </w:tc>
        <w:tc>
          <w:tcPr>
            <w:tcW w:w="5816" w:type="dxa"/>
            <w:vAlign w:val="center"/>
          </w:tcPr>
          <w:p w:rsidR="000E73E6" w:rsidRPr="000E73E6" w:rsidRDefault="00F55051" w:rsidP="00081772">
            <w:pPr>
              <w:spacing w:line="200" w:lineRule="exact"/>
            </w:pPr>
            <w:r>
              <w:t>Cvrčak- mješovita skupina                                     „</w:t>
            </w:r>
            <w:r w:rsidR="00241D08">
              <w:t>Buba</w:t>
            </w:r>
            <w:r>
              <w:t>mare“</w:t>
            </w:r>
          </w:p>
        </w:tc>
        <w:tc>
          <w:tcPr>
            <w:tcW w:w="2268" w:type="dxa"/>
            <w:vAlign w:val="center"/>
          </w:tcPr>
          <w:p w:rsidR="000E73E6" w:rsidRPr="000E73E6" w:rsidRDefault="00706285" w:rsidP="00081772">
            <w:pPr>
              <w:spacing w:line="200" w:lineRule="exact"/>
              <w:jc w:val="center"/>
            </w:pPr>
            <w:proofErr w:type="spellStart"/>
            <w:r>
              <w:t>J.Pokrajčić-M.Bilać</w:t>
            </w:r>
            <w:proofErr w:type="spellEnd"/>
          </w:p>
        </w:tc>
      </w:tr>
      <w:tr w:rsidR="000E73E6" w:rsidRPr="000E73E6" w:rsidTr="00081772">
        <w:trPr>
          <w:trHeight w:val="340"/>
        </w:trPr>
        <w:tc>
          <w:tcPr>
            <w:tcW w:w="846" w:type="dxa"/>
            <w:vAlign w:val="center"/>
          </w:tcPr>
          <w:p w:rsidR="000E73E6" w:rsidRPr="000E73E6" w:rsidRDefault="000E73E6" w:rsidP="00081772">
            <w:pPr>
              <w:spacing w:line="200" w:lineRule="exact"/>
              <w:jc w:val="center"/>
            </w:pPr>
            <w:r w:rsidRPr="000E73E6">
              <w:t>5.</w:t>
            </w:r>
          </w:p>
        </w:tc>
        <w:tc>
          <w:tcPr>
            <w:tcW w:w="5816" w:type="dxa"/>
            <w:vAlign w:val="center"/>
          </w:tcPr>
          <w:p w:rsidR="000E73E6" w:rsidRPr="000E73E6" w:rsidRDefault="00F55051" w:rsidP="00081772">
            <w:pPr>
              <w:spacing w:line="200" w:lineRule="exact"/>
            </w:pPr>
            <w:r>
              <w:t>Cvrčak- mješovita skupina                                     „Ribice“</w:t>
            </w:r>
          </w:p>
        </w:tc>
        <w:tc>
          <w:tcPr>
            <w:tcW w:w="2268" w:type="dxa"/>
            <w:vAlign w:val="center"/>
          </w:tcPr>
          <w:p w:rsidR="000E73E6" w:rsidRPr="000E73E6" w:rsidRDefault="00F55051" w:rsidP="00081772">
            <w:pPr>
              <w:spacing w:line="200" w:lineRule="exact"/>
              <w:jc w:val="center"/>
            </w:pPr>
            <w:r>
              <w:t>V. Šimić- A. Strunje</w:t>
            </w:r>
          </w:p>
        </w:tc>
      </w:tr>
      <w:tr w:rsidR="000E73E6" w:rsidRPr="000E73E6" w:rsidTr="00081772">
        <w:trPr>
          <w:trHeight w:val="340"/>
        </w:trPr>
        <w:tc>
          <w:tcPr>
            <w:tcW w:w="846" w:type="dxa"/>
            <w:vAlign w:val="center"/>
          </w:tcPr>
          <w:p w:rsidR="000E73E6" w:rsidRPr="000E73E6" w:rsidRDefault="00F55051" w:rsidP="00081772">
            <w:pPr>
              <w:spacing w:line="200" w:lineRule="exact"/>
              <w:jc w:val="center"/>
            </w:pPr>
            <w:r>
              <w:t>6</w:t>
            </w:r>
            <w:r w:rsidR="000E73E6" w:rsidRPr="000E73E6">
              <w:t>.</w:t>
            </w:r>
          </w:p>
        </w:tc>
        <w:tc>
          <w:tcPr>
            <w:tcW w:w="5816" w:type="dxa"/>
            <w:vAlign w:val="center"/>
          </w:tcPr>
          <w:p w:rsidR="000E73E6" w:rsidRPr="000E73E6" w:rsidRDefault="00F55051" w:rsidP="00081772">
            <w:pPr>
              <w:spacing w:line="200" w:lineRule="exact"/>
            </w:pPr>
            <w:r>
              <w:t>Cvrčak- mješovita skupina                                     „Leptirići“</w:t>
            </w:r>
          </w:p>
        </w:tc>
        <w:tc>
          <w:tcPr>
            <w:tcW w:w="2268" w:type="dxa"/>
            <w:vAlign w:val="center"/>
          </w:tcPr>
          <w:p w:rsidR="000E73E6" w:rsidRPr="000E73E6" w:rsidRDefault="00F55051" w:rsidP="00081772">
            <w:pPr>
              <w:spacing w:line="200" w:lineRule="exact"/>
              <w:jc w:val="center"/>
            </w:pPr>
            <w:r>
              <w:t xml:space="preserve">A. </w:t>
            </w:r>
            <w:proofErr w:type="spellStart"/>
            <w:r>
              <w:t>B</w:t>
            </w:r>
            <w:r w:rsidR="00706285">
              <w:t>obanović</w:t>
            </w:r>
            <w:proofErr w:type="spellEnd"/>
            <w:r w:rsidR="00706285">
              <w:t xml:space="preserve">- </w:t>
            </w:r>
            <w:proofErr w:type="spellStart"/>
            <w:r w:rsidR="00706285">
              <w:t>S.Kovač</w:t>
            </w:r>
            <w:proofErr w:type="spellEnd"/>
            <w:r w:rsidR="00706285">
              <w:t xml:space="preserve"> </w:t>
            </w:r>
            <w:proofErr w:type="spellStart"/>
            <w:r w:rsidR="00706285">
              <w:t>Levantin</w:t>
            </w:r>
            <w:proofErr w:type="spellEnd"/>
          </w:p>
        </w:tc>
      </w:tr>
      <w:tr w:rsidR="000E73E6" w:rsidRPr="000E73E6" w:rsidTr="00081772">
        <w:trPr>
          <w:trHeight w:val="340"/>
        </w:trPr>
        <w:tc>
          <w:tcPr>
            <w:tcW w:w="846" w:type="dxa"/>
            <w:vAlign w:val="center"/>
          </w:tcPr>
          <w:p w:rsidR="000E73E6" w:rsidRPr="000E73E6" w:rsidRDefault="00F55051" w:rsidP="00081772">
            <w:pPr>
              <w:spacing w:line="200" w:lineRule="exact"/>
              <w:jc w:val="center"/>
            </w:pPr>
            <w:r>
              <w:t>7</w:t>
            </w:r>
            <w:r w:rsidR="000E73E6" w:rsidRPr="000E73E6">
              <w:t>.</w:t>
            </w:r>
          </w:p>
        </w:tc>
        <w:tc>
          <w:tcPr>
            <w:tcW w:w="5816" w:type="dxa"/>
            <w:vAlign w:val="center"/>
          </w:tcPr>
          <w:p w:rsidR="000E73E6" w:rsidRPr="000E73E6" w:rsidRDefault="00F55051" w:rsidP="00081772">
            <w:pPr>
              <w:spacing w:line="200" w:lineRule="exact"/>
            </w:pPr>
            <w:r>
              <w:t>Visibaba- 5,5 h mješovita skupina                        „Vjeverice“</w:t>
            </w:r>
          </w:p>
        </w:tc>
        <w:tc>
          <w:tcPr>
            <w:tcW w:w="2268" w:type="dxa"/>
            <w:vAlign w:val="center"/>
          </w:tcPr>
          <w:p w:rsidR="000E73E6" w:rsidRPr="000E73E6" w:rsidRDefault="00474DE4" w:rsidP="00081772">
            <w:pPr>
              <w:spacing w:line="200" w:lineRule="exact"/>
              <w:jc w:val="center"/>
            </w:pPr>
            <w:r>
              <w:t xml:space="preserve">J. </w:t>
            </w:r>
            <w:proofErr w:type="spellStart"/>
            <w:r>
              <w:t>Jonjić</w:t>
            </w:r>
            <w:proofErr w:type="spellEnd"/>
          </w:p>
        </w:tc>
      </w:tr>
      <w:tr w:rsidR="000E73E6" w:rsidRPr="000E73E6" w:rsidTr="00081772">
        <w:trPr>
          <w:trHeight w:val="340"/>
        </w:trPr>
        <w:tc>
          <w:tcPr>
            <w:tcW w:w="846" w:type="dxa"/>
            <w:vAlign w:val="center"/>
          </w:tcPr>
          <w:p w:rsidR="000E73E6" w:rsidRPr="000E73E6" w:rsidRDefault="00F55051" w:rsidP="00081772">
            <w:pPr>
              <w:spacing w:line="200" w:lineRule="exact"/>
              <w:jc w:val="center"/>
            </w:pPr>
            <w:r>
              <w:t>8</w:t>
            </w:r>
            <w:r w:rsidR="000E73E6" w:rsidRPr="000E73E6">
              <w:t>.</w:t>
            </w:r>
          </w:p>
        </w:tc>
        <w:tc>
          <w:tcPr>
            <w:tcW w:w="5816" w:type="dxa"/>
            <w:vAlign w:val="center"/>
          </w:tcPr>
          <w:p w:rsidR="000E73E6" w:rsidRPr="000E73E6" w:rsidRDefault="00F55051" w:rsidP="00081772">
            <w:pPr>
              <w:spacing w:line="200" w:lineRule="exact"/>
            </w:pPr>
            <w:r>
              <w:t>Visibaba- 5,5 h mješovita skupina                        „Pčelice“</w:t>
            </w:r>
          </w:p>
        </w:tc>
        <w:tc>
          <w:tcPr>
            <w:tcW w:w="2268" w:type="dxa"/>
            <w:vAlign w:val="center"/>
          </w:tcPr>
          <w:p w:rsidR="000E73E6" w:rsidRPr="000E73E6" w:rsidRDefault="00F55051" w:rsidP="00081772">
            <w:pPr>
              <w:spacing w:line="200" w:lineRule="exact"/>
              <w:jc w:val="center"/>
            </w:pPr>
            <w:proofErr w:type="spellStart"/>
            <w:r>
              <w:t>Lj</w:t>
            </w:r>
            <w:proofErr w:type="spellEnd"/>
            <w:r>
              <w:t>. Teskera</w:t>
            </w:r>
          </w:p>
        </w:tc>
      </w:tr>
      <w:tr w:rsidR="000E73E6" w:rsidRPr="000E73E6" w:rsidTr="00081772">
        <w:trPr>
          <w:trHeight w:val="340"/>
        </w:trPr>
        <w:tc>
          <w:tcPr>
            <w:tcW w:w="846" w:type="dxa"/>
            <w:vAlign w:val="center"/>
          </w:tcPr>
          <w:p w:rsidR="000E73E6" w:rsidRPr="000E73E6" w:rsidRDefault="00F55051" w:rsidP="00081772">
            <w:pPr>
              <w:spacing w:line="200" w:lineRule="exact"/>
              <w:jc w:val="center"/>
            </w:pPr>
            <w:r>
              <w:t>9</w:t>
            </w:r>
            <w:r w:rsidR="000E73E6" w:rsidRPr="000E73E6">
              <w:t>.</w:t>
            </w:r>
          </w:p>
        </w:tc>
        <w:tc>
          <w:tcPr>
            <w:tcW w:w="5816" w:type="dxa"/>
            <w:vAlign w:val="center"/>
          </w:tcPr>
          <w:p w:rsidR="000E73E6" w:rsidRPr="000E73E6" w:rsidRDefault="00F55051" w:rsidP="00081772">
            <w:pPr>
              <w:spacing w:line="200" w:lineRule="exact"/>
            </w:pPr>
            <w:r>
              <w:t>Maslačak- mješovita skupina                                „Maslačak“</w:t>
            </w:r>
          </w:p>
        </w:tc>
        <w:tc>
          <w:tcPr>
            <w:tcW w:w="2268" w:type="dxa"/>
            <w:vAlign w:val="center"/>
          </w:tcPr>
          <w:p w:rsidR="000E73E6" w:rsidRPr="000E73E6" w:rsidRDefault="00F55051" w:rsidP="00081772">
            <w:pPr>
              <w:spacing w:line="200" w:lineRule="exact"/>
              <w:jc w:val="center"/>
            </w:pPr>
            <w:r>
              <w:t>H</w:t>
            </w:r>
            <w:r w:rsidR="00706285">
              <w:t xml:space="preserve">. Gvozden </w:t>
            </w:r>
            <w:proofErr w:type="spellStart"/>
            <w:r w:rsidR="00706285">
              <w:t>Mandarić</w:t>
            </w:r>
            <w:proofErr w:type="spellEnd"/>
            <w:r w:rsidR="00706285">
              <w:t xml:space="preserve">- </w:t>
            </w:r>
            <w:proofErr w:type="spellStart"/>
            <w:r w:rsidR="00706285">
              <w:t>A.Ercegovac</w:t>
            </w:r>
            <w:proofErr w:type="spellEnd"/>
          </w:p>
        </w:tc>
      </w:tr>
      <w:tr w:rsidR="00F55051" w:rsidRPr="000E73E6" w:rsidTr="00081772">
        <w:trPr>
          <w:trHeight w:val="340"/>
        </w:trPr>
        <w:tc>
          <w:tcPr>
            <w:tcW w:w="846" w:type="dxa"/>
            <w:vAlign w:val="center"/>
          </w:tcPr>
          <w:p w:rsidR="00F55051" w:rsidRDefault="00F55051" w:rsidP="00081772">
            <w:pPr>
              <w:spacing w:line="200" w:lineRule="exact"/>
              <w:jc w:val="center"/>
            </w:pPr>
            <w:r>
              <w:t>10.</w:t>
            </w:r>
          </w:p>
        </w:tc>
        <w:tc>
          <w:tcPr>
            <w:tcW w:w="5816" w:type="dxa"/>
            <w:vAlign w:val="center"/>
          </w:tcPr>
          <w:p w:rsidR="00F55051" w:rsidRPr="000E73E6" w:rsidRDefault="00F55051" w:rsidP="00081772">
            <w:pPr>
              <w:spacing w:line="200" w:lineRule="exact"/>
            </w:pPr>
            <w:r>
              <w:t>Tratinčica- mješovita skupina                               „Tratinčica“</w:t>
            </w:r>
          </w:p>
        </w:tc>
        <w:tc>
          <w:tcPr>
            <w:tcW w:w="2268" w:type="dxa"/>
            <w:vAlign w:val="center"/>
          </w:tcPr>
          <w:p w:rsidR="00706285" w:rsidRPr="000E73E6" w:rsidRDefault="00F55051" w:rsidP="00081772">
            <w:pPr>
              <w:spacing w:line="200" w:lineRule="exact"/>
              <w:jc w:val="center"/>
            </w:pPr>
            <w:r>
              <w:t xml:space="preserve"> S. </w:t>
            </w:r>
            <w:proofErr w:type="spellStart"/>
            <w:r>
              <w:t>Peštić</w:t>
            </w:r>
            <w:proofErr w:type="spellEnd"/>
            <w:r>
              <w:t xml:space="preserve"> </w:t>
            </w:r>
            <w:proofErr w:type="spellStart"/>
            <w:r>
              <w:t>Šiljeg</w:t>
            </w:r>
            <w:proofErr w:type="spellEnd"/>
            <w:r w:rsidR="00706285">
              <w:t>- L. Perić</w:t>
            </w:r>
          </w:p>
          <w:p w:rsidR="00F55051" w:rsidRPr="000E73E6" w:rsidRDefault="00F55051" w:rsidP="00081772">
            <w:pPr>
              <w:spacing w:line="200" w:lineRule="exact"/>
              <w:jc w:val="center"/>
            </w:pPr>
          </w:p>
        </w:tc>
      </w:tr>
    </w:tbl>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706285" w:rsidRDefault="00706285">
      <w:pPr>
        <w:spacing w:line="200" w:lineRule="exact"/>
        <w:rPr>
          <w:sz w:val="20"/>
          <w:szCs w:val="20"/>
        </w:rPr>
      </w:pPr>
    </w:p>
    <w:p w:rsidR="00706285" w:rsidRDefault="00706285">
      <w:pPr>
        <w:spacing w:line="200" w:lineRule="exact"/>
        <w:rPr>
          <w:sz w:val="20"/>
          <w:szCs w:val="20"/>
        </w:rPr>
      </w:pPr>
    </w:p>
    <w:p w:rsidR="00706285" w:rsidRPr="00206A5F" w:rsidRDefault="00706285">
      <w:pPr>
        <w:spacing w:line="200" w:lineRule="exact"/>
      </w:pPr>
    </w:p>
    <w:p w:rsidR="00706285" w:rsidRDefault="00706285">
      <w:pPr>
        <w:spacing w:line="200" w:lineRule="exact"/>
        <w:rPr>
          <w:sz w:val="20"/>
          <w:szCs w:val="20"/>
        </w:rPr>
      </w:pPr>
    </w:p>
    <w:tbl>
      <w:tblPr>
        <w:tblStyle w:val="Reetkatablice"/>
        <w:tblW w:w="0" w:type="auto"/>
        <w:tblLook w:val="04A0" w:firstRow="1" w:lastRow="0" w:firstColumn="1" w:lastColumn="0" w:noHBand="0" w:noVBand="1"/>
      </w:tblPr>
      <w:tblGrid>
        <w:gridCol w:w="988"/>
        <w:gridCol w:w="5811"/>
        <w:gridCol w:w="2383"/>
      </w:tblGrid>
      <w:tr w:rsidR="00706285" w:rsidTr="00206A5F">
        <w:trPr>
          <w:trHeight w:val="546"/>
        </w:trPr>
        <w:tc>
          <w:tcPr>
            <w:tcW w:w="988" w:type="dxa"/>
          </w:tcPr>
          <w:p w:rsidR="00206A5F" w:rsidRPr="00206A5F" w:rsidRDefault="00706285">
            <w:pPr>
              <w:spacing w:line="200" w:lineRule="exact"/>
            </w:pPr>
            <w:r w:rsidRPr="00206A5F">
              <w:t xml:space="preserve">   </w:t>
            </w:r>
          </w:p>
          <w:p w:rsidR="00706285" w:rsidRPr="00206A5F" w:rsidRDefault="00206A5F">
            <w:pPr>
              <w:spacing w:line="200" w:lineRule="exact"/>
            </w:pPr>
            <w:r w:rsidRPr="00206A5F">
              <w:t xml:space="preserve">   </w:t>
            </w:r>
            <w:r w:rsidR="00706285" w:rsidRPr="00206A5F">
              <w:t xml:space="preserve">  11.</w:t>
            </w:r>
          </w:p>
        </w:tc>
        <w:tc>
          <w:tcPr>
            <w:tcW w:w="5811" w:type="dxa"/>
          </w:tcPr>
          <w:p w:rsidR="00206A5F" w:rsidRPr="00206A5F" w:rsidRDefault="00206A5F">
            <w:pPr>
              <w:spacing w:line="200" w:lineRule="exact"/>
            </w:pPr>
          </w:p>
          <w:p w:rsidR="00706285" w:rsidRPr="00206A5F" w:rsidRDefault="00206A5F">
            <w:pPr>
              <w:spacing w:line="200" w:lineRule="exact"/>
            </w:pPr>
            <w:r w:rsidRPr="00206A5F">
              <w:t xml:space="preserve">Radost –mješovita skupina    </w:t>
            </w:r>
            <w:r>
              <w:t xml:space="preserve">                             „Vrapčići“</w:t>
            </w:r>
            <w:r w:rsidRPr="00206A5F">
              <w:t xml:space="preserve">                     </w:t>
            </w:r>
          </w:p>
        </w:tc>
        <w:tc>
          <w:tcPr>
            <w:tcW w:w="2383" w:type="dxa"/>
          </w:tcPr>
          <w:p w:rsidR="00706285" w:rsidRDefault="00706285">
            <w:pPr>
              <w:spacing w:line="200" w:lineRule="exact"/>
              <w:rPr>
                <w:sz w:val="20"/>
                <w:szCs w:val="20"/>
              </w:rPr>
            </w:pPr>
          </w:p>
          <w:p w:rsidR="00206A5F" w:rsidRPr="00206A5F" w:rsidRDefault="00206A5F">
            <w:pPr>
              <w:spacing w:line="200" w:lineRule="exact"/>
            </w:pPr>
            <w:proofErr w:type="spellStart"/>
            <w:r w:rsidRPr="00206A5F">
              <w:t>S.Sirić</w:t>
            </w:r>
            <w:proofErr w:type="spellEnd"/>
            <w:r w:rsidRPr="00206A5F">
              <w:t>-</w:t>
            </w:r>
            <w:r>
              <w:t xml:space="preserve"> </w:t>
            </w:r>
            <w:proofErr w:type="spellStart"/>
            <w:r>
              <w:t>V.Romac</w:t>
            </w:r>
            <w:proofErr w:type="spellEnd"/>
          </w:p>
        </w:tc>
      </w:tr>
      <w:tr w:rsidR="00706285" w:rsidTr="00206A5F">
        <w:trPr>
          <w:trHeight w:val="553"/>
        </w:trPr>
        <w:tc>
          <w:tcPr>
            <w:tcW w:w="988" w:type="dxa"/>
          </w:tcPr>
          <w:p w:rsidR="00706285" w:rsidRDefault="00706285">
            <w:pPr>
              <w:spacing w:line="200" w:lineRule="exact"/>
              <w:rPr>
                <w:sz w:val="20"/>
                <w:szCs w:val="20"/>
              </w:rPr>
            </w:pPr>
          </w:p>
          <w:p w:rsidR="00206A5F" w:rsidRPr="00206A5F" w:rsidRDefault="00206A5F">
            <w:pPr>
              <w:spacing w:line="200" w:lineRule="exact"/>
            </w:pPr>
            <w:r w:rsidRPr="00206A5F">
              <w:t xml:space="preserve">     12.</w:t>
            </w:r>
          </w:p>
        </w:tc>
        <w:tc>
          <w:tcPr>
            <w:tcW w:w="5811" w:type="dxa"/>
          </w:tcPr>
          <w:p w:rsidR="00706285" w:rsidRDefault="00706285">
            <w:pPr>
              <w:spacing w:line="200" w:lineRule="exact"/>
              <w:rPr>
                <w:sz w:val="20"/>
                <w:szCs w:val="20"/>
              </w:rPr>
            </w:pPr>
          </w:p>
          <w:p w:rsidR="00206A5F" w:rsidRPr="00206A5F" w:rsidRDefault="00206A5F">
            <w:pPr>
              <w:spacing w:line="200" w:lineRule="exact"/>
            </w:pPr>
            <w:r>
              <w:t>Radost –jaslička skupina                                     „Jagodice“</w:t>
            </w:r>
          </w:p>
        </w:tc>
        <w:tc>
          <w:tcPr>
            <w:tcW w:w="2383" w:type="dxa"/>
          </w:tcPr>
          <w:p w:rsidR="00706285" w:rsidRDefault="00706285">
            <w:pPr>
              <w:spacing w:line="200" w:lineRule="exact"/>
              <w:rPr>
                <w:sz w:val="20"/>
                <w:szCs w:val="20"/>
              </w:rPr>
            </w:pPr>
          </w:p>
          <w:p w:rsidR="00206A5F" w:rsidRPr="00206A5F" w:rsidRDefault="00206A5F">
            <w:pPr>
              <w:spacing w:line="200" w:lineRule="exact"/>
            </w:pPr>
            <w:proofErr w:type="spellStart"/>
            <w:r w:rsidRPr="00206A5F">
              <w:t>K.Tarle</w:t>
            </w:r>
            <w:proofErr w:type="spellEnd"/>
            <w:r w:rsidRPr="00206A5F">
              <w:t xml:space="preserve">-V. </w:t>
            </w:r>
            <w:proofErr w:type="spellStart"/>
            <w:r w:rsidRPr="00206A5F">
              <w:t>Ković</w:t>
            </w:r>
            <w:proofErr w:type="spellEnd"/>
          </w:p>
        </w:tc>
      </w:tr>
      <w:tr w:rsidR="00706285" w:rsidTr="00206A5F">
        <w:trPr>
          <w:trHeight w:val="561"/>
        </w:trPr>
        <w:tc>
          <w:tcPr>
            <w:tcW w:w="988" w:type="dxa"/>
          </w:tcPr>
          <w:p w:rsidR="00706285" w:rsidRDefault="00706285">
            <w:pPr>
              <w:spacing w:line="200" w:lineRule="exact"/>
              <w:rPr>
                <w:sz w:val="20"/>
                <w:szCs w:val="20"/>
              </w:rPr>
            </w:pPr>
          </w:p>
          <w:p w:rsidR="00206A5F" w:rsidRPr="00206A5F" w:rsidRDefault="00206A5F">
            <w:pPr>
              <w:spacing w:line="200" w:lineRule="exact"/>
            </w:pPr>
            <w:r>
              <w:t xml:space="preserve">  </w:t>
            </w:r>
            <w:r w:rsidRPr="00206A5F">
              <w:t xml:space="preserve">   13</w:t>
            </w:r>
            <w:r>
              <w:t>.</w:t>
            </w:r>
          </w:p>
        </w:tc>
        <w:tc>
          <w:tcPr>
            <w:tcW w:w="5811" w:type="dxa"/>
          </w:tcPr>
          <w:p w:rsidR="00706285" w:rsidRDefault="00706285">
            <w:pPr>
              <w:spacing w:line="200" w:lineRule="exact"/>
              <w:rPr>
                <w:sz w:val="20"/>
                <w:szCs w:val="20"/>
              </w:rPr>
            </w:pPr>
          </w:p>
          <w:p w:rsidR="00206A5F" w:rsidRPr="00206A5F" w:rsidRDefault="00206A5F">
            <w:pPr>
              <w:spacing w:line="200" w:lineRule="exact"/>
            </w:pPr>
            <w:r w:rsidRPr="00206A5F">
              <w:t>R</w:t>
            </w:r>
            <w:r>
              <w:t>adost- jaslička skupina                                      „Zečići“</w:t>
            </w:r>
          </w:p>
        </w:tc>
        <w:tc>
          <w:tcPr>
            <w:tcW w:w="2383" w:type="dxa"/>
          </w:tcPr>
          <w:p w:rsidR="00706285" w:rsidRDefault="00706285">
            <w:pPr>
              <w:spacing w:line="200" w:lineRule="exact"/>
              <w:rPr>
                <w:sz w:val="20"/>
                <w:szCs w:val="20"/>
              </w:rPr>
            </w:pPr>
          </w:p>
          <w:p w:rsidR="00206A5F" w:rsidRPr="00206A5F" w:rsidRDefault="00206A5F">
            <w:pPr>
              <w:spacing w:line="200" w:lineRule="exact"/>
            </w:pPr>
            <w:proofErr w:type="spellStart"/>
            <w:r w:rsidRPr="00206A5F">
              <w:t>K.Perić</w:t>
            </w:r>
            <w:proofErr w:type="spellEnd"/>
            <w:r>
              <w:t xml:space="preserve"> -</w:t>
            </w:r>
          </w:p>
        </w:tc>
      </w:tr>
    </w:tbl>
    <w:p w:rsidR="00706285" w:rsidRDefault="00706285">
      <w:pPr>
        <w:spacing w:line="200" w:lineRule="exact"/>
        <w:rPr>
          <w:sz w:val="20"/>
          <w:szCs w:val="20"/>
        </w:rPr>
      </w:pPr>
    </w:p>
    <w:p w:rsidR="003108F4" w:rsidRDefault="003108F4">
      <w:pPr>
        <w:spacing w:line="200" w:lineRule="exact"/>
        <w:rPr>
          <w:sz w:val="20"/>
          <w:szCs w:val="20"/>
        </w:rPr>
      </w:pPr>
    </w:p>
    <w:p w:rsidR="00515C6E" w:rsidRPr="00206A5F" w:rsidRDefault="00515C6E">
      <w:pPr>
        <w:spacing w:line="367" w:lineRule="exact"/>
      </w:pPr>
    </w:p>
    <w:p w:rsidR="00515C6E" w:rsidRDefault="00F01207">
      <w:pPr>
        <w:tabs>
          <w:tab w:val="left" w:pos="820"/>
        </w:tabs>
        <w:ind w:left="120"/>
        <w:rPr>
          <w:sz w:val="20"/>
          <w:szCs w:val="20"/>
        </w:rPr>
      </w:pPr>
      <w:r>
        <w:rPr>
          <w:rFonts w:eastAsia="Times New Roman"/>
          <w:b/>
          <w:bCs/>
          <w:sz w:val="28"/>
          <w:szCs w:val="28"/>
        </w:rPr>
        <w:t>1.4.</w:t>
      </w:r>
      <w:r>
        <w:rPr>
          <w:rFonts w:eastAsia="Times New Roman"/>
          <w:b/>
          <w:bCs/>
          <w:sz w:val="28"/>
          <w:szCs w:val="28"/>
        </w:rPr>
        <w:tab/>
        <w:t>RADNO VRIJEME I STRUKTURA SATNICE RADNIKA</w:t>
      </w:r>
    </w:p>
    <w:p w:rsidR="00515C6E" w:rsidRDefault="00515C6E">
      <w:pPr>
        <w:spacing w:line="282" w:lineRule="exact"/>
        <w:rPr>
          <w:sz w:val="20"/>
          <w:szCs w:val="20"/>
        </w:rPr>
      </w:pPr>
    </w:p>
    <w:p w:rsidR="009728C5" w:rsidRDefault="00F01207">
      <w:pPr>
        <w:spacing w:line="237" w:lineRule="auto"/>
        <w:ind w:left="120"/>
        <w:jc w:val="both"/>
        <w:rPr>
          <w:rFonts w:eastAsia="Times New Roman"/>
          <w:sz w:val="24"/>
          <w:szCs w:val="24"/>
        </w:rPr>
      </w:pPr>
      <w:r>
        <w:rPr>
          <w:rFonts w:eastAsia="Times New Roman"/>
          <w:sz w:val="24"/>
          <w:szCs w:val="24"/>
        </w:rPr>
        <w:t xml:space="preserve">Dnevna evidencija radnih sati u okviru 40-satnog radnog tjedna vršit će se na propisanom obrascu i evidentirati u službi tajništva, a struktura radnih sati odgojno-obrazovnih radnica na </w:t>
      </w:r>
    </w:p>
    <w:p w:rsidR="009728C5" w:rsidRDefault="00F01207">
      <w:pPr>
        <w:spacing w:line="237" w:lineRule="auto"/>
        <w:ind w:left="120"/>
        <w:jc w:val="both"/>
        <w:rPr>
          <w:rFonts w:eastAsia="Times New Roman"/>
          <w:sz w:val="24"/>
          <w:szCs w:val="24"/>
        </w:rPr>
      </w:pPr>
      <w:r>
        <w:rPr>
          <w:rFonts w:eastAsia="Times New Roman"/>
          <w:sz w:val="24"/>
          <w:szCs w:val="24"/>
        </w:rPr>
        <w:t xml:space="preserve">propisanom obrascu uz mjesečni pregled i evidenciju od strane stručno-razvojnog tima te u </w:t>
      </w:r>
    </w:p>
    <w:p w:rsidR="00515C6E" w:rsidRDefault="00F01207">
      <w:pPr>
        <w:spacing w:line="237" w:lineRule="auto"/>
        <w:ind w:left="120"/>
        <w:jc w:val="both"/>
        <w:rPr>
          <w:rFonts w:eastAsia="Times New Roman"/>
          <w:sz w:val="24"/>
          <w:szCs w:val="24"/>
        </w:rPr>
      </w:pPr>
      <w:r>
        <w:rPr>
          <w:rFonts w:eastAsia="Times New Roman"/>
          <w:sz w:val="24"/>
          <w:szCs w:val="24"/>
        </w:rPr>
        <w:t>službi tajništva. Ravnateljica uz uredovno radno vrijeme treba imati posebnu odluku.</w:t>
      </w:r>
    </w:p>
    <w:p w:rsidR="00D02E0F" w:rsidRDefault="00D02E0F">
      <w:pPr>
        <w:spacing w:line="237" w:lineRule="auto"/>
        <w:ind w:left="120"/>
        <w:jc w:val="both"/>
        <w:rPr>
          <w:sz w:val="20"/>
          <w:szCs w:val="20"/>
        </w:rPr>
      </w:pPr>
    </w:p>
    <w:p w:rsidR="00515C6E" w:rsidRDefault="00515C6E">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20"/>
        <w:gridCol w:w="3200"/>
        <w:gridCol w:w="1760"/>
        <w:gridCol w:w="1960"/>
        <w:gridCol w:w="1560"/>
      </w:tblGrid>
      <w:tr w:rsidR="00515C6E">
        <w:trPr>
          <w:trHeight w:val="264"/>
        </w:trPr>
        <w:tc>
          <w:tcPr>
            <w:tcW w:w="620" w:type="dxa"/>
            <w:tcBorders>
              <w:top w:val="single" w:sz="8" w:space="0" w:color="auto"/>
              <w:left w:val="single" w:sz="8" w:space="0" w:color="auto"/>
              <w:right w:val="single" w:sz="8" w:space="0" w:color="auto"/>
            </w:tcBorders>
            <w:vAlign w:val="bottom"/>
          </w:tcPr>
          <w:p w:rsidR="00515C6E" w:rsidRDefault="00515C6E"/>
        </w:tc>
        <w:tc>
          <w:tcPr>
            <w:tcW w:w="3200" w:type="dxa"/>
            <w:tcBorders>
              <w:top w:val="single" w:sz="8" w:space="0" w:color="auto"/>
              <w:right w:val="single" w:sz="8" w:space="0" w:color="auto"/>
            </w:tcBorders>
            <w:vAlign w:val="bottom"/>
          </w:tcPr>
          <w:p w:rsidR="00515C6E" w:rsidRDefault="00F01207">
            <w:pPr>
              <w:spacing w:line="264" w:lineRule="exact"/>
              <w:ind w:left="100"/>
              <w:rPr>
                <w:sz w:val="20"/>
                <w:szCs w:val="20"/>
              </w:rPr>
            </w:pPr>
            <w:r>
              <w:rPr>
                <w:rFonts w:eastAsia="Times New Roman"/>
                <w:sz w:val="24"/>
                <w:szCs w:val="24"/>
              </w:rPr>
              <w:t>Naziv radnog mjesta</w:t>
            </w:r>
          </w:p>
        </w:tc>
        <w:tc>
          <w:tcPr>
            <w:tcW w:w="1760" w:type="dxa"/>
            <w:tcBorders>
              <w:top w:val="single" w:sz="8" w:space="0" w:color="auto"/>
              <w:right w:val="single" w:sz="8" w:space="0" w:color="auto"/>
            </w:tcBorders>
            <w:vAlign w:val="bottom"/>
          </w:tcPr>
          <w:p w:rsidR="00515C6E" w:rsidRDefault="00F01207">
            <w:pPr>
              <w:spacing w:line="264" w:lineRule="exact"/>
              <w:ind w:left="80"/>
              <w:rPr>
                <w:sz w:val="20"/>
                <w:szCs w:val="20"/>
              </w:rPr>
            </w:pPr>
            <w:r>
              <w:rPr>
                <w:rFonts w:eastAsia="Times New Roman"/>
                <w:sz w:val="24"/>
                <w:szCs w:val="24"/>
              </w:rPr>
              <w:t>Početak radnog</w:t>
            </w:r>
          </w:p>
        </w:tc>
        <w:tc>
          <w:tcPr>
            <w:tcW w:w="1960" w:type="dxa"/>
            <w:tcBorders>
              <w:top w:val="single" w:sz="8" w:space="0" w:color="auto"/>
              <w:right w:val="single" w:sz="8" w:space="0" w:color="auto"/>
            </w:tcBorders>
            <w:vAlign w:val="bottom"/>
          </w:tcPr>
          <w:p w:rsidR="00515C6E" w:rsidRDefault="00F01207">
            <w:pPr>
              <w:spacing w:line="264" w:lineRule="exact"/>
              <w:ind w:left="80"/>
              <w:rPr>
                <w:sz w:val="20"/>
                <w:szCs w:val="20"/>
              </w:rPr>
            </w:pPr>
            <w:r>
              <w:rPr>
                <w:rFonts w:eastAsia="Times New Roman"/>
                <w:sz w:val="24"/>
                <w:szCs w:val="24"/>
              </w:rPr>
              <w:t>Dnevna pauza</w:t>
            </w:r>
          </w:p>
        </w:tc>
        <w:tc>
          <w:tcPr>
            <w:tcW w:w="1560" w:type="dxa"/>
            <w:tcBorders>
              <w:top w:val="single" w:sz="8" w:space="0" w:color="auto"/>
              <w:right w:val="single" w:sz="8" w:space="0" w:color="auto"/>
            </w:tcBorders>
            <w:vAlign w:val="bottom"/>
          </w:tcPr>
          <w:p w:rsidR="00515C6E" w:rsidRDefault="00F01207">
            <w:pPr>
              <w:spacing w:line="264" w:lineRule="exact"/>
              <w:ind w:left="100"/>
              <w:rPr>
                <w:sz w:val="20"/>
                <w:szCs w:val="20"/>
              </w:rPr>
            </w:pPr>
            <w:r>
              <w:rPr>
                <w:rFonts w:eastAsia="Times New Roman"/>
                <w:sz w:val="24"/>
                <w:szCs w:val="24"/>
              </w:rPr>
              <w:t>Završetak</w:t>
            </w:r>
          </w:p>
        </w:tc>
      </w:tr>
      <w:tr w:rsidR="00515C6E">
        <w:trPr>
          <w:trHeight w:val="276"/>
        </w:trPr>
        <w:tc>
          <w:tcPr>
            <w:tcW w:w="620" w:type="dxa"/>
            <w:tcBorders>
              <w:left w:val="single" w:sz="8" w:space="0" w:color="auto"/>
              <w:right w:val="single" w:sz="8" w:space="0" w:color="auto"/>
            </w:tcBorders>
            <w:vAlign w:val="bottom"/>
          </w:tcPr>
          <w:p w:rsidR="00515C6E" w:rsidRDefault="00515C6E">
            <w:pPr>
              <w:rPr>
                <w:sz w:val="24"/>
                <w:szCs w:val="24"/>
              </w:rPr>
            </w:pPr>
          </w:p>
        </w:tc>
        <w:tc>
          <w:tcPr>
            <w:tcW w:w="3200" w:type="dxa"/>
            <w:tcBorders>
              <w:right w:val="single" w:sz="8" w:space="0" w:color="auto"/>
            </w:tcBorders>
            <w:vAlign w:val="bottom"/>
          </w:tcPr>
          <w:p w:rsidR="00515C6E" w:rsidRDefault="00515C6E">
            <w:pPr>
              <w:rPr>
                <w:sz w:val="24"/>
                <w:szCs w:val="24"/>
              </w:rPr>
            </w:pPr>
          </w:p>
        </w:tc>
        <w:tc>
          <w:tcPr>
            <w:tcW w:w="1760" w:type="dxa"/>
            <w:tcBorders>
              <w:right w:val="single" w:sz="8" w:space="0" w:color="auto"/>
            </w:tcBorders>
            <w:vAlign w:val="bottom"/>
          </w:tcPr>
          <w:p w:rsidR="00515C6E" w:rsidRDefault="00F01207">
            <w:pPr>
              <w:ind w:left="80"/>
              <w:rPr>
                <w:sz w:val="20"/>
                <w:szCs w:val="20"/>
              </w:rPr>
            </w:pPr>
            <w:r>
              <w:rPr>
                <w:rFonts w:eastAsia="Times New Roman"/>
                <w:sz w:val="24"/>
                <w:szCs w:val="24"/>
              </w:rPr>
              <w:t>vremena</w:t>
            </w:r>
          </w:p>
        </w:tc>
        <w:tc>
          <w:tcPr>
            <w:tcW w:w="1960" w:type="dxa"/>
            <w:tcBorders>
              <w:right w:val="single" w:sz="8" w:space="0" w:color="auto"/>
            </w:tcBorders>
            <w:vAlign w:val="bottom"/>
          </w:tcPr>
          <w:p w:rsidR="00515C6E" w:rsidRDefault="00515C6E">
            <w:pPr>
              <w:rPr>
                <w:sz w:val="24"/>
                <w:szCs w:val="24"/>
              </w:rPr>
            </w:pPr>
          </w:p>
        </w:tc>
        <w:tc>
          <w:tcPr>
            <w:tcW w:w="1560" w:type="dxa"/>
            <w:tcBorders>
              <w:right w:val="single" w:sz="8" w:space="0" w:color="auto"/>
            </w:tcBorders>
            <w:vAlign w:val="bottom"/>
          </w:tcPr>
          <w:p w:rsidR="00515C6E" w:rsidRDefault="00F01207">
            <w:pPr>
              <w:ind w:left="100"/>
              <w:rPr>
                <w:sz w:val="20"/>
                <w:szCs w:val="20"/>
              </w:rPr>
            </w:pPr>
            <w:r>
              <w:rPr>
                <w:rFonts w:eastAsia="Times New Roman"/>
                <w:sz w:val="24"/>
                <w:szCs w:val="24"/>
              </w:rPr>
              <w:t>radnog</w:t>
            </w:r>
          </w:p>
        </w:tc>
      </w:tr>
      <w:tr w:rsidR="00515C6E">
        <w:trPr>
          <w:trHeight w:val="276"/>
        </w:trPr>
        <w:tc>
          <w:tcPr>
            <w:tcW w:w="620" w:type="dxa"/>
            <w:tcBorders>
              <w:left w:val="single" w:sz="8" w:space="0" w:color="auto"/>
              <w:right w:val="single" w:sz="8" w:space="0" w:color="auto"/>
            </w:tcBorders>
            <w:vAlign w:val="bottom"/>
          </w:tcPr>
          <w:p w:rsidR="00515C6E" w:rsidRDefault="00F01207">
            <w:pPr>
              <w:ind w:left="120"/>
              <w:rPr>
                <w:sz w:val="20"/>
                <w:szCs w:val="20"/>
              </w:rPr>
            </w:pPr>
            <w:r>
              <w:rPr>
                <w:rFonts w:eastAsia="Times New Roman"/>
                <w:sz w:val="24"/>
                <w:szCs w:val="24"/>
              </w:rPr>
              <w:t>Re</w:t>
            </w:r>
          </w:p>
        </w:tc>
        <w:tc>
          <w:tcPr>
            <w:tcW w:w="3200" w:type="dxa"/>
            <w:tcBorders>
              <w:right w:val="single" w:sz="8" w:space="0" w:color="auto"/>
            </w:tcBorders>
            <w:vAlign w:val="bottom"/>
          </w:tcPr>
          <w:p w:rsidR="00515C6E" w:rsidRDefault="00515C6E">
            <w:pPr>
              <w:rPr>
                <w:sz w:val="24"/>
                <w:szCs w:val="24"/>
              </w:rPr>
            </w:pPr>
          </w:p>
        </w:tc>
        <w:tc>
          <w:tcPr>
            <w:tcW w:w="1760" w:type="dxa"/>
            <w:tcBorders>
              <w:right w:val="single" w:sz="8" w:space="0" w:color="auto"/>
            </w:tcBorders>
            <w:vAlign w:val="bottom"/>
          </w:tcPr>
          <w:p w:rsidR="00515C6E" w:rsidRDefault="00515C6E">
            <w:pPr>
              <w:rPr>
                <w:sz w:val="24"/>
                <w:szCs w:val="24"/>
              </w:rPr>
            </w:pPr>
          </w:p>
        </w:tc>
        <w:tc>
          <w:tcPr>
            <w:tcW w:w="1960" w:type="dxa"/>
            <w:tcBorders>
              <w:right w:val="single" w:sz="8" w:space="0" w:color="auto"/>
            </w:tcBorders>
            <w:vAlign w:val="bottom"/>
          </w:tcPr>
          <w:p w:rsidR="00515C6E" w:rsidRDefault="00515C6E">
            <w:pPr>
              <w:rPr>
                <w:sz w:val="24"/>
                <w:szCs w:val="24"/>
              </w:rPr>
            </w:pPr>
          </w:p>
        </w:tc>
        <w:tc>
          <w:tcPr>
            <w:tcW w:w="1560" w:type="dxa"/>
            <w:tcBorders>
              <w:right w:val="single" w:sz="8" w:space="0" w:color="auto"/>
            </w:tcBorders>
            <w:vAlign w:val="bottom"/>
          </w:tcPr>
          <w:p w:rsidR="00515C6E" w:rsidRDefault="00F01207">
            <w:pPr>
              <w:ind w:left="100"/>
              <w:rPr>
                <w:sz w:val="20"/>
                <w:szCs w:val="20"/>
              </w:rPr>
            </w:pPr>
            <w:r>
              <w:rPr>
                <w:rFonts w:eastAsia="Times New Roman"/>
                <w:sz w:val="24"/>
                <w:szCs w:val="24"/>
              </w:rPr>
              <w:t>vremena</w:t>
            </w:r>
          </w:p>
        </w:tc>
      </w:tr>
      <w:tr w:rsidR="00515C6E">
        <w:trPr>
          <w:trHeight w:val="276"/>
        </w:trPr>
        <w:tc>
          <w:tcPr>
            <w:tcW w:w="620" w:type="dxa"/>
            <w:tcBorders>
              <w:left w:val="single" w:sz="8" w:space="0" w:color="auto"/>
              <w:right w:val="single" w:sz="8" w:space="0" w:color="auto"/>
            </w:tcBorders>
            <w:vAlign w:val="bottom"/>
          </w:tcPr>
          <w:p w:rsidR="00515C6E" w:rsidRDefault="00F01207">
            <w:pPr>
              <w:ind w:left="120"/>
              <w:rPr>
                <w:sz w:val="20"/>
                <w:szCs w:val="20"/>
              </w:rPr>
            </w:pPr>
            <w:r>
              <w:rPr>
                <w:rFonts w:eastAsia="Times New Roman"/>
                <w:sz w:val="24"/>
                <w:szCs w:val="24"/>
              </w:rPr>
              <w:t>d</w:t>
            </w:r>
          </w:p>
        </w:tc>
        <w:tc>
          <w:tcPr>
            <w:tcW w:w="3200" w:type="dxa"/>
            <w:tcBorders>
              <w:right w:val="single" w:sz="8" w:space="0" w:color="auto"/>
            </w:tcBorders>
            <w:vAlign w:val="bottom"/>
          </w:tcPr>
          <w:p w:rsidR="00515C6E" w:rsidRDefault="00515C6E">
            <w:pPr>
              <w:rPr>
                <w:sz w:val="24"/>
                <w:szCs w:val="24"/>
              </w:rPr>
            </w:pPr>
          </w:p>
        </w:tc>
        <w:tc>
          <w:tcPr>
            <w:tcW w:w="1760" w:type="dxa"/>
            <w:tcBorders>
              <w:right w:val="single" w:sz="8" w:space="0" w:color="auto"/>
            </w:tcBorders>
            <w:vAlign w:val="bottom"/>
          </w:tcPr>
          <w:p w:rsidR="00515C6E" w:rsidRDefault="00515C6E">
            <w:pPr>
              <w:rPr>
                <w:sz w:val="24"/>
                <w:szCs w:val="24"/>
              </w:rPr>
            </w:pPr>
          </w:p>
        </w:tc>
        <w:tc>
          <w:tcPr>
            <w:tcW w:w="1960" w:type="dxa"/>
            <w:tcBorders>
              <w:right w:val="single" w:sz="8" w:space="0" w:color="auto"/>
            </w:tcBorders>
            <w:vAlign w:val="bottom"/>
          </w:tcPr>
          <w:p w:rsidR="00515C6E" w:rsidRDefault="00515C6E">
            <w:pPr>
              <w:rPr>
                <w:sz w:val="24"/>
                <w:szCs w:val="24"/>
              </w:rPr>
            </w:pPr>
          </w:p>
        </w:tc>
        <w:tc>
          <w:tcPr>
            <w:tcW w:w="1560" w:type="dxa"/>
            <w:tcBorders>
              <w:right w:val="single" w:sz="8" w:space="0" w:color="auto"/>
            </w:tcBorders>
            <w:vAlign w:val="bottom"/>
          </w:tcPr>
          <w:p w:rsidR="00515C6E" w:rsidRDefault="00515C6E">
            <w:pPr>
              <w:rPr>
                <w:sz w:val="24"/>
                <w:szCs w:val="24"/>
              </w:rPr>
            </w:pPr>
          </w:p>
        </w:tc>
      </w:tr>
      <w:tr w:rsidR="00515C6E">
        <w:trPr>
          <w:trHeight w:val="281"/>
        </w:trPr>
        <w:tc>
          <w:tcPr>
            <w:tcW w:w="620" w:type="dxa"/>
            <w:tcBorders>
              <w:left w:val="single" w:sz="8" w:space="0" w:color="auto"/>
              <w:bottom w:val="single" w:sz="8" w:space="0" w:color="auto"/>
              <w:right w:val="single" w:sz="8" w:space="0" w:color="auto"/>
            </w:tcBorders>
            <w:vAlign w:val="bottom"/>
          </w:tcPr>
          <w:p w:rsidR="00515C6E" w:rsidRDefault="00F01207">
            <w:pPr>
              <w:ind w:left="120"/>
              <w:rPr>
                <w:sz w:val="20"/>
                <w:szCs w:val="20"/>
              </w:rPr>
            </w:pPr>
            <w:r>
              <w:rPr>
                <w:rFonts w:eastAsia="Times New Roman"/>
                <w:sz w:val="24"/>
                <w:szCs w:val="24"/>
              </w:rPr>
              <w:t>Br.</w:t>
            </w:r>
          </w:p>
        </w:tc>
        <w:tc>
          <w:tcPr>
            <w:tcW w:w="3200" w:type="dxa"/>
            <w:tcBorders>
              <w:bottom w:val="single" w:sz="8" w:space="0" w:color="auto"/>
              <w:right w:val="single" w:sz="8" w:space="0" w:color="auto"/>
            </w:tcBorders>
            <w:vAlign w:val="bottom"/>
          </w:tcPr>
          <w:p w:rsidR="00515C6E" w:rsidRDefault="00515C6E">
            <w:pPr>
              <w:rPr>
                <w:sz w:val="24"/>
                <w:szCs w:val="24"/>
              </w:rPr>
            </w:pPr>
          </w:p>
        </w:tc>
        <w:tc>
          <w:tcPr>
            <w:tcW w:w="1760" w:type="dxa"/>
            <w:tcBorders>
              <w:bottom w:val="single" w:sz="8" w:space="0" w:color="auto"/>
              <w:right w:val="single" w:sz="8" w:space="0" w:color="auto"/>
            </w:tcBorders>
            <w:vAlign w:val="bottom"/>
          </w:tcPr>
          <w:p w:rsidR="00515C6E" w:rsidRDefault="00515C6E">
            <w:pPr>
              <w:rPr>
                <w:sz w:val="24"/>
                <w:szCs w:val="24"/>
              </w:rPr>
            </w:pPr>
          </w:p>
        </w:tc>
        <w:tc>
          <w:tcPr>
            <w:tcW w:w="1960" w:type="dxa"/>
            <w:tcBorders>
              <w:bottom w:val="single" w:sz="8" w:space="0" w:color="auto"/>
              <w:right w:val="single" w:sz="8" w:space="0" w:color="auto"/>
            </w:tcBorders>
            <w:vAlign w:val="bottom"/>
          </w:tcPr>
          <w:p w:rsidR="00515C6E" w:rsidRDefault="00515C6E">
            <w:pPr>
              <w:rPr>
                <w:sz w:val="24"/>
                <w:szCs w:val="24"/>
              </w:rPr>
            </w:pPr>
          </w:p>
        </w:tc>
        <w:tc>
          <w:tcPr>
            <w:tcW w:w="1560" w:type="dxa"/>
            <w:tcBorders>
              <w:bottom w:val="single" w:sz="8" w:space="0" w:color="auto"/>
              <w:right w:val="single" w:sz="8" w:space="0" w:color="auto"/>
            </w:tcBorders>
            <w:vAlign w:val="bottom"/>
          </w:tcPr>
          <w:p w:rsidR="00515C6E" w:rsidRDefault="00515C6E">
            <w:pPr>
              <w:rPr>
                <w:sz w:val="24"/>
                <w:szCs w:val="24"/>
              </w:rPr>
            </w:pPr>
          </w:p>
        </w:tc>
      </w:tr>
      <w:tr w:rsidR="00515C6E">
        <w:trPr>
          <w:trHeight w:val="268"/>
        </w:trPr>
        <w:tc>
          <w:tcPr>
            <w:tcW w:w="620" w:type="dxa"/>
            <w:tcBorders>
              <w:left w:val="single" w:sz="8" w:space="0" w:color="auto"/>
              <w:bottom w:val="single" w:sz="8" w:space="0" w:color="auto"/>
              <w:right w:val="single" w:sz="8" w:space="0" w:color="auto"/>
            </w:tcBorders>
            <w:vAlign w:val="bottom"/>
          </w:tcPr>
          <w:p w:rsidR="00515C6E" w:rsidRDefault="00F01207">
            <w:pPr>
              <w:spacing w:line="264" w:lineRule="exact"/>
              <w:ind w:left="120"/>
              <w:rPr>
                <w:sz w:val="20"/>
                <w:szCs w:val="20"/>
              </w:rPr>
            </w:pPr>
            <w:r>
              <w:rPr>
                <w:rFonts w:eastAsia="Times New Roman"/>
                <w:sz w:val="24"/>
                <w:szCs w:val="24"/>
              </w:rPr>
              <w:t>1.</w:t>
            </w:r>
          </w:p>
        </w:tc>
        <w:tc>
          <w:tcPr>
            <w:tcW w:w="3200" w:type="dxa"/>
            <w:tcBorders>
              <w:bottom w:val="single" w:sz="8" w:space="0" w:color="auto"/>
              <w:right w:val="single" w:sz="8" w:space="0" w:color="auto"/>
            </w:tcBorders>
            <w:vAlign w:val="bottom"/>
          </w:tcPr>
          <w:p w:rsidR="00515C6E" w:rsidRDefault="003108F4">
            <w:pPr>
              <w:spacing w:line="264" w:lineRule="exact"/>
              <w:ind w:left="100"/>
              <w:rPr>
                <w:sz w:val="20"/>
                <w:szCs w:val="20"/>
              </w:rPr>
            </w:pPr>
            <w:r>
              <w:rPr>
                <w:rFonts w:eastAsia="Times New Roman"/>
                <w:sz w:val="24"/>
                <w:szCs w:val="24"/>
              </w:rPr>
              <w:t xml:space="preserve">Ravnateljica </w:t>
            </w:r>
          </w:p>
        </w:tc>
        <w:tc>
          <w:tcPr>
            <w:tcW w:w="1760" w:type="dxa"/>
            <w:tcBorders>
              <w:bottom w:val="single" w:sz="8" w:space="0" w:color="auto"/>
              <w:right w:val="single" w:sz="8" w:space="0" w:color="auto"/>
            </w:tcBorders>
            <w:vAlign w:val="bottom"/>
          </w:tcPr>
          <w:p w:rsidR="00515C6E" w:rsidRDefault="00474DE4">
            <w:pPr>
              <w:spacing w:line="264" w:lineRule="exact"/>
              <w:ind w:left="80"/>
              <w:rPr>
                <w:sz w:val="20"/>
                <w:szCs w:val="20"/>
              </w:rPr>
            </w:pPr>
            <w:r>
              <w:rPr>
                <w:rFonts w:eastAsia="Times New Roman"/>
                <w:sz w:val="24"/>
                <w:szCs w:val="24"/>
              </w:rPr>
              <w:t xml:space="preserve">      </w:t>
            </w:r>
            <w:r w:rsidR="00F01207">
              <w:rPr>
                <w:rFonts w:eastAsia="Times New Roman"/>
                <w:sz w:val="24"/>
                <w:szCs w:val="24"/>
              </w:rPr>
              <w:t>7:00</w:t>
            </w:r>
          </w:p>
        </w:tc>
        <w:tc>
          <w:tcPr>
            <w:tcW w:w="1960" w:type="dxa"/>
            <w:tcBorders>
              <w:bottom w:val="single" w:sz="8" w:space="0" w:color="auto"/>
              <w:right w:val="single" w:sz="8" w:space="0" w:color="auto"/>
            </w:tcBorders>
            <w:vAlign w:val="bottom"/>
          </w:tcPr>
          <w:p w:rsidR="00515C6E" w:rsidRDefault="003108F4" w:rsidP="003108F4">
            <w:pPr>
              <w:spacing w:line="264" w:lineRule="exact"/>
              <w:rPr>
                <w:sz w:val="20"/>
                <w:szCs w:val="20"/>
              </w:rPr>
            </w:pPr>
            <w:r>
              <w:rPr>
                <w:rFonts w:eastAsia="Times New Roman"/>
                <w:sz w:val="24"/>
                <w:szCs w:val="24"/>
              </w:rPr>
              <w:t xml:space="preserve">  10:00</w:t>
            </w:r>
            <w:r w:rsidR="00F01207">
              <w:rPr>
                <w:rFonts w:eastAsia="Times New Roman"/>
                <w:sz w:val="24"/>
                <w:szCs w:val="24"/>
              </w:rPr>
              <w:t>-</w:t>
            </w:r>
            <w:r>
              <w:rPr>
                <w:rFonts w:eastAsia="Times New Roman"/>
                <w:sz w:val="24"/>
                <w:szCs w:val="24"/>
              </w:rPr>
              <w:t>10:30</w:t>
            </w:r>
          </w:p>
        </w:tc>
        <w:tc>
          <w:tcPr>
            <w:tcW w:w="1560" w:type="dxa"/>
            <w:tcBorders>
              <w:bottom w:val="single" w:sz="8" w:space="0" w:color="auto"/>
              <w:right w:val="single" w:sz="8" w:space="0" w:color="auto"/>
            </w:tcBorders>
            <w:vAlign w:val="bottom"/>
          </w:tcPr>
          <w:p w:rsidR="00515C6E" w:rsidRDefault="00474DE4">
            <w:pPr>
              <w:spacing w:line="264" w:lineRule="exact"/>
              <w:ind w:left="100"/>
              <w:rPr>
                <w:sz w:val="20"/>
                <w:szCs w:val="20"/>
              </w:rPr>
            </w:pPr>
            <w:r>
              <w:rPr>
                <w:rFonts w:eastAsia="Times New Roman"/>
                <w:sz w:val="24"/>
                <w:szCs w:val="24"/>
              </w:rPr>
              <w:t xml:space="preserve">  </w:t>
            </w:r>
            <w:r w:rsidR="00F01207">
              <w:rPr>
                <w:rFonts w:eastAsia="Times New Roman"/>
                <w:sz w:val="24"/>
                <w:szCs w:val="24"/>
              </w:rPr>
              <w:t>15:00</w:t>
            </w:r>
          </w:p>
        </w:tc>
      </w:tr>
      <w:tr w:rsidR="00515C6E">
        <w:trPr>
          <w:trHeight w:val="264"/>
        </w:trPr>
        <w:tc>
          <w:tcPr>
            <w:tcW w:w="620" w:type="dxa"/>
            <w:tcBorders>
              <w:left w:val="single" w:sz="8" w:space="0" w:color="auto"/>
              <w:bottom w:val="single" w:sz="8" w:space="0" w:color="auto"/>
              <w:right w:val="single" w:sz="8" w:space="0" w:color="auto"/>
            </w:tcBorders>
            <w:vAlign w:val="bottom"/>
          </w:tcPr>
          <w:p w:rsidR="00515C6E" w:rsidRDefault="00F01207">
            <w:pPr>
              <w:spacing w:line="264" w:lineRule="exact"/>
              <w:ind w:left="120"/>
              <w:rPr>
                <w:sz w:val="20"/>
                <w:szCs w:val="20"/>
              </w:rPr>
            </w:pPr>
            <w:r>
              <w:rPr>
                <w:rFonts w:eastAsia="Times New Roman"/>
                <w:sz w:val="24"/>
                <w:szCs w:val="24"/>
              </w:rPr>
              <w:t>2.</w:t>
            </w:r>
          </w:p>
        </w:tc>
        <w:tc>
          <w:tcPr>
            <w:tcW w:w="3200" w:type="dxa"/>
            <w:tcBorders>
              <w:bottom w:val="single" w:sz="8" w:space="0" w:color="auto"/>
              <w:right w:val="single" w:sz="8" w:space="0" w:color="auto"/>
            </w:tcBorders>
            <w:vAlign w:val="bottom"/>
          </w:tcPr>
          <w:p w:rsidR="00515C6E" w:rsidRDefault="00F01207">
            <w:pPr>
              <w:spacing w:line="264" w:lineRule="exact"/>
              <w:ind w:left="100"/>
              <w:rPr>
                <w:sz w:val="20"/>
                <w:szCs w:val="20"/>
              </w:rPr>
            </w:pPr>
            <w:r>
              <w:rPr>
                <w:rFonts w:eastAsia="Times New Roman"/>
                <w:sz w:val="24"/>
                <w:szCs w:val="24"/>
              </w:rPr>
              <w:t>Pedagoginja</w:t>
            </w:r>
          </w:p>
        </w:tc>
        <w:tc>
          <w:tcPr>
            <w:tcW w:w="1760" w:type="dxa"/>
            <w:tcBorders>
              <w:bottom w:val="single" w:sz="8" w:space="0" w:color="auto"/>
              <w:right w:val="single" w:sz="8" w:space="0" w:color="auto"/>
            </w:tcBorders>
            <w:vAlign w:val="bottom"/>
          </w:tcPr>
          <w:p w:rsidR="00515C6E" w:rsidRDefault="00474DE4">
            <w:pPr>
              <w:spacing w:line="264" w:lineRule="exact"/>
              <w:ind w:left="80"/>
              <w:rPr>
                <w:sz w:val="20"/>
                <w:szCs w:val="20"/>
              </w:rPr>
            </w:pPr>
            <w:r>
              <w:rPr>
                <w:rFonts w:eastAsia="Times New Roman"/>
                <w:sz w:val="24"/>
                <w:szCs w:val="24"/>
              </w:rPr>
              <w:t xml:space="preserve">      </w:t>
            </w:r>
            <w:r w:rsidR="00F01207">
              <w:rPr>
                <w:rFonts w:eastAsia="Times New Roman"/>
                <w:sz w:val="24"/>
                <w:szCs w:val="24"/>
              </w:rPr>
              <w:t>7:00</w:t>
            </w:r>
          </w:p>
        </w:tc>
        <w:tc>
          <w:tcPr>
            <w:tcW w:w="1960" w:type="dxa"/>
            <w:tcBorders>
              <w:bottom w:val="single" w:sz="8" w:space="0" w:color="auto"/>
              <w:right w:val="single" w:sz="8" w:space="0" w:color="auto"/>
            </w:tcBorders>
            <w:vAlign w:val="bottom"/>
          </w:tcPr>
          <w:p w:rsidR="00515C6E" w:rsidRDefault="001E16FC">
            <w:pPr>
              <w:spacing w:line="264" w:lineRule="exact"/>
              <w:ind w:left="80"/>
              <w:rPr>
                <w:sz w:val="20"/>
                <w:szCs w:val="20"/>
              </w:rPr>
            </w:pPr>
            <w:r>
              <w:rPr>
                <w:rFonts w:eastAsia="Times New Roman"/>
                <w:sz w:val="24"/>
                <w:szCs w:val="24"/>
              </w:rPr>
              <w:t xml:space="preserve"> </w:t>
            </w:r>
            <w:r w:rsidR="00F01207">
              <w:rPr>
                <w:rFonts w:eastAsia="Times New Roman"/>
                <w:sz w:val="24"/>
                <w:szCs w:val="24"/>
              </w:rPr>
              <w:t>10:30-11:00</w:t>
            </w:r>
          </w:p>
        </w:tc>
        <w:tc>
          <w:tcPr>
            <w:tcW w:w="1560" w:type="dxa"/>
            <w:tcBorders>
              <w:bottom w:val="single" w:sz="8" w:space="0" w:color="auto"/>
              <w:right w:val="single" w:sz="8" w:space="0" w:color="auto"/>
            </w:tcBorders>
            <w:vAlign w:val="bottom"/>
          </w:tcPr>
          <w:p w:rsidR="00515C6E" w:rsidRDefault="00474DE4">
            <w:pPr>
              <w:spacing w:line="264" w:lineRule="exact"/>
              <w:ind w:left="100"/>
              <w:rPr>
                <w:sz w:val="20"/>
                <w:szCs w:val="20"/>
              </w:rPr>
            </w:pPr>
            <w:r>
              <w:rPr>
                <w:rFonts w:eastAsia="Times New Roman"/>
                <w:sz w:val="24"/>
                <w:szCs w:val="24"/>
              </w:rPr>
              <w:t xml:space="preserve">  </w:t>
            </w:r>
            <w:r w:rsidR="00F01207">
              <w:rPr>
                <w:rFonts w:eastAsia="Times New Roman"/>
                <w:sz w:val="24"/>
                <w:szCs w:val="24"/>
              </w:rPr>
              <w:t>15:00</w:t>
            </w:r>
          </w:p>
        </w:tc>
      </w:tr>
      <w:tr w:rsidR="00515C6E">
        <w:trPr>
          <w:trHeight w:val="269"/>
        </w:trPr>
        <w:tc>
          <w:tcPr>
            <w:tcW w:w="620" w:type="dxa"/>
            <w:tcBorders>
              <w:left w:val="single" w:sz="8" w:space="0" w:color="auto"/>
              <w:bottom w:val="single" w:sz="8" w:space="0" w:color="auto"/>
              <w:right w:val="single" w:sz="8" w:space="0" w:color="auto"/>
            </w:tcBorders>
            <w:vAlign w:val="bottom"/>
          </w:tcPr>
          <w:p w:rsidR="00515C6E" w:rsidRDefault="00F01207">
            <w:pPr>
              <w:spacing w:line="264" w:lineRule="exact"/>
              <w:ind w:left="120"/>
              <w:rPr>
                <w:sz w:val="20"/>
                <w:szCs w:val="20"/>
              </w:rPr>
            </w:pPr>
            <w:r>
              <w:rPr>
                <w:rFonts w:eastAsia="Times New Roman"/>
                <w:sz w:val="24"/>
                <w:szCs w:val="24"/>
              </w:rPr>
              <w:t>3.</w:t>
            </w:r>
          </w:p>
        </w:tc>
        <w:tc>
          <w:tcPr>
            <w:tcW w:w="3200" w:type="dxa"/>
            <w:tcBorders>
              <w:bottom w:val="single" w:sz="8" w:space="0" w:color="auto"/>
              <w:right w:val="single" w:sz="8" w:space="0" w:color="auto"/>
            </w:tcBorders>
            <w:vAlign w:val="bottom"/>
          </w:tcPr>
          <w:p w:rsidR="00515C6E" w:rsidRDefault="00F01207">
            <w:pPr>
              <w:spacing w:line="264" w:lineRule="exact"/>
              <w:ind w:left="100"/>
              <w:rPr>
                <w:sz w:val="20"/>
                <w:szCs w:val="20"/>
              </w:rPr>
            </w:pPr>
            <w:r>
              <w:rPr>
                <w:rFonts w:eastAsia="Times New Roman"/>
                <w:sz w:val="24"/>
                <w:szCs w:val="24"/>
              </w:rPr>
              <w:t>Voditelj računovodstva</w:t>
            </w:r>
          </w:p>
        </w:tc>
        <w:tc>
          <w:tcPr>
            <w:tcW w:w="1760" w:type="dxa"/>
            <w:tcBorders>
              <w:bottom w:val="single" w:sz="8" w:space="0" w:color="auto"/>
              <w:right w:val="single" w:sz="8" w:space="0" w:color="auto"/>
            </w:tcBorders>
            <w:vAlign w:val="bottom"/>
          </w:tcPr>
          <w:p w:rsidR="00515C6E" w:rsidRDefault="00474DE4">
            <w:pPr>
              <w:spacing w:line="264" w:lineRule="exact"/>
              <w:ind w:left="80"/>
              <w:rPr>
                <w:sz w:val="20"/>
                <w:szCs w:val="20"/>
              </w:rPr>
            </w:pPr>
            <w:r>
              <w:rPr>
                <w:rFonts w:eastAsia="Times New Roman"/>
                <w:sz w:val="24"/>
                <w:szCs w:val="24"/>
              </w:rPr>
              <w:t xml:space="preserve">      </w:t>
            </w:r>
            <w:r w:rsidR="00F01207">
              <w:rPr>
                <w:rFonts w:eastAsia="Times New Roman"/>
                <w:sz w:val="24"/>
                <w:szCs w:val="24"/>
              </w:rPr>
              <w:t>7:00</w:t>
            </w:r>
          </w:p>
        </w:tc>
        <w:tc>
          <w:tcPr>
            <w:tcW w:w="1960" w:type="dxa"/>
            <w:tcBorders>
              <w:bottom w:val="single" w:sz="8" w:space="0" w:color="auto"/>
              <w:right w:val="single" w:sz="8" w:space="0" w:color="auto"/>
            </w:tcBorders>
            <w:vAlign w:val="bottom"/>
          </w:tcPr>
          <w:p w:rsidR="00515C6E" w:rsidRDefault="001E16FC">
            <w:pPr>
              <w:spacing w:line="264" w:lineRule="exact"/>
              <w:ind w:left="80"/>
              <w:rPr>
                <w:sz w:val="20"/>
                <w:szCs w:val="20"/>
              </w:rPr>
            </w:pPr>
            <w:r>
              <w:rPr>
                <w:rFonts w:eastAsia="Times New Roman"/>
                <w:sz w:val="24"/>
                <w:szCs w:val="24"/>
              </w:rPr>
              <w:t xml:space="preserve"> </w:t>
            </w:r>
            <w:r w:rsidR="00F01207">
              <w:rPr>
                <w:rFonts w:eastAsia="Times New Roman"/>
                <w:sz w:val="24"/>
                <w:szCs w:val="24"/>
              </w:rPr>
              <w:t>10:30-11:00</w:t>
            </w:r>
          </w:p>
        </w:tc>
        <w:tc>
          <w:tcPr>
            <w:tcW w:w="1560" w:type="dxa"/>
            <w:tcBorders>
              <w:bottom w:val="single" w:sz="8" w:space="0" w:color="auto"/>
              <w:right w:val="single" w:sz="8" w:space="0" w:color="auto"/>
            </w:tcBorders>
            <w:vAlign w:val="bottom"/>
          </w:tcPr>
          <w:p w:rsidR="00515C6E" w:rsidRDefault="00474DE4">
            <w:pPr>
              <w:spacing w:line="264" w:lineRule="exact"/>
              <w:ind w:left="100"/>
              <w:rPr>
                <w:sz w:val="20"/>
                <w:szCs w:val="20"/>
              </w:rPr>
            </w:pPr>
            <w:r>
              <w:rPr>
                <w:rFonts w:eastAsia="Times New Roman"/>
                <w:sz w:val="24"/>
                <w:szCs w:val="24"/>
              </w:rPr>
              <w:t xml:space="preserve">  </w:t>
            </w:r>
            <w:r w:rsidR="00F01207">
              <w:rPr>
                <w:rFonts w:eastAsia="Times New Roman"/>
                <w:sz w:val="24"/>
                <w:szCs w:val="24"/>
              </w:rPr>
              <w:t>15:00</w:t>
            </w:r>
          </w:p>
        </w:tc>
      </w:tr>
      <w:tr w:rsidR="00515C6E">
        <w:trPr>
          <w:trHeight w:val="264"/>
        </w:trPr>
        <w:tc>
          <w:tcPr>
            <w:tcW w:w="620" w:type="dxa"/>
            <w:tcBorders>
              <w:left w:val="single" w:sz="8" w:space="0" w:color="auto"/>
              <w:bottom w:val="single" w:sz="8" w:space="0" w:color="auto"/>
              <w:right w:val="single" w:sz="8" w:space="0" w:color="auto"/>
            </w:tcBorders>
            <w:vAlign w:val="bottom"/>
          </w:tcPr>
          <w:p w:rsidR="00515C6E" w:rsidRDefault="00F01207">
            <w:pPr>
              <w:spacing w:line="264" w:lineRule="exact"/>
              <w:ind w:left="120"/>
              <w:rPr>
                <w:sz w:val="20"/>
                <w:szCs w:val="20"/>
              </w:rPr>
            </w:pPr>
            <w:r>
              <w:rPr>
                <w:rFonts w:eastAsia="Times New Roman"/>
                <w:sz w:val="24"/>
                <w:szCs w:val="24"/>
              </w:rPr>
              <w:t>4.</w:t>
            </w:r>
          </w:p>
        </w:tc>
        <w:tc>
          <w:tcPr>
            <w:tcW w:w="3200" w:type="dxa"/>
            <w:tcBorders>
              <w:bottom w:val="single" w:sz="8" w:space="0" w:color="auto"/>
              <w:right w:val="single" w:sz="8" w:space="0" w:color="auto"/>
            </w:tcBorders>
            <w:vAlign w:val="bottom"/>
          </w:tcPr>
          <w:p w:rsidR="00515C6E" w:rsidRDefault="00F01207">
            <w:pPr>
              <w:spacing w:line="264" w:lineRule="exact"/>
              <w:ind w:left="100"/>
              <w:rPr>
                <w:sz w:val="20"/>
                <w:szCs w:val="20"/>
              </w:rPr>
            </w:pPr>
            <w:r>
              <w:rPr>
                <w:rFonts w:eastAsia="Times New Roman"/>
                <w:sz w:val="24"/>
                <w:szCs w:val="24"/>
              </w:rPr>
              <w:t>Tajnik</w:t>
            </w:r>
          </w:p>
        </w:tc>
        <w:tc>
          <w:tcPr>
            <w:tcW w:w="1760" w:type="dxa"/>
            <w:tcBorders>
              <w:bottom w:val="single" w:sz="8" w:space="0" w:color="auto"/>
              <w:right w:val="single" w:sz="8" w:space="0" w:color="auto"/>
            </w:tcBorders>
            <w:vAlign w:val="bottom"/>
          </w:tcPr>
          <w:p w:rsidR="00515C6E" w:rsidRDefault="00474DE4">
            <w:pPr>
              <w:spacing w:line="264" w:lineRule="exact"/>
              <w:ind w:left="80"/>
              <w:rPr>
                <w:sz w:val="20"/>
                <w:szCs w:val="20"/>
              </w:rPr>
            </w:pPr>
            <w:r>
              <w:rPr>
                <w:rFonts w:eastAsia="Times New Roman"/>
                <w:sz w:val="24"/>
                <w:szCs w:val="24"/>
              </w:rPr>
              <w:t xml:space="preserve">      </w:t>
            </w:r>
            <w:r w:rsidR="00F01207">
              <w:rPr>
                <w:rFonts w:eastAsia="Times New Roman"/>
                <w:sz w:val="24"/>
                <w:szCs w:val="24"/>
              </w:rPr>
              <w:t>7:00</w:t>
            </w:r>
          </w:p>
        </w:tc>
        <w:tc>
          <w:tcPr>
            <w:tcW w:w="1960" w:type="dxa"/>
            <w:tcBorders>
              <w:bottom w:val="single" w:sz="8" w:space="0" w:color="auto"/>
              <w:right w:val="single" w:sz="8" w:space="0" w:color="auto"/>
            </w:tcBorders>
            <w:vAlign w:val="bottom"/>
          </w:tcPr>
          <w:p w:rsidR="00515C6E" w:rsidRDefault="001E16FC">
            <w:pPr>
              <w:spacing w:line="264" w:lineRule="exact"/>
              <w:ind w:left="80"/>
              <w:rPr>
                <w:sz w:val="20"/>
                <w:szCs w:val="20"/>
              </w:rPr>
            </w:pPr>
            <w:r>
              <w:rPr>
                <w:rFonts w:eastAsia="Times New Roman"/>
                <w:sz w:val="24"/>
                <w:szCs w:val="24"/>
              </w:rPr>
              <w:t xml:space="preserve"> </w:t>
            </w:r>
            <w:r w:rsidR="00F01207">
              <w:rPr>
                <w:rFonts w:eastAsia="Times New Roman"/>
                <w:sz w:val="24"/>
                <w:szCs w:val="24"/>
              </w:rPr>
              <w:t>11:00-11:30</w:t>
            </w:r>
          </w:p>
        </w:tc>
        <w:tc>
          <w:tcPr>
            <w:tcW w:w="1560" w:type="dxa"/>
            <w:tcBorders>
              <w:bottom w:val="single" w:sz="8" w:space="0" w:color="auto"/>
              <w:right w:val="single" w:sz="8" w:space="0" w:color="auto"/>
            </w:tcBorders>
            <w:vAlign w:val="bottom"/>
          </w:tcPr>
          <w:p w:rsidR="00515C6E" w:rsidRDefault="00474DE4">
            <w:pPr>
              <w:spacing w:line="264" w:lineRule="exact"/>
              <w:ind w:left="100"/>
              <w:rPr>
                <w:sz w:val="20"/>
                <w:szCs w:val="20"/>
              </w:rPr>
            </w:pPr>
            <w:r>
              <w:rPr>
                <w:rFonts w:eastAsia="Times New Roman"/>
                <w:sz w:val="24"/>
                <w:szCs w:val="24"/>
              </w:rPr>
              <w:t xml:space="preserve">  </w:t>
            </w:r>
            <w:r w:rsidR="00F01207">
              <w:rPr>
                <w:rFonts w:eastAsia="Times New Roman"/>
                <w:sz w:val="24"/>
                <w:szCs w:val="24"/>
              </w:rPr>
              <w:t>15:00</w:t>
            </w:r>
          </w:p>
        </w:tc>
      </w:tr>
      <w:tr w:rsidR="00515C6E">
        <w:trPr>
          <w:trHeight w:val="266"/>
        </w:trPr>
        <w:tc>
          <w:tcPr>
            <w:tcW w:w="620" w:type="dxa"/>
            <w:tcBorders>
              <w:left w:val="single" w:sz="8" w:space="0" w:color="auto"/>
              <w:bottom w:val="single" w:sz="8" w:space="0" w:color="auto"/>
              <w:right w:val="single" w:sz="8" w:space="0" w:color="auto"/>
            </w:tcBorders>
            <w:vAlign w:val="bottom"/>
          </w:tcPr>
          <w:p w:rsidR="00515C6E" w:rsidRDefault="00F01207">
            <w:pPr>
              <w:spacing w:line="264" w:lineRule="exact"/>
              <w:ind w:left="120"/>
              <w:rPr>
                <w:sz w:val="20"/>
                <w:szCs w:val="20"/>
              </w:rPr>
            </w:pPr>
            <w:r>
              <w:rPr>
                <w:rFonts w:eastAsia="Times New Roman"/>
                <w:sz w:val="24"/>
                <w:szCs w:val="24"/>
              </w:rPr>
              <w:t>5.</w:t>
            </w:r>
          </w:p>
        </w:tc>
        <w:tc>
          <w:tcPr>
            <w:tcW w:w="3200" w:type="dxa"/>
            <w:tcBorders>
              <w:bottom w:val="single" w:sz="8" w:space="0" w:color="auto"/>
              <w:right w:val="single" w:sz="8" w:space="0" w:color="auto"/>
            </w:tcBorders>
            <w:vAlign w:val="bottom"/>
          </w:tcPr>
          <w:p w:rsidR="00515C6E" w:rsidRDefault="00F01207">
            <w:pPr>
              <w:spacing w:line="264" w:lineRule="exact"/>
              <w:ind w:left="100"/>
              <w:rPr>
                <w:sz w:val="20"/>
                <w:szCs w:val="20"/>
              </w:rPr>
            </w:pPr>
            <w:r>
              <w:rPr>
                <w:rFonts w:eastAsia="Times New Roman"/>
                <w:sz w:val="24"/>
                <w:szCs w:val="24"/>
              </w:rPr>
              <w:t>Administrator</w:t>
            </w:r>
            <w:r w:rsidR="003108F4">
              <w:rPr>
                <w:rFonts w:eastAsia="Times New Roman"/>
                <w:sz w:val="24"/>
                <w:szCs w:val="24"/>
              </w:rPr>
              <w:t>/odgojitelj</w:t>
            </w:r>
          </w:p>
        </w:tc>
        <w:tc>
          <w:tcPr>
            <w:tcW w:w="1760" w:type="dxa"/>
            <w:tcBorders>
              <w:bottom w:val="single" w:sz="8" w:space="0" w:color="auto"/>
              <w:right w:val="single" w:sz="8" w:space="0" w:color="auto"/>
            </w:tcBorders>
            <w:vAlign w:val="bottom"/>
          </w:tcPr>
          <w:p w:rsidR="00515C6E" w:rsidRDefault="00474DE4">
            <w:pPr>
              <w:spacing w:line="264" w:lineRule="exact"/>
              <w:ind w:left="80"/>
              <w:rPr>
                <w:sz w:val="20"/>
                <w:szCs w:val="20"/>
              </w:rPr>
            </w:pPr>
            <w:r>
              <w:rPr>
                <w:rFonts w:eastAsia="Times New Roman"/>
                <w:sz w:val="24"/>
                <w:szCs w:val="24"/>
              </w:rPr>
              <w:t xml:space="preserve">      </w:t>
            </w:r>
            <w:r w:rsidR="00F01207">
              <w:rPr>
                <w:rFonts w:eastAsia="Times New Roman"/>
                <w:sz w:val="24"/>
                <w:szCs w:val="24"/>
              </w:rPr>
              <w:t>7:00</w:t>
            </w:r>
          </w:p>
        </w:tc>
        <w:tc>
          <w:tcPr>
            <w:tcW w:w="1960" w:type="dxa"/>
            <w:tcBorders>
              <w:bottom w:val="single" w:sz="8" w:space="0" w:color="auto"/>
              <w:right w:val="single" w:sz="8" w:space="0" w:color="auto"/>
            </w:tcBorders>
            <w:vAlign w:val="bottom"/>
          </w:tcPr>
          <w:p w:rsidR="00515C6E" w:rsidRDefault="001E16FC">
            <w:pPr>
              <w:spacing w:line="264" w:lineRule="exact"/>
              <w:ind w:left="80"/>
              <w:rPr>
                <w:sz w:val="20"/>
                <w:szCs w:val="20"/>
              </w:rPr>
            </w:pPr>
            <w:r>
              <w:rPr>
                <w:rFonts w:eastAsia="Times New Roman"/>
                <w:sz w:val="24"/>
                <w:szCs w:val="24"/>
              </w:rPr>
              <w:t xml:space="preserve"> </w:t>
            </w:r>
            <w:r w:rsidR="00F01207">
              <w:rPr>
                <w:rFonts w:eastAsia="Times New Roman"/>
                <w:sz w:val="24"/>
                <w:szCs w:val="24"/>
              </w:rPr>
              <w:t>10:30-11:00</w:t>
            </w:r>
          </w:p>
        </w:tc>
        <w:tc>
          <w:tcPr>
            <w:tcW w:w="1560" w:type="dxa"/>
            <w:tcBorders>
              <w:bottom w:val="single" w:sz="8" w:space="0" w:color="auto"/>
              <w:right w:val="single" w:sz="8" w:space="0" w:color="auto"/>
            </w:tcBorders>
            <w:vAlign w:val="bottom"/>
          </w:tcPr>
          <w:p w:rsidR="00515C6E" w:rsidRDefault="00474DE4">
            <w:pPr>
              <w:spacing w:line="264" w:lineRule="exact"/>
              <w:ind w:left="100"/>
              <w:rPr>
                <w:sz w:val="20"/>
                <w:szCs w:val="20"/>
              </w:rPr>
            </w:pPr>
            <w:r>
              <w:rPr>
                <w:rFonts w:eastAsia="Times New Roman"/>
                <w:sz w:val="24"/>
                <w:szCs w:val="24"/>
              </w:rPr>
              <w:t xml:space="preserve">  </w:t>
            </w:r>
            <w:r w:rsidR="00F01207">
              <w:rPr>
                <w:rFonts w:eastAsia="Times New Roman"/>
                <w:sz w:val="24"/>
                <w:szCs w:val="24"/>
              </w:rPr>
              <w:t>15:00</w:t>
            </w:r>
          </w:p>
        </w:tc>
      </w:tr>
    </w:tbl>
    <w:p w:rsidR="00515C6E" w:rsidRDefault="00F01207">
      <w:pPr>
        <w:spacing w:line="20" w:lineRule="exact"/>
        <w:rPr>
          <w:sz w:val="20"/>
          <w:szCs w:val="20"/>
        </w:rPr>
      </w:pPr>
      <w:r>
        <w:rPr>
          <w:noProof/>
          <w:sz w:val="20"/>
          <w:szCs w:val="20"/>
        </w:rPr>
        <mc:AlternateContent>
          <mc:Choice Requires="wps">
            <w:drawing>
              <wp:anchor distT="0" distB="0" distL="114300" distR="114300" simplePos="0" relativeHeight="251642368" behindDoc="1" locked="0" layoutInCell="0" allowOverlap="1">
                <wp:simplePos x="0" y="0"/>
                <wp:positionH relativeFrom="column">
                  <wp:posOffset>-1270</wp:posOffset>
                </wp:positionH>
                <wp:positionV relativeFrom="paragraph">
                  <wp:posOffset>-551180</wp:posOffset>
                </wp:positionV>
                <wp:extent cx="12700" cy="1270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699D7FCE" id="Shape 3" o:spid="_x0000_s1026" style="position:absolute;margin-left:-.1pt;margin-top:-43.4pt;width:1pt;height:1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jQgQEAAAIDAAAOAAAAZHJzL2Uyb0RvYy54bWysUk1vGyEQvVfKf0Dc4107Ul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" o:allowincell="f" fillcolor="black" stroked="f">
                <v:path arrowok="t"/>
              </v:rect>
            </w:pict>
          </mc:Fallback>
        </mc:AlternateContent>
      </w: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374650</wp:posOffset>
                </wp:positionH>
                <wp:positionV relativeFrom="paragraph">
                  <wp:posOffset>-551180</wp:posOffset>
                </wp:positionV>
                <wp:extent cx="12700"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0551C06" id="Shape 4" o:spid="_x0000_s1026" style="position:absolute;margin-left:29.5pt;margin-top:-43.4pt;width:1pt;height:1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sgQEAAAIDAAAOAAAAZHJzL2Uyb0RvYy54bWysUk1vGyEQvVfKf0Dc411bUV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" o:allowincell="f" fillcolor="black" stroked="f">
                <v:path arrowok="t"/>
              </v:rect>
            </w:pict>
          </mc:Fallback>
        </mc:AlternateContent>
      </w: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2404745</wp:posOffset>
                </wp:positionH>
                <wp:positionV relativeFrom="paragraph">
                  <wp:posOffset>-551180</wp:posOffset>
                </wp:positionV>
                <wp:extent cx="12700" cy="127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B18E12A" id="Shape 5" o:spid="_x0000_s1026" style="position:absolute;margin-left:189.35pt;margin-top:-43.4pt;width:1pt;height:1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j7gQEAAAIDAAAOAAAAZHJzL2Uyb0RvYy54bWysUk1vGyEQvVfKf0Dc411bSl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" o:allowincell="f" fillcolor="black" stroked="f">
                <v:path arrowok="t"/>
              </v:rect>
            </w:pict>
          </mc:Fallback>
        </mc:AlternateContent>
      </w: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3522980</wp:posOffset>
                </wp:positionH>
                <wp:positionV relativeFrom="paragraph">
                  <wp:posOffset>-551180</wp:posOffset>
                </wp:positionV>
                <wp:extent cx="12065" cy="1270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12DEDD35" id="Shape 6" o:spid="_x0000_s1026" style="position:absolute;margin-left:277.4pt;margin-top:-43.4pt;width:.95pt;height:1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" o:allowincell="f" fillcolor="black" stroked="f">
                <v:path arrowok="t"/>
              </v:rect>
            </w:pict>
          </mc:Fallback>
        </mc:AlternateContent>
      </w:r>
      <w:r>
        <w:rPr>
          <w:noProof/>
          <w:sz w:val="20"/>
          <w:szCs w:val="20"/>
        </w:rPr>
        <mc:AlternateContent>
          <mc:Choice Requires="wps">
            <w:drawing>
              <wp:anchor distT="0" distB="0" distL="114300" distR="114300" simplePos="0" relativeHeight="251646464" behindDoc="1" locked="0" layoutInCell="0" allowOverlap="1">
                <wp:simplePos x="0" y="0"/>
                <wp:positionH relativeFrom="column">
                  <wp:posOffset>4770755</wp:posOffset>
                </wp:positionH>
                <wp:positionV relativeFrom="paragraph">
                  <wp:posOffset>-551180</wp:posOffset>
                </wp:positionV>
                <wp:extent cx="12065" cy="1270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4299AEF" id="Shape 7" o:spid="_x0000_s1026" style="position:absolute;margin-left:375.65pt;margin-top:-43.4pt;width:.95pt;height:1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" o:allowincell="f" fillcolor="black" stroked="f">
                <v:path arrowok="t"/>
              </v:rect>
            </w:pict>
          </mc:Fallback>
        </mc:AlternateContent>
      </w: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5756275</wp:posOffset>
                </wp:positionH>
                <wp:positionV relativeFrom="paragraph">
                  <wp:posOffset>-551180</wp:posOffset>
                </wp:positionV>
                <wp:extent cx="12700" cy="1270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52A9FA0D" id="Shape 8" o:spid="_x0000_s1026" style="position:absolute;margin-left:453.25pt;margin-top:-43.4pt;width:1pt;height: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" o:allowincell="f" fillcolor="black" stroked="f">
                <v:path arrowok="t"/>
              </v:rect>
            </w:pict>
          </mc:Fallback>
        </mc:AlternateContent>
      </w:r>
    </w:p>
    <w:p w:rsidR="00515C6E" w:rsidRDefault="00515C6E">
      <w:pPr>
        <w:spacing w:line="210" w:lineRule="exact"/>
        <w:rPr>
          <w:sz w:val="20"/>
          <w:szCs w:val="20"/>
        </w:rPr>
      </w:pPr>
    </w:p>
    <w:p w:rsidR="006C7FFA" w:rsidRDefault="006C7FFA">
      <w:pPr>
        <w:spacing w:line="21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20"/>
        <w:gridCol w:w="3200"/>
        <w:gridCol w:w="1760"/>
        <w:gridCol w:w="1960"/>
        <w:gridCol w:w="1560"/>
      </w:tblGrid>
      <w:tr w:rsidR="00515C6E">
        <w:trPr>
          <w:trHeight w:val="283"/>
        </w:trPr>
        <w:tc>
          <w:tcPr>
            <w:tcW w:w="620" w:type="dxa"/>
            <w:tcBorders>
              <w:top w:val="single" w:sz="8" w:space="0" w:color="auto"/>
              <w:left w:val="single" w:sz="8" w:space="0" w:color="auto"/>
              <w:bottom w:val="single" w:sz="8" w:space="0" w:color="auto"/>
              <w:right w:val="single" w:sz="8" w:space="0" w:color="auto"/>
            </w:tcBorders>
            <w:vAlign w:val="bottom"/>
          </w:tcPr>
          <w:p w:rsidR="00515C6E" w:rsidRDefault="00F01207">
            <w:pPr>
              <w:ind w:left="120"/>
              <w:rPr>
                <w:sz w:val="20"/>
                <w:szCs w:val="20"/>
              </w:rPr>
            </w:pPr>
            <w:bookmarkStart w:id="1" w:name="page5"/>
            <w:bookmarkEnd w:id="1"/>
            <w:r>
              <w:rPr>
                <w:rFonts w:eastAsia="Times New Roman"/>
                <w:sz w:val="24"/>
                <w:szCs w:val="24"/>
              </w:rPr>
              <w:t>6.</w:t>
            </w:r>
          </w:p>
        </w:tc>
        <w:tc>
          <w:tcPr>
            <w:tcW w:w="3200" w:type="dxa"/>
            <w:tcBorders>
              <w:top w:val="single" w:sz="8" w:space="0" w:color="auto"/>
              <w:bottom w:val="single" w:sz="8" w:space="0" w:color="auto"/>
              <w:right w:val="single" w:sz="8" w:space="0" w:color="auto"/>
            </w:tcBorders>
            <w:vAlign w:val="bottom"/>
          </w:tcPr>
          <w:p w:rsidR="00515C6E" w:rsidRDefault="00F01207">
            <w:pPr>
              <w:ind w:left="100"/>
              <w:rPr>
                <w:sz w:val="20"/>
                <w:szCs w:val="20"/>
              </w:rPr>
            </w:pPr>
            <w:r>
              <w:rPr>
                <w:rFonts w:eastAsia="Times New Roman"/>
                <w:sz w:val="24"/>
                <w:szCs w:val="24"/>
              </w:rPr>
              <w:t>Web aplikator</w:t>
            </w:r>
          </w:p>
        </w:tc>
        <w:tc>
          <w:tcPr>
            <w:tcW w:w="1760" w:type="dxa"/>
            <w:tcBorders>
              <w:top w:val="single" w:sz="8" w:space="0" w:color="auto"/>
              <w:bottom w:val="single" w:sz="8" w:space="0" w:color="auto"/>
              <w:right w:val="single" w:sz="8" w:space="0" w:color="auto"/>
            </w:tcBorders>
            <w:vAlign w:val="bottom"/>
          </w:tcPr>
          <w:p w:rsidR="00515C6E" w:rsidRDefault="00474DE4">
            <w:pPr>
              <w:ind w:left="80"/>
              <w:rPr>
                <w:sz w:val="20"/>
                <w:szCs w:val="20"/>
              </w:rPr>
            </w:pPr>
            <w:r>
              <w:rPr>
                <w:rFonts w:eastAsia="Times New Roman"/>
                <w:sz w:val="24"/>
                <w:szCs w:val="24"/>
              </w:rPr>
              <w:t xml:space="preserve">      </w:t>
            </w:r>
            <w:r w:rsidR="00F01207">
              <w:rPr>
                <w:rFonts w:eastAsia="Times New Roman"/>
                <w:sz w:val="24"/>
                <w:szCs w:val="24"/>
              </w:rPr>
              <w:t>7:00</w:t>
            </w:r>
          </w:p>
        </w:tc>
        <w:tc>
          <w:tcPr>
            <w:tcW w:w="1960" w:type="dxa"/>
            <w:tcBorders>
              <w:top w:val="single" w:sz="8" w:space="0" w:color="auto"/>
              <w:bottom w:val="single" w:sz="8" w:space="0" w:color="auto"/>
              <w:right w:val="single" w:sz="8" w:space="0" w:color="auto"/>
            </w:tcBorders>
            <w:vAlign w:val="bottom"/>
          </w:tcPr>
          <w:p w:rsidR="00515C6E" w:rsidRDefault="001E16FC">
            <w:pPr>
              <w:ind w:left="80"/>
              <w:rPr>
                <w:sz w:val="20"/>
                <w:szCs w:val="20"/>
              </w:rPr>
            </w:pPr>
            <w:r>
              <w:rPr>
                <w:rFonts w:eastAsia="Times New Roman"/>
                <w:sz w:val="24"/>
                <w:szCs w:val="24"/>
              </w:rPr>
              <w:t xml:space="preserve"> </w:t>
            </w:r>
            <w:r w:rsidR="00F01207">
              <w:rPr>
                <w:rFonts w:eastAsia="Times New Roman"/>
                <w:sz w:val="24"/>
                <w:szCs w:val="24"/>
              </w:rPr>
              <w:t>11:00-11:30</w:t>
            </w:r>
          </w:p>
        </w:tc>
        <w:tc>
          <w:tcPr>
            <w:tcW w:w="1560" w:type="dxa"/>
            <w:tcBorders>
              <w:top w:val="single" w:sz="8" w:space="0" w:color="auto"/>
              <w:bottom w:val="single" w:sz="8" w:space="0" w:color="auto"/>
              <w:right w:val="single" w:sz="8" w:space="0" w:color="auto"/>
            </w:tcBorders>
            <w:vAlign w:val="bottom"/>
          </w:tcPr>
          <w:p w:rsidR="00515C6E" w:rsidRDefault="00474DE4">
            <w:pPr>
              <w:ind w:left="100"/>
              <w:rPr>
                <w:sz w:val="20"/>
                <w:szCs w:val="20"/>
              </w:rPr>
            </w:pPr>
            <w:r>
              <w:rPr>
                <w:rFonts w:eastAsia="Times New Roman"/>
                <w:sz w:val="24"/>
                <w:szCs w:val="24"/>
              </w:rPr>
              <w:t xml:space="preserve">  </w:t>
            </w:r>
            <w:r w:rsidR="00F01207">
              <w:rPr>
                <w:rFonts w:eastAsia="Times New Roman"/>
                <w:sz w:val="24"/>
                <w:szCs w:val="24"/>
              </w:rPr>
              <w:t>15:00</w:t>
            </w:r>
          </w:p>
        </w:tc>
      </w:tr>
      <w:tr w:rsidR="00515C6E">
        <w:trPr>
          <w:trHeight w:val="259"/>
        </w:trPr>
        <w:tc>
          <w:tcPr>
            <w:tcW w:w="620" w:type="dxa"/>
            <w:tcBorders>
              <w:left w:val="single" w:sz="8" w:space="0" w:color="auto"/>
              <w:right w:val="single" w:sz="8" w:space="0" w:color="auto"/>
            </w:tcBorders>
            <w:vAlign w:val="bottom"/>
          </w:tcPr>
          <w:p w:rsidR="00515C6E" w:rsidRDefault="00F01207">
            <w:pPr>
              <w:spacing w:line="259" w:lineRule="exact"/>
              <w:ind w:left="120"/>
              <w:rPr>
                <w:sz w:val="20"/>
                <w:szCs w:val="20"/>
              </w:rPr>
            </w:pPr>
            <w:r>
              <w:rPr>
                <w:rFonts w:eastAsia="Times New Roman"/>
                <w:sz w:val="24"/>
                <w:szCs w:val="24"/>
              </w:rPr>
              <w:t>7.</w:t>
            </w:r>
          </w:p>
        </w:tc>
        <w:tc>
          <w:tcPr>
            <w:tcW w:w="3200" w:type="dxa"/>
            <w:tcBorders>
              <w:right w:val="single" w:sz="8" w:space="0" w:color="auto"/>
            </w:tcBorders>
            <w:vAlign w:val="bottom"/>
          </w:tcPr>
          <w:p w:rsidR="00515C6E" w:rsidRDefault="003108F4">
            <w:pPr>
              <w:spacing w:line="259" w:lineRule="exact"/>
              <w:ind w:left="100"/>
              <w:rPr>
                <w:sz w:val="20"/>
                <w:szCs w:val="20"/>
              </w:rPr>
            </w:pPr>
            <w:r>
              <w:rPr>
                <w:rFonts w:eastAsia="Times New Roman"/>
                <w:sz w:val="24"/>
                <w:szCs w:val="24"/>
              </w:rPr>
              <w:t>Radnik na tehničkom održavanju</w:t>
            </w:r>
          </w:p>
        </w:tc>
        <w:tc>
          <w:tcPr>
            <w:tcW w:w="1760" w:type="dxa"/>
            <w:tcBorders>
              <w:right w:val="single" w:sz="8" w:space="0" w:color="auto"/>
            </w:tcBorders>
            <w:vAlign w:val="bottom"/>
          </w:tcPr>
          <w:p w:rsidR="00515C6E" w:rsidRDefault="00474DE4">
            <w:pPr>
              <w:spacing w:line="259" w:lineRule="exact"/>
              <w:ind w:left="80"/>
              <w:rPr>
                <w:sz w:val="20"/>
                <w:szCs w:val="20"/>
              </w:rPr>
            </w:pPr>
            <w:r>
              <w:rPr>
                <w:rFonts w:eastAsia="Times New Roman"/>
                <w:sz w:val="24"/>
                <w:szCs w:val="24"/>
              </w:rPr>
              <w:t xml:space="preserve">      </w:t>
            </w:r>
            <w:r w:rsidR="00F01207">
              <w:rPr>
                <w:rFonts w:eastAsia="Times New Roman"/>
                <w:sz w:val="24"/>
                <w:szCs w:val="24"/>
              </w:rPr>
              <w:t>5:30</w:t>
            </w:r>
          </w:p>
        </w:tc>
        <w:tc>
          <w:tcPr>
            <w:tcW w:w="1960" w:type="dxa"/>
            <w:tcBorders>
              <w:right w:val="single" w:sz="8" w:space="0" w:color="auto"/>
            </w:tcBorders>
            <w:vAlign w:val="bottom"/>
          </w:tcPr>
          <w:p w:rsidR="00515C6E" w:rsidRDefault="001E16FC">
            <w:pPr>
              <w:spacing w:line="259" w:lineRule="exact"/>
              <w:ind w:left="80"/>
              <w:rPr>
                <w:sz w:val="20"/>
                <w:szCs w:val="20"/>
              </w:rPr>
            </w:pPr>
            <w:r>
              <w:rPr>
                <w:rFonts w:eastAsia="Times New Roman"/>
                <w:sz w:val="24"/>
                <w:szCs w:val="24"/>
              </w:rPr>
              <w:t xml:space="preserve"> </w:t>
            </w:r>
            <w:r w:rsidR="00F01207">
              <w:rPr>
                <w:rFonts w:eastAsia="Times New Roman"/>
                <w:sz w:val="24"/>
                <w:szCs w:val="24"/>
              </w:rPr>
              <w:t>10:00-10:30</w:t>
            </w:r>
          </w:p>
        </w:tc>
        <w:tc>
          <w:tcPr>
            <w:tcW w:w="1560" w:type="dxa"/>
            <w:tcBorders>
              <w:right w:val="single" w:sz="8" w:space="0" w:color="auto"/>
            </w:tcBorders>
            <w:vAlign w:val="bottom"/>
          </w:tcPr>
          <w:p w:rsidR="00515C6E" w:rsidRDefault="00474DE4">
            <w:pPr>
              <w:spacing w:line="259" w:lineRule="exact"/>
              <w:ind w:left="100"/>
              <w:rPr>
                <w:sz w:val="20"/>
                <w:szCs w:val="20"/>
              </w:rPr>
            </w:pPr>
            <w:r>
              <w:rPr>
                <w:rFonts w:eastAsia="Times New Roman"/>
                <w:sz w:val="24"/>
                <w:szCs w:val="24"/>
              </w:rPr>
              <w:t xml:space="preserve">  </w:t>
            </w:r>
            <w:r w:rsidR="00F01207">
              <w:rPr>
                <w:rFonts w:eastAsia="Times New Roman"/>
                <w:sz w:val="24"/>
                <w:szCs w:val="24"/>
              </w:rPr>
              <w:t>13:30</w:t>
            </w:r>
          </w:p>
        </w:tc>
      </w:tr>
      <w:tr w:rsidR="00515C6E">
        <w:trPr>
          <w:trHeight w:val="281"/>
        </w:trPr>
        <w:tc>
          <w:tcPr>
            <w:tcW w:w="620" w:type="dxa"/>
            <w:tcBorders>
              <w:left w:val="single" w:sz="8" w:space="0" w:color="auto"/>
              <w:bottom w:val="single" w:sz="8" w:space="0" w:color="auto"/>
              <w:right w:val="single" w:sz="8" w:space="0" w:color="auto"/>
            </w:tcBorders>
            <w:vAlign w:val="bottom"/>
          </w:tcPr>
          <w:p w:rsidR="00515C6E" w:rsidRDefault="00515C6E">
            <w:pPr>
              <w:rPr>
                <w:sz w:val="24"/>
                <w:szCs w:val="24"/>
              </w:rPr>
            </w:pPr>
          </w:p>
        </w:tc>
        <w:tc>
          <w:tcPr>
            <w:tcW w:w="3200" w:type="dxa"/>
            <w:tcBorders>
              <w:bottom w:val="single" w:sz="8" w:space="0" w:color="auto"/>
              <w:right w:val="single" w:sz="8" w:space="0" w:color="auto"/>
            </w:tcBorders>
            <w:vAlign w:val="bottom"/>
          </w:tcPr>
          <w:p w:rsidR="00515C6E" w:rsidRDefault="00515C6E">
            <w:pPr>
              <w:rPr>
                <w:sz w:val="24"/>
                <w:szCs w:val="24"/>
              </w:rPr>
            </w:pPr>
          </w:p>
        </w:tc>
        <w:tc>
          <w:tcPr>
            <w:tcW w:w="1760" w:type="dxa"/>
            <w:tcBorders>
              <w:bottom w:val="single" w:sz="8" w:space="0" w:color="auto"/>
              <w:right w:val="single" w:sz="8" w:space="0" w:color="auto"/>
            </w:tcBorders>
            <w:vAlign w:val="bottom"/>
          </w:tcPr>
          <w:p w:rsidR="00515C6E" w:rsidRDefault="00474DE4">
            <w:pPr>
              <w:ind w:left="80"/>
              <w:rPr>
                <w:sz w:val="20"/>
                <w:szCs w:val="20"/>
              </w:rPr>
            </w:pPr>
            <w:r>
              <w:rPr>
                <w:rFonts w:eastAsia="Times New Roman"/>
                <w:sz w:val="24"/>
                <w:szCs w:val="24"/>
              </w:rPr>
              <w:t xml:space="preserve">      </w:t>
            </w:r>
            <w:r w:rsidR="00F01207">
              <w:rPr>
                <w:rFonts w:eastAsia="Times New Roman"/>
                <w:sz w:val="24"/>
                <w:szCs w:val="24"/>
              </w:rPr>
              <w:t>6:30ljeti</w:t>
            </w:r>
          </w:p>
        </w:tc>
        <w:tc>
          <w:tcPr>
            <w:tcW w:w="1960" w:type="dxa"/>
            <w:tcBorders>
              <w:bottom w:val="single" w:sz="8" w:space="0" w:color="auto"/>
              <w:right w:val="single" w:sz="8" w:space="0" w:color="auto"/>
            </w:tcBorders>
            <w:vAlign w:val="bottom"/>
          </w:tcPr>
          <w:p w:rsidR="00515C6E" w:rsidRDefault="00515C6E">
            <w:pPr>
              <w:rPr>
                <w:sz w:val="24"/>
                <w:szCs w:val="24"/>
              </w:rPr>
            </w:pPr>
          </w:p>
        </w:tc>
        <w:tc>
          <w:tcPr>
            <w:tcW w:w="1560" w:type="dxa"/>
            <w:tcBorders>
              <w:bottom w:val="single" w:sz="8" w:space="0" w:color="auto"/>
              <w:right w:val="single" w:sz="8" w:space="0" w:color="auto"/>
            </w:tcBorders>
            <w:vAlign w:val="bottom"/>
          </w:tcPr>
          <w:p w:rsidR="00515C6E" w:rsidRDefault="00474DE4">
            <w:pPr>
              <w:ind w:left="100"/>
              <w:rPr>
                <w:sz w:val="20"/>
                <w:szCs w:val="20"/>
              </w:rPr>
            </w:pPr>
            <w:r>
              <w:rPr>
                <w:rFonts w:eastAsia="Times New Roman"/>
                <w:sz w:val="24"/>
                <w:szCs w:val="24"/>
              </w:rPr>
              <w:t xml:space="preserve">  </w:t>
            </w:r>
            <w:r w:rsidR="00F01207">
              <w:rPr>
                <w:rFonts w:eastAsia="Times New Roman"/>
                <w:sz w:val="24"/>
                <w:szCs w:val="24"/>
              </w:rPr>
              <w:t>14:30ljeti</w:t>
            </w:r>
          </w:p>
        </w:tc>
      </w:tr>
      <w:tr w:rsidR="00515C6E">
        <w:trPr>
          <w:trHeight w:val="268"/>
        </w:trPr>
        <w:tc>
          <w:tcPr>
            <w:tcW w:w="620" w:type="dxa"/>
            <w:tcBorders>
              <w:left w:val="single" w:sz="8" w:space="0" w:color="auto"/>
              <w:bottom w:val="single" w:sz="8" w:space="0" w:color="auto"/>
              <w:right w:val="single" w:sz="8" w:space="0" w:color="auto"/>
            </w:tcBorders>
            <w:vAlign w:val="bottom"/>
          </w:tcPr>
          <w:p w:rsidR="00515C6E" w:rsidRDefault="00F01207">
            <w:pPr>
              <w:spacing w:line="264" w:lineRule="exact"/>
              <w:ind w:left="120"/>
              <w:rPr>
                <w:sz w:val="20"/>
                <w:szCs w:val="20"/>
              </w:rPr>
            </w:pPr>
            <w:r>
              <w:rPr>
                <w:rFonts w:eastAsia="Times New Roman"/>
                <w:sz w:val="24"/>
                <w:szCs w:val="24"/>
              </w:rPr>
              <w:t>8.</w:t>
            </w:r>
          </w:p>
        </w:tc>
        <w:tc>
          <w:tcPr>
            <w:tcW w:w="3200" w:type="dxa"/>
            <w:tcBorders>
              <w:bottom w:val="single" w:sz="8" w:space="0" w:color="auto"/>
              <w:right w:val="single" w:sz="8" w:space="0" w:color="auto"/>
            </w:tcBorders>
            <w:vAlign w:val="bottom"/>
          </w:tcPr>
          <w:p w:rsidR="00515C6E" w:rsidRDefault="00206A5F">
            <w:pPr>
              <w:spacing w:line="264" w:lineRule="exact"/>
              <w:ind w:left="100"/>
              <w:rPr>
                <w:sz w:val="20"/>
                <w:szCs w:val="20"/>
              </w:rPr>
            </w:pPr>
            <w:r>
              <w:rPr>
                <w:rFonts w:eastAsia="Times New Roman"/>
                <w:sz w:val="24"/>
                <w:szCs w:val="24"/>
              </w:rPr>
              <w:t>Zdravstvena</w:t>
            </w:r>
            <w:r w:rsidR="00F01207">
              <w:rPr>
                <w:rFonts w:eastAsia="Times New Roman"/>
                <w:sz w:val="24"/>
                <w:szCs w:val="24"/>
              </w:rPr>
              <w:t xml:space="preserve"> voditeljica</w:t>
            </w:r>
          </w:p>
        </w:tc>
        <w:tc>
          <w:tcPr>
            <w:tcW w:w="1760" w:type="dxa"/>
            <w:tcBorders>
              <w:bottom w:val="single" w:sz="8" w:space="0" w:color="auto"/>
              <w:right w:val="single" w:sz="8" w:space="0" w:color="auto"/>
            </w:tcBorders>
            <w:vAlign w:val="bottom"/>
          </w:tcPr>
          <w:p w:rsidR="00515C6E" w:rsidRDefault="00474DE4">
            <w:pPr>
              <w:spacing w:line="264" w:lineRule="exact"/>
              <w:ind w:left="80"/>
              <w:rPr>
                <w:sz w:val="20"/>
                <w:szCs w:val="20"/>
              </w:rPr>
            </w:pPr>
            <w:r>
              <w:rPr>
                <w:rFonts w:eastAsia="Times New Roman"/>
                <w:sz w:val="24"/>
                <w:szCs w:val="24"/>
              </w:rPr>
              <w:t xml:space="preserve">    </w:t>
            </w:r>
            <w:r w:rsidR="00B94626">
              <w:rPr>
                <w:rFonts w:eastAsia="Times New Roman"/>
                <w:sz w:val="24"/>
                <w:szCs w:val="24"/>
              </w:rPr>
              <w:t xml:space="preserve"> </w:t>
            </w:r>
            <w:r>
              <w:rPr>
                <w:rFonts w:eastAsia="Times New Roman"/>
                <w:sz w:val="24"/>
                <w:szCs w:val="24"/>
              </w:rPr>
              <w:t xml:space="preserve"> </w:t>
            </w:r>
            <w:r w:rsidR="00F01207">
              <w:rPr>
                <w:rFonts w:eastAsia="Times New Roman"/>
                <w:sz w:val="24"/>
                <w:szCs w:val="24"/>
              </w:rPr>
              <w:t>7:00</w:t>
            </w:r>
          </w:p>
        </w:tc>
        <w:tc>
          <w:tcPr>
            <w:tcW w:w="1960" w:type="dxa"/>
            <w:tcBorders>
              <w:bottom w:val="single" w:sz="8" w:space="0" w:color="auto"/>
              <w:right w:val="single" w:sz="8" w:space="0" w:color="auto"/>
            </w:tcBorders>
            <w:vAlign w:val="bottom"/>
          </w:tcPr>
          <w:p w:rsidR="00515C6E" w:rsidRDefault="001E16FC">
            <w:pPr>
              <w:spacing w:line="264" w:lineRule="exact"/>
              <w:ind w:left="80"/>
              <w:rPr>
                <w:sz w:val="20"/>
                <w:szCs w:val="20"/>
              </w:rPr>
            </w:pPr>
            <w:r>
              <w:rPr>
                <w:rFonts w:eastAsia="Times New Roman"/>
                <w:sz w:val="24"/>
                <w:szCs w:val="24"/>
              </w:rPr>
              <w:t xml:space="preserve"> </w:t>
            </w:r>
            <w:r w:rsidR="00F01207">
              <w:rPr>
                <w:rFonts w:eastAsia="Times New Roman"/>
                <w:sz w:val="24"/>
                <w:szCs w:val="24"/>
              </w:rPr>
              <w:t>10:30-11:00</w:t>
            </w:r>
          </w:p>
        </w:tc>
        <w:tc>
          <w:tcPr>
            <w:tcW w:w="1560" w:type="dxa"/>
            <w:tcBorders>
              <w:bottom w:val="single" w:sz="8" w:space="0" w:color="auto"/>
              <w:right w:val="single" w:sz="8" w:space="0" w:color="auto"/>
            </w:tcBorders>
            <w:vAlign w:val="bottom"/>
          </w:tcPr>
          <w:p w:rsidR="00515C6E" w:rsidRDefault="00474DE4">
            <w:pPr>
              <w:spacing w:line="264" w:lineRule="exact"/>
              <w:ind w:left="100"/>
              <w:rPr>
                <w:sz w:val="20"/>
                <w:szCs w:val="20"/>
              </w:rPr>
            </w:pPr>
            <w:r>
              <w:rPr>
                <w:rFonts w:eastAsia="Times New Roman"/>
                <w:sz w:val="24"/>
                <w:szCs w:val="24"/>
              </w:rPr>
              <w:t xml:space="preserve">  </w:t>
            </w:r>
            <w:r w:rsidR="00F01207">
              <w:rPr>
                <w:rFonts w:eastAsia="Times New Roman"/>
                <w:sz w:val="24"/>
                <w:szCs w:val="24"/>
              </w:rPr>
              <w:t>15:00</w:t>
            </w:r>
          </w:p>
        </w:tc>
      </w:tr>
      <w:tr w:rsidR="00515C6E">
        <w:trPr>
          <w:trHeight w:val="259"/>
        </w:trPr>
        <w:tc>
          <w:tcPr>
            <w:tcW w:w="620" w:type="dxa"/>
            <w:tcBorders>
              <w:left w:val="single" w:sz="8" w:space="0" w:color="auto"/>
              <w:right w:val="single" w:sz="8" w:space="0" w:color="auto"/>
            </w:tcBorders>
            <w:vAlign w:val="bottom"/>
          </w:tcPr>
          <w:p w:rsidR="00515C6E" w:rsidRDefault="00F01207">
            <w:pPr>
              <w:spacing w:line="259" w:lineRule="exact"/>
              <w:ind w:left="120"/>
              <w:rPr>
                <w:sz w:val="20"/>
                <w:szCs w:val="20"/>
              </w:rPr>
            </w:pPr>
            <w:r>
              <w:rPr>
                <w:rFonts w:eastAsia="Times New Roman"/>
                <w:sz w:val="24"/>
                <w:szCs w:val="24"/>
              </w:rPr>
              <w:t>9.</w:t>
            </w:r>
          </w:p>
        </w:tc>
        <w:tc>
          <w:tcPr>
            <w:tcW w:w="3200" w:type="dxa"/>
            <w:tcBorders>
              <w:right w:val="single" w:sz="8" w:space="0" w:color="auto"/>
            </w:tcBorders>
            <w:vAlign w:val="bottom"/>
          </w:tcPr>
          <w:p w:rsidR="00515C6E" w:rsidRDefault="00F01207">
            <w:pPr>
              <w:spacing w:line="259" w:lineRule="exact"/>
              <w:ind w:left="100"/>
              <w:rPr>
                <w:sz w:val="20"/>
                <w:szCs w:val="20"/>
              </w:rPr>
            </w:pPr>
            <w:r>
              <w:rPr>
                <w:rFonts w:eastAsia="Times New Roman"/>
                <w:sz w:val="24"/>
                <w:szCs w:val="24"/>
              </w:rPr>
              <w:t>Odgojiteljica  1. smjena</w:t>
            </w:r>
          </w:p>
        </w:tc>
        <w:tc>
          <w:tcPr>
            <w:tcW w:w="1760" w:type="dxa"/>
            <w:tcBorders>
              <w:right w:val="single" w:sz="8" w:space="0" w:color="auto"/>
            </w:tcBorders>
            <w:vAlign w:val="bottom"/>
          </w:tcPr>
          <w:p w:rsidR="00515C6E" w:rsidRDefault="00474DE4">
            <w:pPr>
              <w:spacing w:line="259" w:lineRule="exact"/>
              <w:ind w:left="80"/>
              <w:rPr>
                <w:sz w:val="20"/>
                <w:szCs w:val="20"/>
              </w:rPr>
            </w:pPr>
            <w:r>
              <w:rPr>
                <w:rFonts w:eastAsia="Times New Roman"/>
                <w:sz w:val="24"/>
                <w:szCs w:val="24"/>
              </w:rPr>
              <w:t xml:space="preserve">   </w:t>
            </w:r>
            <w:r w:rsidR="00B94626">
              <w:rPr>
                <w:rFonts w:eastAsia="Times New Roman"/>
                <w:sz w:val="24"/>
                <w:szCs w:val="24"/>
              </w:rPr>
              <w:t xml:space="preserve"> </w:t>
            </w:r>
            <w:r>
              <w:rPr>
                <w:rFonts w:eastAsia="Times New Roman"/>
                <w:sz w:val="24"/>
                <w:szCs w:val="24"/>
              </w:rPr>
              <w:t xml:space="preserve">  </w:t>
            </w:r>
            <w:r w:rsidR="00F01207">
              <w:rPr>
                <w:rFonts w:eastAsia="Times New Roman"/>
                <w:sz w:val="24"/>
                <w:szCs w:val="24"/>
              </w:rPr>
              <w:t>6:30;</w:t>
            </w:r>
          </w:p>
        </w:tc>
        <w:tc>
          <w:tcPr>
            <w:tcW w:w="1960" w:type="dxa"/>
            <w:tcBorders>
              <w:right w:val="single" w:sz="8" w:space="0" w:color="auto"/>
            </w:tcBorders>
            <w:vAlign w:val="bottom"/>
          </w:tcPr>
          <w:p w:rsidR="00515C6E" w:rsidRDefault="00515C6E"/>
        </w:tc>
        <w:tc>
          <w:tcPr>
            <w:tcW w:w="1560" w:type="dxa"/>
            <w:tcBorders>
              <w:right w:val="single" w:sz="8" w:space="0" w:color="auto"/>
            </w:tcBorders>
            <w:vAlign w:val="bottom"/>
          </w:tcPr>
          <w:p w:rsidR="00515C6E" w:rsidRDefault="00474DE4">
            <w:pPr>
              <w:spacing w:line="259" w:lineRule="exact"/>
              <w:ind w:left="100"/>
              <w:rPr>
                <w:sz w:val="20"/>
                <w:szCs w:val="20"/>
              </w:rPr>
            </w:pPr>
            <w:r>
              <w:rPr>
                <w:rFonts w:eastAsia="Times New Roman"/>
                <w:sz w:val="24"/>
                <w:szCs w:val="24"/>
              </w:rPr>
              <w:t xml:space="preserve">  </w:t>
            </w:r>
            <w:r w:rsidR="00F01207">
              <w:rPr>
                <w:rFonts w:eastAsia="Times New Roman"/>
                <w:sz w:val="24"/>
                <w:szCs w:val="24"/>
              </w:rPr>
              <w:t>12:00;</w:t>
            </w:r>
          </w:p>
        </w:tc>
      </w:tr>
      <w:tr w:rsidR="00515C6E">
        <w:trPr>
          <w:trHeight w:val="276"/>
        </w:trPr>
        <w:tc>
          <w:tcPr>
            <w:tcW w:w="620" w:type="dxa"/>
            <w:tcBorders>
              <w:left w:val="single" w:sz="8" w:space="0" w:color="auto"/>
              <w:right w:val="single" w:sz="8" w:space="0" w:color="auto"/>
            </w:tcBorders>
            <w:vAlign w:val="bottom"/>
          </w:tcPr>
          <w:p w:rsidR="00515C6E" w:rsidRDefault="00515C6E">
            <w:pPr>
              <w:rPr>
                <w:sz w:val="24"/>
                <w:szCs w:val="24"/>
              </w:rPr>
            </w:pPr>
          </w:p>
        </w:tc>
        <w:tc>
          <w:tcPr>
            <w:tcW w:w="3200" w:type="dxa"/>
            <w:tcBorders>
              <w:right w:val="single" w:sz="8" w:space="0" w:color="auto"/>
            </w:tcBorders>
            <w:vAlign w:val="bottom"/>
          </w:tcPr>
          <w:p w:rsidR="00515C6E" w:rsidRDefault="00F01207">
            <w:pPr>
              <w:ind w:left="100"/>
              <w:rPr>
                <w:sz w:val="20"/>
                <w:szCs w:val="20"/>
              </w:rPr>
            </w:pPr>
            <w:r>
              <w:rPr>
                <w:rFonts w:eastAsia="Times New Roman"/>
                <w:sz w:val="24"/>
                <w:szCs w:val="24"/>
              </w:rPr>
              <w:t>(neposredni rad)</w:t>
            </w:r>
          </w:p>
        </w:tc>
        <w:tc>
          <w:tcPr>
            <w:tcW w:w="1760" w:type="dxa"/>
            <w:tcBorders>
              <w:right w:val="single" w:sz="8" w:space="0" w:color="auto"/>
            </w:tcBorders>
            <w:vAlign w:val="bottom"/>
          </w:tcPr>
          <w:p w:rsidR="00515C6E" w:rsidRDefault="00474DE4">
            <w:pPr>
              <w:ind w:left="80"/>
              <w:rPr>
                <w:sz w:val="20"/>
                <w:szCs w:val="20"/>
              </w:rPr>
            </w:pPr>
            <w:r>
              <w:rPr>
                <w:rFonts w:eastAsia="Times New Roman"/>
                <w:sz w:val="24"/>
                <w:szCs w:val="24"/>
              </w:rPr>
              <w:t xml:space="preserve">    </w:t>
            </w:r>
            <w:r w:rsidR="00B94626">
              <w:rPr>
                <w:rFonts w:eastAsia="Times New Roman"/>
                <w:sz w:val="24"/>
                <w:szCs w:val="24"/>
              </w:rPr>
              <w:t xml:space="preserve"> </w:t>
            </w:r>
            <w:r>
              <w:rPr>
                <w:rFonts w:eastAsia="Times New Roman"/>
                <w:sz w:val="24"/>
                <w:szCs w:val="24"/>
              </w:rPr>
              <w:t xml:space="preserve"> </w:t>
            </w:r>
            <w:r w:rsidR="00F01207">
              <w:rPr>
                <w:rFonts w:eastAsia="Times New Roman"/>
                <w:sz w:val="24"/>
                <w:szCs w:val="24"/>
              </w:rPr>
              <w:t>7:00</w:t>
            </w:r>
          </w:p>
        </w:tc>
        <w:tc>
          <w:tcPr>
            <w:tcW w:w="1960" w:type="dxa"/>
            <w:tcBorders>
              <w:right w:val="single" w:sz="8" w:space="0" w:color="auto"/>
            </w:tcBorders>
            <w:vAlign w:val="bottom"/>
          </w:tcPr>
          <w:p w:rsidR="00515C6E" w:rsidRDefault="00515C6E">
            <w:pPr>
              <w:rPr>
                <w:sz w:val="24"/>
                <w:szCs w:val="24"/>
              </w:rPr>
            </w:pPr>
          </w:p>
        </w:tc>
        <w:tc>
          <w:tcPr>
            <w:tcW w:w="1560" w:type="dxa"/>
            <w:tcBorders>
              <w:right w:val="single" w:sz="8" w:space="0" w:color="auto"/>
            </w:tcBorders>
            <w:vAlign w:val="bottom"/>
          </w:tcPr>
          <w:p w:rsidR="00515C6E" w:rsidRDefault="00474DE4">
            <w:pPr>
              <w:ind w:left="100"/>
              <w:rPr>
                <w:sz w:val="20"/>
                <w:szCs w:val="20"/>
              </w:rPr>
            </w:pPr>
            <w:r>
              <w:rPr>
                <w:rFonts w:eastAsia="Times New Roman"/>
                <w:sz w:val="24"/>
                <w:szCs w:val="24"/>
              </w:rPr>
              <w:t xml:space="preserve">  </w:t>
            </w:r>
            <w:r w:rsidR="00F01207">
              <w:rPr>
                <w:rFonts w:eastAsia="Times New Roman"/>
                <w:sz w:val="24"/>
                <w:szCs w:val="24"/>
              </w:rPr>
              <w:t>12:30</w:t>
            </w:r>
          </w:p>
        </w:tc>
      </w:tr>
      <w:tr w:rsidR="00515C6E">
        <w:trPr>
          <w:trHeight w:val="552"/>
        </w:trPr>
        <w:tc>
          <w:tcPr>
            <w:tcW w:w="620" w:type="dxa"/>
            <w:tcBorders>
              <w:left w:val="single" w:sz="8" w:space="0" w:color="auto"/>
              <w:right w:val="single" w:sz="8" w:space="0" w:color="auto"/>
            </w:tcBorders>
            <w:vAlign w:val="bottom"/>
          </w:tcPr>
          <w:p w:rsidR="00515C6E" w:rsidRDefault="00515C6E">
            <w:pPr>
              <w:rPr>
                <w:sz w:val="24"/>
                <w:szCs w:val="24"/>
              </w:rPr>
            </w:pPr>
          </w:p>
        </w:tc>
        <w:tc>
          <w:tcPr>
            <w:tcW w:w="3200" w:type="dxa"/>
            <w:tcBorders>
              <w:right w:val="single" w:sz="8" w:space="0" w:color="auto"/>
            </w:tcBorders>
            <w:vAlign w:val="bottom"/>
          </w:tcPr>
          <w:p w:rsidR="00515C6E" w:rsidRDefault="00515C6E">
            <w:pPr>
              <w:rPr>
                <w:sz w:val="24"/>
                <w:szCs w:val="24"/>
              </w:rPr>
            </w:pPr>
          </w:p>
        </w:tc>
        <w:tc>
          <w:tcPr>
            <w:tcW w:w="1760" w:type="dxa"/>
            <w:tcBorders>
              <w:right w:val="single" w:sz="8" w:space="0" w:color="auto"/>
            </w:tcBorders>
            <w:vAlign w:val="bottom"/>
          </w:tcPr>
          <w:p w:rsidR="00515C6E" w:rsidRDefault="00001247">
            <w:pPr>
              <w:ind w:left="80"/>
              <w:rPr>
                <w:sz w:val="20"/>
                <w:szCs w:val="20"/>
              </w:rPr>
            </w:pPr>
            <w:r>
              <w:rPr>
                <w:rFonts w:eastAsia="Times New Roman"/>
                <w:sz w:val="24"/>
                <w:szCs w:val="24"/>
              </w:rPr>
              <w:t xml:space="preserve"> </w:t>
            </w:r>
            <w:r w:rsidR="00F01207">
              <w:rPr>
                <w:rFonts w:eastAsia="Times New Roman"/>
                <w:sz w:val="24"/>
                <w:szCs w:val="24"/>
              </w:rPr>
              <w:t>Prema rješenju</w:t>
            </w:r>
          </w:p>
        </w:tc>
        <w:tc>
          <w:tcPr>
            <w:tcW w:w="1960" w:type="dxa"/>
            <w:tcBorders>
              <w:right w:val="single" w:sz="8" w:space="0" w:color="auto"/>
            </w:tcBorders>
            <w:vAlign w:val="bottom"/>
          </w:tcPr>
          <w:p w:rsidR="00515C6E" w:rsidRDefault="00515C6E">
            <w:pPr>
              <w:rPr>
                <w:sz w:val="24"/>
                <w:szCs w:val="24"/>
              </w:rPr>
            </w:pPr>
          </w:p>
        </w:tc>
        <w:tc>
          <w:tcPr>
            <w:tcW w:w="1560" w:type="dxa"/>
            <w:tcBorders>
              <w:right w:val="single" w:sz="8" w:space="0" w:color="auto"/>
            </w:tcBorders>
            <w:vAlign w:val="bottom"/>
          </w:tcPr>
          <w:p w:rsidR="00515C6E" w:rsidRDefault="00515C6E">
            <w:pPr>
              <w:rPr>
                <w:sz w:val="24"/>
                <w:szCs w:val="24"/>
              </w:rPr>
            </w:pPr>
          </w:p>
        </w:tc>
      </w:tr>
      <w:tr w:rsidR="00515C6E">
        <w:trPr>
          <w:trHeight w:val="276"/>
        </w:trPr>
        <w:tc>
          <w:tcPr>
            <w:tcW w:w="620" w:type="dxa"/>
            <w:tcBorders>
              <w:left w:val="single" w:sz="8" w:space="0" w:color="auto"/>
              <w:right w:val="single" w:sz="8" w:space="0" w:color="auto"/>
            </w:tcBorders>
            <w:vAlign w:val="bottom"/>
          </w:tcPr>
          <w:p w:rsidR="00515C6E" w:rsidRDefault="00515C6E">
            <w:pPr>
              <w:rPr>
                <w:sz w:val="24"/>
                <w:szCs w:val="24"/>
              </w:rPr>
            </w:pPr>
          </w:p>
        </w:tc>
        <w:tc>
          <w:tcPr>
            <w:tcW w:w="3200" w:type="dxa"/>
            <w:tcBorders>
              <w:right w:val="single" w:sz="8" w:space="0" w:color="auto"/>
            </w:tcBorders>
            <w:vAlign w:val="bottom"/>
          </w:tcPr>
          <w:p w:rsidR="00515C6E" w:rsidRDefault="00F01207">
            <w:pPr>
              <w:ind w:left="100"/>
              <w:rPr>
                <w:sz w:val="20"/>
                <w:szCs w:val="20"/>
              </w:rPr>
            </w:pPr>
            <w:r>
              <w:rPr>
                <w:rFonts w:eastAsia="Times New Roman"/>
                <w:sz w:val="24"/>
                <w:szCs w:val="24"/>
              </w:rPr>
              <w:t>Ostali poslovi (2,5sata)</w:t>
            </w:r>
          </w:p>
        </w:tc>
        <w:tc>
          <w:tcPr>
            <w:tcW w:w="1760" w:type="dxa"/>
            <w:tcBorders>
              <w:right w:val="single" w:sz="8" w:space="0" w:color="auto"/>
            </w:tcBorders>
            <w:vAlign w:val="bottom"/>
          </w:tcPr>
          <w:p w:rsidR="00515C6E" w:rsidRDefault="00001247">
            <w:pPr>
              <w:ind w:left="80"/>
              <w:rPr>
                <w:sz w:val="20"/>
                <w:szCs w:val="20"/>
              </w:rPr>
            </w:pPr>
            <w:r>
              <w:rPr>
                <w:rFonts w:eastAsia="Times New Roman"/>
                <w:sz w:val="24"/>
                <w:szCs w:val="24"/>
              </w:rPr>
              <w:t xml:space="preserve">  </w:t>
            </w:r>
            <w:r w:rsidR="00F01207">
              <w:rPr>
                <w:rFonts w:eastAsia="Times New Roman"/>
                <w:sz w:val="24"/>
                <w:szCs w:val="24"/>
              </w:rPr>
              <w:t>o tjednom –</w:t>
            </w:r>
          </w:p>
        </w:tc>
        <w:tc>
          <w:tcPr>
            <w:tcW w:w="1960" w:type="dxa"/>
            <w:tcBorders>
              <w:right w:val="single" w:sz="8" w:space="0" w:color="auto"/>
            </w:tcBorders>
            <w:vAlign w:val="bottom"/>
          </w:tcPr>
          <w:p w:rsidR="00515C6E" w:rsidRDefault="00515C6E">
            <w:pPr>
              <w:rPr>
                <w:sz w:val="24"/>
                <w:szCs w:val="24"/>
              </w:rPr>
            </w:pPr>
          </w:p>
        </w:tc>
        <w:tc>
          <w:tcPr>
            <w:tcW w:w="1560" w:type="dxa"/>
            <w:tcBorders>
              <w:right w:val="single" w:sz="8" w:space="0" w:color="auto"/>
            </w:tcBorders>
            <w:vAlign w:val="bottom"/>
          </w:tcPr>
          <w:p w:rsidR="00515C6E" w:rsidRDefault="00515C6E">
            <w:pPr>
              <w:rPr>
                <w:sz w:val="24"/>
                <w:szCs w:val="24"/>
              </w:rPr>
            </w:pPr>
          </w:p>
        </w:tc>
      </w:tr>
      <w:tr w:rsidR="00515C6E">
        <w:trPr>
          <w:trHeight w:val="276"/>
        </w:trPr>
        <w:tc>
          <w:tcPr>
            <w:tcW w:w="620" w:type="dxa"/>
            <w:tcBorders>
              <w:left w:val="single" w:sz="8" w:space="0" w:color="auto"/>
              <w:right w:val="single" w:sz="8" w:space="0" w:color="auto"/>
            </w:tcBorders>
            <w:vAlign w:val="bottom"/>
          </w:tcPr>
          <w:p w:rsidR="00515C6E" w:rsidRDefault="00515C6E">
            <w:pPr>
              <w:rPr>
                <w:sz w:val="24"/>
                <w:szCs w:val="24"/>
              </w:rPr>
            </w:pPr>
          </w:p>
        </w:tc>
        <w:tc>
          <w:tcPr>
            <w:tcW w:w="3200" w:type="dxa"/>
            <w:tcBorders>
              <w:right w:val="single" w:sz="8" w:space="0" w:color="auto"/>
            </w:tcBorders>
            <w:vAlign w:val="bottom"/>
          </w:tcPr>
          <w:p w:rsidR="00515C6E" w:rsidRDefault="00515C6E">
            <w:pPr>
              <w:rPr>
                <w:sz w:val="24"/>
                <w:szCs w:val="24"/>
              </w:rPr>
            </w:pPr>
          </w:p>
        </w:tc>
        <w:tc>
          <w:tcPr>
            <w:tcW w:w="1760" w:type="dxa"/>
            <w:tcBorders>
              <w:right w:val="single" w:sz="8" w:space="0" w:color="auto"/>
            </w:tcBorders>
            <w:vAlign w:val="bottom"/>
          </w:tcPr>
          <w:p w:rsidR="00515C6E" w:rsidRDefault="00001247">
            <w:pPr>
              <w:ind w:left="80"/>
              <w:rPr>
                <w:sz w:val="20"/>
                <w:szCs w:val="20"/>
              </w:rPr>
            </w:pPr>
            <w:r>
              <w:rPr>
                <w:rFonts w:eastAsia="Times New Roman"/>
                <w:sz w:val="24"/>
                <w:szCs w:val="24"/>
              </w:rPr>
              <w:t xml:space="preserve">  </w:t>
            </w:r>
            <w:r w:rsidR="00F01207">
              <w:rPr>
                <w:rFonts w:eastAsia="Times New Roman"/>
                <w:sz w:val="24"/>
                <w:szCs w:val="24"/>
              </w:rPr>
              <w:t>godišnjem</w:t>
            </w:r>
          </w:p>
        </w:tc>
        <w:tc>
          <w:tcPr>
            <w:tcW w:w="1960" w:type="dxa"/>
            <w:tcBorders>
              <w:right w:val="single" w:sz="8" w:space="0" w:color="auto"/>
            </w:tcBorders>
            <w:vAlign w:val="bottom"/>
          </w:tcPr>
          <w:p w:rsidR="00515C6E" w:rsidRDefault="00515C6E">
            <w:pPr>
              <w:rPr>
                <w:sz w:val="24"/>
                <w:szCs w:val="24"/>
              </w:rPr>
            </w:pPr>
          </w:p>
        </w:tc>
        <w:tc>
          <w:tcPr>
            <w:tcW w:w="1560" w:type="dxa"/>
            <w:tcBorders>
              <w:right w:val="single" w:sz="8" w:space="0" w:color="auto"/>
            </w:tcBorders>
            <w:vAlign w:val="bottom"/>
          </w:tcPr>
          <w:p w:rsidR="00515C6E" w:rsidRDefault="00515C6E">
            <w:pPr>
              <w:rPr>
                <w:sz w:val="24"/>
                <w:szCs w:val="24"/>
              </w:rPr>
            </w:pPr>
          </w:p>
        </w:tc>
      </w:tr>
      <w:tr w:rsidR="00515C6E">
        <w:trPr>
          <w:trHeight w:val="281"/>
        </w:trPr>
        <w:tc>
          <w:tcPr>
            <w:tcW w:w="620" w:type="dxa"/>
            <w:tcBorders>
              <w:left w:val="single" w:sz="8" w:space="0" w:color="auto"/>
              <w:bottom w:val="single" w:sz="8" w:space="0" w:color="auto"/>
              <w:right w:val="single" w:sz="8" w:space="0" w:color="auto"/>
            </w:tcBorders>
            <w:vAlign w:val="bottom"/>
          </w:tcPr>
          <w:p w:rsidR="00515C6E" w:rsidRDefault="00515C6E">
            <w:pPr>
              <w:rPr>
                <w:sz w:val="24"/>
                <w:szCs w:val="24"/>
              </w:rPr>
            </w:pPr>
          </w:p>
        </w:tc>
        <w:tc>
          <w:tcPr>
            <w:tcW w:w="3200" w:type="dxa"/>
            <w:tcBorders>
              <w:bottom w:val="single" w:sz="8" w:space="0" w:color="auto"/>
              <w:right w:val="single" w:sz="8" w:space="0" w:color="auto"/>
            </w:tcBorders>
            <w:vAlign w:val="bottom"/>
          </w:tcPr>
          <w:p w:rsidR="00515C6E" w:rsidRDefault="00515C6E">
            <w:pPr>
              <w:rPr>
                <w:sz w:val="24"/>
                <w:szCs w:val="24"/>
              </w:rPr>
            </w:pPr>
          </w:p>
        </w:tc>
        <w:tc>
          <w:tcPr>
            <w:tcW w:w="1760" w:type="dxa"/>
            <w:tcBorders>
              <w:bottom w:val="single" w:sz="8" w:space="0" w:color="auto"/>
              <w:right w:val="single" w:sz="8" w:space="0" w:color="auto"/>
            </w:tcBorders>
            <w:vAlign w:val="bottom"/>
          </w:tcPr>
          <w:p w:rsidR="00515C6E" w:rsidRDefault="00001247">
            <w:pPr>
              <w:ind w:left="80"/>
              <w:rPr>
                <w:sz w:val="20"/>
                <w:szCs w:val="20"/>
              </w:rPr>
            </w:pPr>
            <w:r>
              <w:rPr>
                <w:rFonts w:eastAsia="Times New Roman"/>
                <w:sz w:val="24"/>
                <w:szCs w:val="24"/>
              </w:rPr>
              <w:t xml:space="preserve">  </w:t>
            </w:r>
            <w:r w:rsidR="00F01207">
              <w:rPr>
                <w:rFonts w:eastAsia="Times New Roman"/>
                <w:sz w:val="24"/>
                <w:szCs w:val="24"/>
              </w:rPr>
              <w:t>zaduženju</w:t>
            </w:r>
          </w:p>
        </w:tc>
        <w:tc>
          <w:tcPr>
            <w:tcW w:w="1960" w:type="dxa"/>
            <w:tcBorders>
              <w:bottom w:val="single" w:sz="8" w:space="0" w:color="auto"/>
              <w:right w:val="single" w:sz="8" w:space="0" w:color="auto"/>
            </w:tcBorders>
            <w:vAlign w:val="bottom"/>
          </w:tcPr>
          <w:p w:rsidR="00515C6E" w:rsidRDefault="00515C6E">
            <w:pPr>
              <w:rPr>
                <w:sz w:val="24"/>
                <w:szCs w:val="24"/>
              </w:rPr>
            </w:pPr>
          </w:p>
        </w:tc>
        <w:tc>
          <w:tcPr>
            <w:tcW w:w="1560" w:type="dxa"/>
            <w:tcBorders>
              <w:bottom w:val="single" w:sz="8" w:space="0" w:color="auto"/>
              <w:right w:val="single" w:sz="8" w:space="0" w:color="auto"/>
            </w:tcBorders>
            <w:vAlign w:val="bottom"/>
          </w:tcPr>
          <w:p w:rsidR="00515C6E" w:rsidRDefault="00515C6E">
            <w:pPr>
              <w:rPr>
                <w:sz w:val="24"/>
                <w:szCs w:val="24"/>
              </w:rPr>
            </w:pPr>
          </w:p>
        </w:tc>
      </w:tr>
      <w:tr w:rsidR="00515C6E" w:rsidTr="00A116C1">
        <w:trPr>
          <w:trHeight w:val="569"/>
        </w:trPr>
        <w:tc>
          <w:tcPr>
            <w:tcW w:w="620" w:type="dxa"/>
            <w:tcBorders>
              <w:left w:val="single" w:sz="8" w:space="0" w:color="auto"/>
              <w:right w:val="single" w:sz="8" w:space="0" w:color="auto"/>
            </w:tcBorders>
          </w:tcPr>
          <w:p w:rsidR="00515C6E" w:rsidRDefault="00F01207" w:rsidP="00A116C1">
            <w:pPr>
              <w:spacing w:line="263" w:lineRule="exact"/>
              <w:ind w:left="120"/>
              <w:jc w:val="center"/>
              <w:rPr>
                <w:sz w:val="20"/>
                <w:szCs w:val="20"/>
              </w:rPr>
            </w:pPr>
            <w:r>
              <w:rPr>
                <w:rFonts w:eastAsia="Times New Roman"/>
                <w:sz w:val="24"/>
                <w:szCs w:val="24"/>
              </w:rPr>
              <w:t>10.</w:t>
            </w:r>
          </w:p>
        </w:tc>
        <w:tc>
          <w:tcPr>
            <w:tcW w:w="3200" w:type="dxa"/>
            <w:tcBorders>
              <w:right w:val="single" w:sz="8" w:space="0" w:color="auto"/>
            </w:tcBorders>
          </w:tcPr>
          <w:p w:rsidR="00515C6E" w:rsidRDefault="00F01207" w:rsidP="00A116C1">
            <w:pPr>
              <w:spacing w:line="263" w:lineRule="exact"/>
              <w:ind w:left="100"/>
              <w:jc w:val="center"/>
              <w:rPr>
                <w:sz w:val="20"/>
                <w:szCs w:val="20"/>
              </w:rPr>
            </w:pPr>
            <w:r>
              <w:rPr>
                <w:rFonts w:eastAsia="Times New Roman"/>
                <w:sz w:val="24"/>
                <w:szCs w:val="24"/>
              </w:rPr>
              <w:t>Odgojiteljica 2. smjena</w:t>
            </w:r>
          </w:p>
        </w:tc>
        <w:tc>
          <w:tcPr>
            <w:tcW w:w="1760" w:type="dxa"/>
            <w:tcBorders>
              <w:right w:val="single" w:sz="8" w:space="0" w:color="auto"/>
            </w:tcBorders>
          </w:tcPr>
          <w:p w:rsidR="00515C6E" w:rsidRDefault="00B94626" w:rsidP="00B94626">
            <w:r>
              <w:t xml:space="preserve">        </w:t>
            </w:r>
            <w:r w:rsidR="003102B3">
              <w:t>10:00</w:t>
            </w:r>
          </w:p>
        </w:tc>
        <w:tc>
          <w:tcPr>
            <w:tcW w:w="1960" w:type="dxa"/>
            <w:tcBorders>
              <w:right w:val="single" w:sz="8" w:space="0" w:color="auto"/>
            </w:tcBorders>
          </w:tcPr>
          <w:p w:rsidR="00515C6E" w:rsidRDefault="00515C6E" w:rsidP="00A116C1">
            <w:pPr>
              <w:jc w:val="center"/>
            </w:pPr>
          </w:p>
        </w:tc>
        <w:tc>
          <w:tcPr>
            <w:tcW w:w="1560" w:type="dxa"/>
            <w:tcBorders>
              <w:right w:val="single" w:sz="8" w:space="0" w:color="auto"/>
            </w:tcBorders>
          </w:tcPr>
          <w:p w:rsidR="003102B3" w:rsidRDefault="00B94626" w:rsidP="00B94626">
            <w:r>
              <w:t xml:space="preserve">     </w:t>
            </w:r>
            <w:r w:rsidR="00A116C1">
              <w:t>15:30</w:t>
            </w:r>
          </w:p>
          <w:p w:rsidR="003102B3" w:rsidRDefault="003102B3" w:rsidP="00A116C1">
            <w:pPr>
              <w:jc w:val="center"/>
            </w:pPr>
          </w:p>
        </w:tc>
      </w:tr>
      <w:tr w:rsidR="00515C6E" w:rsidTr="00A116C1">
        <w:trPr>
          <w:trHeight w:val="276"/>
        </w:trPr>
        <w:tc>
          <w:tcPr>
            <w:tcW w:w="620" w:type="dxa"/>
            <w:tcBorders>
              <w:left w:val="single" w:sz="8" w:space="0" w:color="auto"/>
              <w:right w:val="single" w:sz="8" w:space="0" w:color="auto"/>
            </w:tcBorders>
          </w:tcPr>
          <w:p w:rsidR="00515C6E" w:rsidRDefault="00515C6E" w:rsidP="00A116C1">
            <w:pPr>
              <w:jc w:val="center"/>
              <w:rPr>
                <w:sz w:val="24"/>
                <w:szCs w:val="24"/>
              </w:rPr>
            </w:pPr>
          </w:p>
        </w:tc>
        <w:tc>
          <w:tcPr>
            <w:tcW w:w="3200" w:type="dxa"/>
            <w:tcBorders>
              <w:right w:val="single" w:sz="8" w:space="0" w:color="auto"/>
            </w:tcBorders>
          </w:tcPr>
          <w:p w:rsidR="00515C6E" w:rsidRDefault="00F01207" w:rsidP="00A116C1">
            <w:pPr>
              <w:ind w:left="100"/>
              <w:jc w:val="center"/>
              <w:rPr>
                <w:sz w:val="20"/>
                <w:szCs w:val="20"/>
              </w:rPr>
            </w:pPr>
            <w:r>
              <w:rPr>
                <w:rFonts w:eastAsia="Times New Roman"/>
                <w:sz w:val="24"/>
                <w:szCs w:val="24"/>
              </w:rPr>
              <w:t>(neposredni rad)</w:t>
            </w:r>
          </w:p>
        </w:tc>
        <w:tc>
          <w:tcPr>
            <w:tcW w:w="1760" w:type="dxa"/>
            <w:tcBorders>
              <w:right w:val="single" w:sz="8" w:space="0" w:color="auto"/>
            </w:tcBorders>
          </w:tcPr>
          <w:p w:rsidR="00515C6E" w:rsidRDefault="00B94626" w:rsidP="00B94626">
            <w:pPr>
              <w:ind w:left="80"/>
              <w:rPr>
                <w:rFonts w:eastAsia="Times New Roman"/>
                <w:sz w:val="24"/>
                <w:szCs w:val="24"/>
              </w:rPr>
            </w:pPr>
            <w:r>
              <w:rPr>
                <w:rFonts w:eastAsia="Times New Roman"/>
                <w:sz w:val="24"/>
                <w:szCs w:val="24"/>
              </w:rPr>
              <w:t xml:space="preserve">      </w:t>
            </w:r>
            <w:r w:rsidR="003102B3">
              <w:rPr>
                <w:rFonts w:eastAsia="Times New Roman"/>
                <w:sz w:val="24"/>
                <w:szCs w:val="24"/>
              </w:rPr>
              <w:t>10:3</w:t>
            </w:r>
            <w:r w:rsidR="00F01207">
              <w:rPr>
                <w:rFonts w:eastAsia="Times New Roman"/>
                <w:sz w:val="24"/>
                <w:szCs w:val="24"/>
              </w:rPr>
              <w:t>0;</w:t>
            </w:r>
          </w:p>
          <w:p w:rsidR="003102B3" w:rsidRDefault="00B94626" w:rsidP="00B94626">
            <w:pPr>
              <w:ind w:left="80"/>
              <w:rPr>
                <w:sz w:val="20"/>
                <w:szCs w:val="20"/>
              </w:rPr>
            </w:pPr>
            <w:r>
              <w:rPr>
                <w:rFonts w:eastAsia="Times New Roman"/>
                <w:sz w:val="24"/>
                <w:szCs w:val="24"/>
              </w:rPr>
              <w:t xml:space="preserve">      </w:t>
            </w:r>
            <w:r w:rsidR="003102B3">
              <w:rPr>
                <w:rFonts w:eastAsia="Times New Roman"/>
                <w:sz w:val="24"/>
                <w:szCs w:val="24"/>
              </w:rPr>
              <w:t>11:00</w:t>
            </w:r>
          </w:p>
        </w:tc>
        <w:tc>
          <w:tcPr>
            <w:tcW w:w="1960" w:type="dxa"/>
            <w:tcBorders>
              <w:right w:val="single" w:sz="8" w:space="0" w:color="auto"/>
            </w:tcBorders>
          </w:tcPr>
          <w:p w:rsidR="00515C6E" w:rsidRDefault="00515C6E" w:rsidP="00A116C1">
            <w:pPr>
              <w:jc w:val="center"/>
              <w:rPr>
                <w:sz w:val="24"/>
                <w:szCs w:val="24"/>
              </w:rPr>
            </w:pPr>
          </w:p>
        </w:tc>
        <w:tc>
          <w:tcPr>
            <w:tcW w:w="1560" w:type="dxa"/>
            <w:tcBorders>
              <w:right w:val="single" w:sz="8" w:space="0" w:color="auto"/>
            </w:tcBorders>
          </w:tcPr>
          <w:p w:rsidR="00515C6E" w:rsidRDefault="00B94626" w:rsidP="00B94626">
            <w:pPr>
              <w:ind w:left="100"/>
              <w:rPr>
                <w:rFonts w:eastAsia="Times New Roman"/>
                <w:sz w:val="24"/>
                <w:szCs w:val="24"/>
              </w:rPr>
            </w:pPr>
            <w:r>
              <w:rPr>
                <w:rFonts w:eastAsia="Times New Roman"/>
                <w:sz w:val="24"/>
                <w:szCs w:val="24"/>
              </w:rPr>
              <w:t xml:space="preserve">   </w:t>
            </w:r>
            <w:r w:rsidR="003102B3">
              <w:rPr>
                <w:rFonts w:eastAsia="Times New Roman"/>
                <w:sz w:val="24"/>
                <w:szCs w:val="24"/>
              </w:rPr>
              <w:t>1</w:t>
            </w:r>
            <w:r w:rsidR="003108F4">
              <w:rPr>
                <w:rFonts w:eastAsia="Times New Roman"/>
                <w:sz w:val="24"/>
                <w:szCs w:val="24"/>
              </w:rPr>
              <w:t>6</w:t>
            </w:r>
            <w:r w:rsidR="003102B3">
              <w:rPr>
                <w:rFonts w:eastAsia="Times New Roman"/>
                <w:sz w:val="24"/>
                <w:szCs w:val="24"/>
              </w:rPr>
              <w:t>:</w:t>
            </w:r>
            <w:r w:rsidR="00A116C1">
              <w:rPr>
                <w:rFonts w:eastAsia="Times New Roman"/>
                <w:sz w:val="24"/>
                <w:szCs w:val="24"/>
              </w:rPr>
              <w:t>0</w:t>
            </w:r>
            <w:r w:rsidR="00F01207">
              <w:rPr>
                <w:rFonts w:eastAsia="Times New Roman"/>
                <w:sz w:val="24"/>
                <w:szCs w:val="24"/>
              </w:rPr>
              <w:t>0;</w:t>
            </w:r>
          </w:p>
          <w:p w:rsidR="00A116C1" w:rsidRPr="00A116C1" w:rsidRDefault="00B94626" w:rsidP="00B94626">
            <w:pPr>
              <w:ind w:left="100"/>
              <w:rPr>
                <w:sz w:val="24"/>
                <w:szCs w:val="24"/>
              </w:rPr>
            </w:pPr>
            <w:r>
              <w:rPr>
                <w:sz w:val="24"/>
                <w:szCs w:val="24"/>
              </w:rPr>
              <w:t xml:space="preserve">   </w:t>
            </w:r>
            <w:r w:rsidR="00A116C1">
              <w:rPr>
                <w:sz w:val="24"/>
                <w:szCs w:val="24"/>
              </w:rPr>
              <w:t>16:3</w:t>
            </w:r>
            <w:r w:rsidR="00A116C1" w:rsidRPr="00A116C1">
              <w:rPr>
                <w:sz w:val="24"/>
                <w:szCs w:val="24"/>
              </w:rPr>
              <w:t>0</w:t>
            </w:r>
          </w:p>
        </w:tc>
      </w:tr>
      <w:tr w:rsidR="00515C6E" w:rsidTr="00A116C1">
        <w:trPr>
          <w:trHeight w:val="276"/>
        </w:trPr>
        <w:tc>
          <w:tcPr>
            <w:tcW w:w="620" w:type="dxa"/>
            <w:tcBorders>
              <w:left w:val="single" w:sz="8" w:space="0" w:color="auto"/>
              <w:right w:val="single" w:sz="8" w:space="0" w:color="auto"/>
            </w:tcBorders>
          </w:tcPr>
          <w:p w:rsidR="00515C6E" w:rsidRDefault="00515C6E" w:rsidP="00A116C1">
            <w:pPr>
              <w:jc w:val="center"/>
              <w:rPr>
                <w:sz w:val="24"/>
                <w:szCs w:val="24"/>
              </w:rPr>
            </w:pPr>
          </w:p>
        </w:tc>
        <w:tc>
          <w:tcPr>
            <w:tcW w:w="3200" w:type="dxa"/>
            <w:tcBorders>
              <w:right w:val="single" w:sz="8" w:space="0" w:color="auto"/>
            </w:tcBorders>
          </w:tcPr>
          <w:p w:rsidR="00515C6E" w:rsidRDefault="00515C6E" w:rsidP="00A116C1">
            <w:pPr>
              <w:jc w:val="center"/>
              <w:rPr>
                <w:sz w:val="24"/>
                <w:szCs w:val="24"/>
              </w:rPr>
            </w:pPr>
          </w:p>
        </w:tc>
        <w:tc>
          <w:tcPr>
            <w:tcW w:w="1760" w:type="dxa"/>
            <w:tcBorders>
              <w:right w:val="single" w:sz="8" w:space="0" w:color="auto"/>
            </w:tcBorders>
          </w:tcPr>
          <w:p w:rsidR="00515C6E" w:rsidRDefault="00B94626" w:rsidP="00B94626">
            <w:pPr>
              <w:ind w:left="80"/>
              <w:rPr>
                <w:sz w:val="20"/>
                <w:szCs w:val="20"/>
              </w:rPr>
            </w:pPr>
            <w:r>
              <w:rPr>
                <w:rFonts w:eastAsia="Times New Roman"/>
                <w:sz w:val="24"/>
                <w:szCs w:val="24"/>
              </w:rPr>
              <w:t xml:space="preserve">      </w:t>
            </w:r>
            <w:r w:rsidR="00F01207">
              <w:rPr>
                <w:rFonts w:eastAsia="Times New Roman"/>
                <w:sz w:val="24"/>
                <w:szCs w:val="24"/>
              </w:rPr>
              <w:t>13:00</w:t>
            </w:r>
          </w:p>
        </w:tc>
        <w:tc>
          <w:tcPr>
            <w:tcW w:w="1960" w:type="dxa"/>
            <w:tcBorders>
              <w:right w:val="single" w:sz="8" w:space="0" w:color="auto"/>
            </w:tcBorders>
          </w:tcPr>
          <w:p w:rsidR="00515C6E" w:rsidRDefault="00515C6E" w:rsidP="00A116C1">
            <w:pPr>
              <w:jc w:val="center"/>
              <w:rPr>
                <w:sz w:val="24"/>
                <w:szCs w:val="24"/>
              </w:rPr>
            </w:pPr>
          </w:p>
        </w:tc>
        <w:tc>
          <w:tcPr>
            <w:tcW w:w="1560" w:type="dxa"/>
            <w:tcBorders>
              <w:right w:val="single" w:sz="8" w:space="0" w:color="auto"/>
            </w:tcBorders>
          </w:tcPr>
          <w:p w:rsidR="00515C6E" w:rsidRDefault="00B94626" w:rsidP="00B94626">
            <w:pPr>
              <w:ind w:left="100"/>
              <w:rPr>
                <w:sz w:val="20"/>
                <w:szCs w:val="20"/>
              </w:rPr>
            </w:pPr>
            <w:r>
              <w:rPr>
                <w:rFonts w:eastAsia="Times New Roman"/>
                <w:sz w:val="24"/>
                <w:szCs w:val="24"/>
              </w:rPr>
              <w:t xml:space="preserve">   </w:t>
            </w:r>
            <w:r w:rsidR="00F01207">
              <w:rPr>
                <w:rFonts w:eastAsia="Times New Roman"/>
                <w:sz w:val="24"/>
                <w:szCs w:val="24"/>
              </w:rPr>
              <w:t>18:30</w:t>
            </w:r>
          </w:p>
        </w:tc>
      </w:tr>
      <w:tr w:rsidR="00515C6E" w:rsidTr="00A116C1">
        <w:trPr>
          <w:trHeight w:val="276"/>
        </w:trPr>
        <w:tc>
          <w:tcPr>
            <w:tcW w:w="620" w:type="dxa"/>
            <w:tcBorders>
              <w:left w:val="single" w:sz="8" w:space="0" w:color="auto"/>
              <w:right w:val="single" w:sz="8" w:space="0" w:color="auto"/>
            </w:tcBorders>
          </w:tcPr>
          <w:p w:rsidR="00515C6E" w:rsidRDefault="00515C6E" w:rsidP="00A116C1">
            <w:pPr>
              <w:jc w:val="center"/>
              <w:rPr>
                <w:sz w:val="24"/>
                <w:szCs w:val="24"/>
              </w:rPr>
            </w:pPr>
          </w:p>
        </w:tc>
        <w:tc>
          <w:tcPr>
            <w:tcW w:w="3200" w:type="dxa"/>
            <w:tcBorders>
              <w:right w:val="single" w:sz="8" w:space="0" w:color="auto"/>
            </w:tcBorders>
          </w:tcPr>
          <w:p w:rsidR="00515C6E" w:rsidRDefault="00515C6E" w:rsidP="00A116C1">
            <w:pPr>
              <w:jc w:val="center"/>
              <w:rPr>
                <w:sz w:val="24"/>
                <w:szCs w:val="24"/>
              </w:rPr>
            </w:pPr>
          </w:p>
        </w:tc>
        <w:tc>
          <w:tcPr>
            <w:tcW w:w="1760" w:type="dxa"/>
            <w:tcBorders>
              <w:right w:val="single" w:sz="8" w:space="0" w:color="auto"/>
            </w:tcBorders>
          </w:tcPr>
          <w:p w:rsidR="00515C6E" w:rsidRDefault="00F01207" w:rsidP="00A116C1">
            <w:pPr>
              <w:ind w:left="80"/>
              <w:jc w:val="center"/>
              <w:rPr>
                <w:sz w:val="20"/>
                <w:szCs w:val="20"/>
              </w:rPr>
            </w:pPr>
            <w:r>
              <w:rPr>
                <w:rFonts w:eastAsia="Times New Roman"/>
                <w:sz w:val="24"/>
                <w:szCs w:val="24"/>
              </w:rPr>
              <w:t>Prema rješenju</w:t>
            </w:r>
          </w:p>
        </w:tc>
        <w:tc>
          <w:tcPr>
            <w:tcW w:w="1960" w:type="dxa"/>
            <w:tcBorders>
              <w:right w:val="single" w:sz="8" w:space="0" w:color="auto"/>
            </w:tcBorders>
          </w:tcPr>
          <w:p w:rsidR="00515C6E" w:rsidRDefault="00515C6E" w:rsidP="00A116C1">
            <w:pPr>
              <w:jc w:val="center"/>
              <w:rPr>
                <w:sz w:val="24"/>
                <w:szCs w:val="24"/>
              </w:rPr>
            </w:pPr>
          </w:p>
        </w:tc>
        <w:tc>
          <w:tcPr>
            <w:tcW w:w="1560" w:type="dxa"/>
            <w:tcBorders>
              <w:right w:val="single" w:sz="8" w:space="0" w:color="auto"/>
            </w:tcBorders>
          </w:tcPr>
          <w:p w:rsidR="00515C6E" w:rsidRDefault="00515C6E" w:rsidP="00A116C1">
            <w:pPr>
              <w:jc w:val="center"/>
              <w:rPr>
                <w:sz w:val="24"/>
                <w:szCs w:val="24"/>
              </w:rPr>
            </w:pPr>
          </w:p>
        </w:tc>
      </w:tr>
      <w:tr w:rsidR="00515C6E" w:rsidTr="00A116C1">
        <w:trPr>
          <w:trHeight w:val="276"/>
        </w:trPr>
        <w:tc>
          <w:tcPr>
            <w:tcW w:w="620" w:type="dxa"/>
            <w:tcBorders>
              <w:left w:val="single" w:sz="8" w:space="0" w:color="auto"/>
              <w:right w:val="single" w:sz="8" w:space="0" w:color="auto"/>
            </w:tcBorders>
          </w:tcPr>
          <w:p w:rsidR="00515C6E" w:rsidRDefault="00515C6E" w:rsidP="00A116C1">
            <w:pPr>
              <w:jc w:val="center"/>
              <w:rPr>
                <w:sz w:val="24"/>
                <w:szCs w:val="24"/>
              </w:rPr>
            </w:pPr>
          </w:p>
        </w:tc>
        <w:tc>
          <w:tcPr>
            <w:tcW w:w="3200" w:type="dxa"/>
            <w:tcBorders>
              <w:right w:val="single" w:sz="8" w:space="0" w:color="auto"/>
            </w:tcBorders>
          </w:tcPr>
          <w:p w:rsidR="00515C6E" w:rsidRDefault="00F01207" w:rsidP="00A116C1">
            <w:pPr>
              <w:ind w:left="100"/>
              <w:jc w:val="center"/>
              <w:rPr>
                <w:sz w:val="20"/>
                <w:szCs w:val="20"/>
              </w:rPr>
            </w:pPr>
            <w:r>
              <w:rPr>
                <w:rFonts w:eastAsia="Times New Roman"/>
                <w:sz w:val="24"/>
                <w:szCs w:val="24"/>
              </w:rPr>
              <w:t>Ostali poslovi (2,5sata)</w:t>
            </w:r>
          </w:p>
        </w:tc>
        <w:tc>
          <w:tcPr>
            <w:tcW w:w="1760" w:type="dxa"/>
            <w:tcBorders>
              <w:right w:val="single" w:sz="8" w:space="0" w:color="auto"/>
            </w:tcBorders>
          </w:tcPr>
          <w:p w:rsidR="00515C6E" w:rsidRDefault="00F01207" w:rsidP="00A116C1">
            <w:pPr>
              <w:ind w:left="80"/>
              <w:jc w:val="center"/>
              <w:rPr>
                <w:sz w:val="20"/>
                <w:szCs w:val="20"/>
              </w:rPr>
            </w:pPr>
            <w:r>
              <w:rPr>
                <w:rFonts w:eastAsia="Times New Roman"/>
                <w:sz w:val="24"/>
                <w:szCs w:val="24"/>
              </w:rPr>
              <w:t>o tjednom –</w:t>
            </w:r>
          </w:p>
        </w:tc>
        <w:tc>
          <w:tcPr>
            <w:tcW w:w="1960" w:type="dxa"/>
            <w:tcBorders>
              <w:right w:val="single" w:sz="8" w:space="0" w:color="auto"/>
            </w:tcBorders>
          </w:tcPr>
          <w:p w:rsidR="00515C6E" w:rsidRDefault="00515C6E" w:rsidP="00A116C1">
            <w:pPr>
              <w:jc w:val="center"/>
              <w:rPr>
                <w:sz w:val="24"/>
                <w:szCs w:val="24"/>
              </w:rPr>
            </w:pPr>
          </w:p>
        </w:tc>
        <w:tc>
          <w:tcPr>
            <w:tcW w:w="1560" w:type="dxa"/>
            <w:tcBorders>
              <w:right w:val="single" w:sz="8" w:space="0" w:color="auto"/>
            </w:tcBorders>
          </w:tcPr>
          <w:p w:rsidR="00515C6E" w:rsidRDefault="00515C6E" w:rsidP="00A116C1">
            <w:pPr>
              <w:jc w:val="center"/>
              <w:rPr>
                <w:sz w:val="24"/>
                <w:szCs w:val="24"/>
              </w:rPr>
            </w:pPr>
          </w:p>
        </w:tc>
      </w:tr>
      <w:tr w:rsidR="00515C6E" w:rsidTr="00A116C1">
        <w:trPr>
          <w:trHeight w:val="276"/>
        </w:trPr>
        <w:tc>
          <w:tcPr>
            <w:tcW w:w="620" w:type="dxa"/>
            <w:tcBorders>
              <w:left w:val="single" w:sz="8" w:space="0" w:color="auto"/>
              <w:right w:val="single" w:sz="8" w:space="0" w:color="auto"/>
            </w:tcBorders>
          </w:tcPr>
          <w:p w:rsidR="00515C6E" w:rsidRDefault="00515C6E" w:rsidP="00A116C1">
            <w:pPr>
              <w:jc w:val="center"/>
              <w:rPr>
                <w:sz w:val="24"/>
                <w:szCs w:val="24"/>
              </w:rPr>
            </w:pPr>
          </w:p>
        </w:tc>
        <w:tc>
          <w:tcPr>
            <w:tcW w:w="3200" w:type="dxa"/>
            <w:tcBorders>
              <w:right w:val="single" w:sz="8" w:space="0" w:color="auto"/>
            </w:tcBorders>
          </w:tcPr>
          <w:p w:rsidR="00515C6E" w:rsidRDefault="00515C6E" w:rsidP="00A116C1">
            <w:pPr>
              <w:jc w:val="center"/>
              <w:rPr>
                <w:sz w:val="24"/>
                <w:szCs w:val="24"/>
              </w:rPr>
            </w:pPr>
          </w:p>
        </w:tc>
        <w:tc>
          <w:tcPr>
            <w:tcW w:w="1760" w:type="dxa"/>
            <w:tcBorders>
              <w:right w:val="single" w:sz="8" w:space="0" w:color="auto"/>
            </w:tcBorders>
          </w:tcPr>
          <w:p w:rsidR="00515C6E" w:rsidRDefault="00F01207" w:rsidP="00A116C1">
            <w:pPr>
              <w:ind w:left="80"/>
              <w:jc w:val="center"/>
              <w:rPr>
                <w:sz w:val="20"/>
                <w:szCs w:val="20"/>
              </w:rPr>
            </w:pPr>
            <w:r>
              <w:rPr>
                <w:rFonts w:eastAsia="Times New Roman"/>
                <w:sz w:val="24"/>
                <w:szCs w:val="24"/>
              </w:rPr>
              <w:t>godišnjem</w:t>
            </w:r>
          </w:p>
        </w:tc>
        <w:tc>
          <w:tcPr>
            <w:tcW w:w="1960" w:type="dxa"/>
            <w:tcBorders>
              <w:right w:val="single" w:sz="8" w:space="0" w:color="auto"/>
            </w:tcBorders>
          </w:tcPr>
          <w:p w:rsidR="00515C6E" w:rsidRDefault="00515C6E" w:rsidP="00A116C1">
            <w:pPr>
              <w:jc w:val="center"/>
              <w:rPr>
                <w:sz w:val="24"/>
                <w:szCs w:val="24"/>
              </w:rPr>
            </w:pPr>
          </w:p>
        </w:tc>
        <w:tc>
          <w:tcPr>
            <w:tcW w:w="1560" w:type="dxa"/>
            <w:tcBorders>
              <w:right w:val="single" w:sz="8" w:space="0" w:color="auto"/>
            </w:tcBorders>
          </w:tcPr>
          <w:p w:rsidR="00515C6E" w:rsidRDefault="00515C6E" w:rsidP="00A116C1">
            <w:pPr>
              <w:jc w:val="center"/>
              <w:rPr>
                <w:sz w:val="24"/>
                <w:szCs w:val="24"/>
              </w:rPr>
            </w:pPr>
          </w:p>
        </w:tc>
      </w:tr>
      <w:tr w:rsidR="00515C6E">
        <w:trPr>
          <w:trHeight w:val="281"/>
        </w:trPr>
        <w:tc>
          <w:tcPr>
            <w:tcW w:w="620" w:type="dxa"/>
            <w:tcBorders>
              <w:left w:val="single" w:sz="8" w:space="0" w:color="auto"/>
              <w:bottom w:val="single" w:sz="8" w:space="0" w:color="auto"/>
              <w:right w:val="single" w:sz="8" w:space="0" w:color="auto"/>
            </w:tcBorders>
            <w:vAlign w:val="bottom"/>
          </w:tcPr>
          <w:p w:rsidR="00515C6E" w:rsidRDefault="00515C6E">
            <w:pPr>
              <w:rPr>
                <w:sz w:val="24"/>
                <w:szCs w:val="24"/>
              </w:rPr>
            </w:pPr>
          </w:p>
        </w:tc>
        <w:tc>
          <w:tcPr>
            <w:tcW w:w="3200" w:type="dxa"/>
            <w:tcBorders>
              <w:bottom w:val="single" w:sz="8" w:space="0" w:color="auto"/>
              <w:right w:val="single" w:sz="8" w:space="0" w:color="auto"/>
            </w:tcBorders>
            <w:vAlign w:val="bottom"/>
          </w:tcPr>
          <w:p w:rsidR="00515C6E" w:rsidRDefault="00515C6E">
            <w:pPr>
              <w:rPr>
                <w:sz w:val="24"/>
                <w:szCs w:val="24"/>
              </w:rPr>
            </w:pPr>
          </w:p>
        </w:tc>
        <w:tc>
          <w:tcPr>
            <w:tcW w:w="1760" w:type="dxa"/>
            <w:tcBorders>
              <w:bottom w:val="single" w:sz="8" w:space="0" w:color="auto"/>
              <w:right w:val="single" w:sz="8" w:space="0" w:color="auto"/>
            </w:tcBorders>
            <w:vAlign w:val="bottom"/>
          </w:tcPr>
          <w:p w:rsidR="00515C6E" w:rsidRDefault="00001247">
            <w:pPr>
              <w:ind w:left="80"/>
              <w:rPr>
                <w:sz w:val="20"/>
                <w:szCs w:val="20"/>
              </w:rPr>
            </w:pPr>
            <w:r>
              <w:rPr>
                <w:rFonts w:eastAsia="Times New Roman"/>
                <w:sz w:val="24"/>
                <w:szCs w:val="24"/>
              </w:rPr>
              <w:t xml:space="preserve">      </w:t>
            </w:r>
            <w:r w:rsidR="00F01207">
              <w:rPr>
                <w:rFonts w:eastAsia="Times New Roman"/>
                <w:sz w:val="24"/>
                <w:szCs w:val="24"/>
              </w:rPr>
              <w:t>zaduženju</w:t>
            </w:r>
          </w:p>
        </w:tc>
        <w:tc>
          <w:tcPr>
            <w:tcW w:w="1960" w:type="dxa"/>
            <w:tcBorders>
              <w:bottom w:val="single" w:sz="8" w:space="0" w:color="auto"/>
              <w:right w:val="single" w:sz="8" w:space="0" w:color="auto"/>
            </w:tcBorders>
            <w:vAlign w:val="bottom"/>
          </w:tcPr>
          <w:p w:rsidR="00515C6E" w:rsidRDefault="00515C6E">
            <w:pPr>
              <w:rPr>
                <w:sz w:val="24"/>
                <w:szCs w:val="24"/>
              </w:rPr>
            </w:pPr>
          </w:p>
        </w:tc>
        <w:tc>
          <w:tcPr>
            <w:tcW w:w="1560" w:type="dxa"/>
            <w:tcBorders>
              <w:bottom w:val="single" w:sz="8" w:space="0" w:color="auto"/>
              <w:right w:val="single" w:sz="8" w:space="0" w:color="auto"/>
            </w:tcBorders>
            <w:vAlign w:val="bottom"/>
          </w:tcPr>
          <w:p w:rsidR="00515C6E" w:rsidRDefault="00515C6E">
            <w:pPr>
              <w:rPr>
                <w:sz w:val="24"/>
                <w:szCs w:val="24"/>
              </w:rPr>
            </w:pPr>
          </w:p>
        </w:tc>
      </w:tr>
    </w:tbl>
    <w:p w:rsidR="00515C6E" w:rsidRDefault="00F01207">
      <w:pPr>
        <w:spacing w:line="20" w:lineRule="exact"/>
        <w:rPr>
          <w:sz w:val="20"/>
          <w:szCs w:val="20"/>
        </w:rPr>
      </w:pP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-1270</wp:posOffset>
                </wp:positionH>
                <wp:positionV relativeFrom="paragraph">
                  <wp:posOffset>-2486660</wp:posOffset>
                </wp:positionV>
                <wp:extent cx="12700" cy="127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50F97DC0" id="Shape 9" o:spid="_x0000_s1026" style="position:absolute;margin-left:-.1pt;margin-top:-195.8pt;width:1pt;height:1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" o:allowincell="f" fillcolor="black" stroked="f">
                <v:path arrowok="t"/>
              </v:rect>
            </w:pict>
          </mc:Fallback>
        </mc:AlternateContent>
      </w: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374650</wp:posOffset>
                </wp:positionH>
                <wp:positionV relativeFrom="paragraph">
                  <wp:posOffset>-2486660</wp:posOffset>
                </wp:positionV>
                <wp:extent cx="12700" cy="127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4D947C29" id="Shape 10" o:spid="_x0000_s1026" style="position:absolute;margin-left:29.5pt;margin-top:-195.8pt;width:1pt;height:1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6sgA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" o:allowincell="f" fillcolor="black" stroked="f">
                <v:path arrowok="t"/>
              </v:rect>
            </w:pict>
          </mc:Fallback>
        </mc:AlternateContent>
      </w: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2404745</wp:posOffset>
                </wp:positionH>
                <wp:positionV relativeFrom="paragraph">
                  <wp:posOffset>-2486660</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3B856ECD" id="Shape 11" o:spid="_x0000_s1026" style="position:absolute;margin-left:189.35pt;margin-top:-195.8pt;width:1pt;height:1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dgQ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" o:allowincell="f" fillcolor="black" stroked="f">
                <v:path arrowok="t"/>
              </v:rect>
            </w:pict>
          </mc:Fallback>
        </mc:AlternateContent>
      </w: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3522980</wp:posOffset>
                </wp:positionH>
                <wp:positionV relativeFrom="paragraph">
                  <wp:posOffset>-2486660</wp:posOffset>
                </wp:positionV>
                <wp:extent cx="12065" cy="1270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11F66A84" id="Shape 12" o:spid="_x0000_s1026" style="position:absolute;margin-left:277.4pt;margin-top:-195.8pt;width:.95pt;height:1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" o:allowincell="f" fillcolor="black" stroked="f">
                <v:path arrowok="t"/>
              </v:rect>
            </w:pict>
          </mc:Fallback>
        </mc:AlternateContent>
      </w: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4770755</wp:posOffset>
                </wp:positionH>
                <wp:positionV relativeFrom="paragraph">
                  <wp:posOffset>-2486660</wp:posOffset>
                </wp:positionV>
                <wp:extent cx="12065" cy="127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7AEEFC7" id="Shape 13" o:spid="_x0000_s1026" style="position:absolute;margin-left:375.65pt;margin-top:-195.8pt;width:.95pt;height:1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" o:allowincell="f" fillcolor="black" stroked="f">
                <v:path arrowok="t"/>
              </v:rect>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5756275</wp:posOffset>
                </wp:positionH>
                <wp:positionV relativeFrom="paragraph">
                  <wp:posOffset>-2486660</wp:posOffset>
                </wp:positionV>
                <wp:extent cx="12700" cy="1270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464AF86" id="Shape 14" o:spid="_x0000_s1026" style="position:absolute;margin-left:453.25pt;margin-top:-195.8pt;width:1pt;height:1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qgQ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" o:allowincell="f" fillcolor="black" stroked="f">
                <v:path arrowok="t"/>
              </v:rect>
            </w:pict>
          </mc:Fallback>
        </mc:AlternateConten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6C7FFA" w:rsidRDefault="006C7FFA">
      <w:pPr>
        <w:spacing w:line="200" w:lineRule="exact"/>
        <w:rPr>
          <w:sz w:val="20"/>
          <w:szCs w:val="20"/>
        </w:rPr>
      </w:pPr>
    </w:p>
    <w:p w:rsidR="006C7FFA" w:rsidRDefault="006C7FFA">
      <w:pPr>
        <w:spacing w:line="200" w:lineRule="exact"/>
        <w:rPr>
          <w:sz w:val="20"/>
          <w:szCs w:val="20"/>
        </w:rPr>
      </w:pPr>
    </w:p>
    <w:p w:rsidR="006C7FFA" w:rsidRDefault="006C7FFA">
      <w:pPr>
        <w:spacing w:line="200" w:lineRule="exact"/>
        <w:rPr>
          <w:sz w:val="20"/>
          <w:szCs w:val="20"/>
        </w:rPr>
      </w:pPr>
    </w:p>
    <w:p w:rsidR="006C7FFA" w:rsidRDefault="006C7FFA">
      <w:pPr>
        <w:spacing w:line="200" w:lineRule="exact"/>
        <w:rPr>
          <w:sz w:val="20"/>
          <w:szCs w:val="20"/>
        </w:rPr>
      </w:pPr>
    </w:p>
    <w:p w:rsidR="006C7FFA" w:rsidRDefault="006C7FFA">
      <w:pPr>
        <w:spacing w:line="200" w:lineRule="exact"/>
        <w:rPr>
          <w:sz w:val="20"/>
          <w:szCs w:val="20"/>
        </w:rPr>
      </w:pPr>
    </w:p>
    <w:p w:rsidR="006C7FFA" w:rsidRDefault="006C7FFA">
      <w:pPr>
        <w:spacing w:line="200" w:lineRule="exact"/>
        <w:rPr>
          <w:sz w:val="20"/>
          <w:szCs w:val="20"/>
        </w:rPr>
      </w:pPr>
    </w:p>
    <w:p w:rsidR="009728C5" w:rsidRDefault="009728C5">
      <w:pPr>
        <w:spacing w:line="200" w:lineRule="exact"/>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3200"/>
        <w:gridCol w:w="1760"/>
        <w:gridCol w:w="1960"/>
        <w:gridCol w:w="1560"/>
      </w:tblGrid>
      <w:tr w:rsidR="006C7FFA" w:rsidTr="006C7FFA">
        <w:trPr>
          <w:trHeight w:val="264"/>
        </w:trPr>
        <w:tc>
          <w:tcPr>
            <w:tcW w:w="620" w:type="dxa"/>
            <w:vAlign w:val="bottom"/>
          </w:tcPr>
          <w:p w:rsidR="006C7FFA" w:rsidRDefault="006C7FFA" w:rsidP="002E5C53">
            <w:pPr>
              <w:spacing w:line="264" w:lineRule="exact"/>
              <w:ind w:left="120"/>
              <w:rPr>
                <w:sz w:val="20"/>
                <w:szCs w:val="20"/>
              </w:rPr>
            </w:pPr>
            <w:r>
              <w:rPr>
                <w:rFonts w:eastAsia="Times New Roman"/>
                <w:sz w:val="24"/>
                <w:szCs w:val="24"/>
              </w:rPr>
              <w:t>11.</w:t>
            </w:r>
          </w:p>
        </w:tc>
        <w:tc>
          <w:tcPr>
            <w:tcW w:w="3200" w:type="dxa"/>
            <w:vAlign w:val="bottom"/>
          </w:tcPr>
          <w:p w:rsidR="006C7FFA" w:rsidRDefault="006C7FFA" w:rsidP="002E5C53">
            <w:pPr>
              <w:spacing w:line="264" w:lineRule="exact"/>
              <w:ind w:left="100"/>
              <w:rPr>
                <w:sz w:val="20"/>
                <w:szCs w:val="20"/>
              </w:rPr>
            </w:pPr>
            <w:r>
              <w:rPr>
                <w:rFonts w:eastAsia="Times New Roman"/>
                <w:sz w:val="24"/>
                <w:szCs w:val="24"/>
              </w:rPr>
              <w:t xml:space="preserve"> Kuharica</w:t>
            </w:r>
          </w:p>
        </w:tc>
        <w:tc>
          <w:tcPr>
            <w:tcW w:w="1760" w:type="dxa"/>
            <w:vAlign w:val="bottom"/>
          </w:tcPr>
          <w:p w:rsidR="006C7FFA" w:rsidRDefault="00C303BD" w:rsidP="002E5C53">
            <w:pPr>
              <w:spacing w:line="264" w:lineRule="exact"/>
              <w:ind w:left="80"/>
              <w:rPr>
                <w:sz w:val="20"/>
                <w:szCs w:val="20"/>
              </w:rPr>
            </w:pPr>
            <w:r>
              <w:rPr>
                <w:rFonts w:eastAsia="Times New Roman"/>
                <w:sz w:val="24"/>
                <w:szCs w:val="24"/>
              </w:rPr>
              <w:t xml:space="preserve">      </w:t>
            </w:r>
            <w:r w:rsidR="006C7FFA">
              <w:rPr>
                <w:rFonts w:eastAsia="Times New Roman"/>
                <w:sz w:val="24"/>
                <w:szCs w:val="24"/>
              </w:rPr>
              <w:t>7:00</w:t>
            </w:r>
          </w:p>
        </w:tc>
        <w:tc>
          <w:tcPr>
            <w:tcW w:w="1960" w:type="dxa"/>
            <w:vAlign w:val="bottom"/>
          </w:tcPr>
          <w:p w:rsidR="006C7FFA" w:rsidRDefault="006C7FFA" w:rsidP="002E5C53">
            <w:pPr>
              <w:spacing w:line="264" w:lineRule="exact"/>
              <w:ind w:left="80"/>
              <w:rPr>
                <w:sz w:val="20"/>
                <w:szCs w:val="20"/>
              </w:rPr>
            </w:pPr>
            <w:r>
              <w:rPr>
                <w:rFonts w:eastAsia="Times New Roman"/>
                <w:sz w:val="24"/>
                <w:szCs w:val="24"/>
              </w:rPr>
              <w:t xml:space="preserve"> 10:00-10:30</w:t>
            </w:r>
          </w:p>
        </w:tc>
        <w:tc>
          <w:tcPr>
            <w:tcW w:w="1560" w:type="dxa"/>
            <w:vAlign w:val="bottom"/>
          </w:tcPr>
          <w:p w:rsidR="006C7FFA" w:rsidRDefault="00C303BD" w:rsidP="002E5C53">
            <w:pPr>
              <w:spacing w:line="264" w:lineRule="exact"/>
              <w:ind w:left="100"/>
              <w:rPr>
                <w:sz w:val="20"/>
                <w:szCs w:val="20"/>
              </w:rPr>
            </w:pPr>
            <w:r>
              <w:rPr>
                <w:rFonts w:eastAsia="Times New Roman"/>
                <w:sz w:val="24"/>
                <w:szCs w:val="24"/>
              </w:rPr>
              <w:t xml:space="preserve">   </w:t>
            </w:r>
            <w:r w:rsidR="006C7FFA">
              <w:rPr>
                <w:rFonts w:eastAsia="Times New Roman"/>
                <w:sz w:val="24"/>
                <w:szCs w:val="24"/>
              </w:rPr>
              <w:t>15:00</w:t>
            </w:r>
          </w:p>
        </w:tc>
      </w:tr>
      <w:tr w:rsidR="006C7FFA" w:rsidTr="006C7FFA">
        <w:trPr>
          <w:trHeight w:val="268"/>
        </w:trPr>
        <w:tc>
          <w:tcPr>
            <w:tcW w:w="620" w:type="dxa"/>
            <w:vAlign w:val="bottom"/>
          </w:tcPr>
          <w:p w:rsidR="006C7FFA" w:rsidRDefault="006C7FFA" w:rsidP="002E5C53">
            <w:pPr>
              <w:spacing w:line="264" w:lineRule="exact"/>
              <w:ind w:left="120"/>
              <w:rPr>
                <w:sz w:val="20"/>
                <w:szCs w:val="20"/>
              </w:rPr>
            </w:pPr>
            <w:r>
              <w:rPr>
                <w:rFonts w:eastAsia="Times New Roman"/>
                <w:sz w:val="24"/>
                <w:szCs w:val="24"/>
              </w:rPr>
              <w:t>12.</w:t>
            </w:r>
          </w:p>
        </w:tc>
        <w:tc>
          <w:tcPr>
            <w:tcW w:w="3200" w:type="dxa"/>
            <w:vAlign w:val="bottom"/>
          </w:tcPr>
          <w:p w:rsidR="006C7FFA" w:rsidRDefault="006C7FFA" w:rsidP="002E5C53">
            <w:pPr>
              <w:spacing w:line="264" w:lineRule="exact"/>
              <w:ind w:left="100"/>
              <w:rPr>
                <w:sz w:val="20"/>
                <w:szCs w:val="20"/>
              </w:rPr>
            </w:pPr>
            <w:r>
              <w:rPr>
                <w:rFonts w:eastAsia="Times New Roman"/>
                <w:sz w:val="24"/>
                <w:szCs w:val="24"/>
              </w:rPr>
              <w:t>Pomoćna kuharica</w:t>
            </w:r>
          </w:p>
        </w:tc>
        <w:tc>
          <w:tcPr>
            <w:tcW w:w="1760" w:type="dxa"/>
            <w:vAlign w:val="bottom"/>
          </w:tcPr>
          <w:p w:rsidR="006C7FFA" w:rsidRDefault="00C303BD" w:rsidP="002E5C53">
            <w:pPr>
              <w:spacing w:line="264" w:lineRule="exact"/>
              <w:ind w:left="80"/>
              <w:rPr>
                <w:sz w:val="20"/>
                <w:szCs w:val="20"/>
              </w:rPr>
            </w:pPr>
            <w:r>
              <w:rPr>
                <w:rFonts w:eastAsia="Times New Roman"/>
                <w:sz w:val="24"/>
                <w:szCs w:val="24"/>
              </w:rPr>
              <w:t xml:space="preserve">      </w:t>
            </w:r>
            <w:r w:rsidR="006C7FFA">
              <w:rPr>
                <w:rFonts w:eastAsia="Times New Roman"/>
                <w:sz w:val="24"/>
                <w:szCs w:val="24"/>
              </w:rPr>
              <w:t>6:00</w:t>
            </w:r>
          </w:p>
        </w:tc>
        <w:tc>
          <w:tcPr>
            <w:tcW w:w="1960" w:type="dxa"/>
            <w:vAlign w:val="bottom"/>
          </w:tcPr>
          <w:p w:rsidR="006C7FFA" w:rsidRDefault="006C7FFA" w:rsidP="002E5C53">
            <w:pPr>
              <w:spacing w:line="264" w:lineRule="exact"/>
              <w:ind w:left="80"/>
              <w:rPr>
                <w:sz w:val="20"/>
                <w:szCs w:val="20"/>
              </w:rPr>
            </w:pPr>
            <w:r>
              <w:rPr>
                <w:rFonts w:eastAsia="Times New Roman"/>
                <w:sz w:val="24"/>
                <w:szCs w:val="24"/>
              </w:rPr>
              <w:t xml:space="preserve"> 10:00-10:30</w:t>
            </w:r>
          </w:p>
        </w:tc>
        <w:tc>
          <w:tcPr>
            <w:tcW w:w="1560" w:type="dxa"/>
            <w:vAlign w:val="bottom"/>
          </w:tcPr>
          <w:p w:rsidR="006C7FFA" w:rsidRDefault="00C303BD" w:rsidP="002E5C53">
            <w:pPr>
              <w:spacing w:line="264" w:lineRule="exact"/>
              <w:ind w:left="100"/>
              <w:rPr>
                <w:sz w:val="20"/>
                <w:szCs w:val="20"/>
              </w:rPr>
            </w:pPr>
            <w:r>
              <w:rPr>
                <w:rFonts w:eastAsia="Times New Roman"/>
                <w:sz w:val="24"/>
                <w:szCs w:val="24"/>
              </w:rPr>
              <w:t xml:space="preserve">   </w:t>
            </w:r>
            <w:r w:rsidR="006C7FFA">
              <w:rPr>
                <w:rFonts w:eastAsia="Times New Roman"/>
                <w:sz w:val="24"/>
                <w:szCs w:val="24"/>
              </w:rPr>
              <w:t>14:00</w:t>
            </w:r>
          </w:p>
        </w:tc>
      </w:tr>
      <w:tr w:rsidR="006C7FFA" w:rsidTr="006C7FFA">
        <w:trPr>
          <w:trHeight w:val="268"/>
        </w:trPr>
        <w:tc>
          <w:tcPr>
            <w:tcW w:w="620" w:type="dxa"/>
            <w:vAlign w:val="bottom"/>
          </w:tcPr>
          <w:p w:rsidR="006C7FFA" w:rsidRDefault="006C7FFA" w:rsidP="002E5C53">
            <w:pPr>
              <w:spacing w:line="264" w:lineRule="exact"/>
              <w:ind w:left="120"/>
              <w:rPr>
                <w:rFonts w:eastAsia="Times New Roman"/>
                <w:sz w:val="24"/>
                <w:szCs w:val="24"/>
              </w:rPr>
            </w:pPr>
            <w:r>
              <w:rPr>
                <w:rFonts w:eastAsia="Times New Roman"/>
                <w:sz w:val="24"/>
                <w:szCs w:val="24"/>
              </w:rPr>
              <w:t>13.</w:t>
            </w:r>
          </w:p>
        </w:tc>
        <w:tc>
          <w:tcPr>
            <w:tcW w:w="3200" w:type="dxa"/>
            <w:vAlign w:val="bottom"/>
          </w:tcPr>
          <w:p w:rsidR="006C7FFA" w:rsidRDefault="006C7FFA" w:rsidP="002E5C53">
            <w:pPr>
              <w:spacing w:line="264" w:lineRule="exact"/>
              <w:ind w:left="100"/>
              <w:rPr>
                <w:rFonts w:eastAsia="Times New Roman"/>
                <w:sz w:val="24"/>
                <w:szCs w:val="24"/>
              </w:rPr>
            </w:pPr>
            <w:r>
              <w:rPr>
                <w:rFonts w:eastAsia="Times New Roman"/>
                <w:sz w:val="24"/>
                <w:szCs w:val="24"/>
              </w:rPr>
              <w:t>Pralja-švelja</w:t>
            </w:r>
          </w:p>
        </w:tc>
        <w:tc>
          <w:tcPr>
            <w:tcW w:w="1760" w:type="dxa"/>
            <w:vAlign w:val="bottom"/>
          </w:tcPr>
          <w:p w:rsidR="006C7FFA" w:rsidRDefault="00C303BD" w:rsidP="002E5C53">
            <w:pPr>
              <w:spacing w:line="264" w:lineRule="exact"/>
              <w:ind w:left="80"/>
              <w:rPr>
                <w:rFonts w:eastAsia="Times New Roman"/>
                <w:sz w:val="24"/>
                <w:szCs w:val="24"/>
              </w:rPr>
            </w:pPr>
            <w:r>
              <w:rPr>
                <w:rFonts w:eastAsia="Times New Roman"/>
                <w:sz w:val="24"/>
                <w:szCs w:val="24"/>
              </w:rPr>
              <w:t xml:space="preserve">      </w:t>
            </w:r>
            <w:r w:rsidR="006C7FFA">
              <w:rPr>
                <w:rFonts w:eastAsia="Times New Roman"/>
                <w:sz w:val="24"/>
                <w:szCs w:val="24"/>
              </w:rPr>
              <w:t>7:00</w:t>
            </w:r>
          </w:p>
        </w:tc>
        <w:tc>
          <w:tcPr>
            <w:tcW w:w="1960" w:type="dxa"/>
            <w:vAlign w:val="bottom"/>
          </w:tcPr>
          <w:p w:rsidR="006C7FFA" w:rsidRDefault="006C7FFA" w:rsidP="002E5C53">
            <w:pPr>
              <w:spacing w:line="264" w:lineRule="exact"/>
              <w:ind w:left="80"/>
              <w:rPr>
                <w:rFonts w:eastAsia="Times New Roman"/>
                <w:sz w:val="24"/>
                <w:szCs w:val="24"/>
              </w:rPr>
            </w:pPr>
            <w:r>
              <w:rPr>
                <w:rFonts w:eastAsia="Times New Roman"/>
                <w:sz w:val="24"/>
                <w:szCs w:val="24"/>
              </w:rPr>
              <w:t xml:space="preserve"> 10:00-10:30</w:t>
            </w:r>
          </w:p>
        </w:tc>
        <w:tc>
          <w:tcPr>
            <w:tcW w:w="1560" w:type="dxa"/>
            <w:vAlign w:val="bottom"/>
          </w:tcPr>
          <w:p w:rsidR="006C7FFA" w:rsidRDefault="00C303BD" w:rsidP="002E5C53">
            <w:pPr>
              <w:spacing w:line="264" w:lineRule="exact"/>
              <w:ind w:left="100"/>
              <w:rPr>
                <w:rFonts w:eastAsia="Times New Roman"/>
                <w:sz w:val="24"/>
                <w:szCs w:val="24"/>
              </w:rPr>
            </w:pPr>
            <w:r>
              <w:rPr>
                <w:rFonts w:eastAsia="Times New Roman"/>
                <w:sz w:val="24"/>
                <w:szCs w:val="24"/>
              </w:rPr>
              <w:t xml:space="preserve">   </w:t>
            </w:r>
            <w:r w:rsidR="006C7FFA">
              <w:rPr>
                <w:rFonts w:eastAsia="Times New Roman"/>
                <w:sz w:val="24"/>
                <w:szCs w:val="24"/>
              </w:rPr>
              <w:t>15:00</w:t>
            </w:r>
          </w:p>
        </w:tc>
      </w:tr>
      <w:tr w:rsidR="006C7FFA" w:rsidTr="006C7FFA">
        <w:trPr>
          <w:trHeight w:val="276"/>
        </w:trPr>
        <w:tc>
          <w:tcPr>
            <w:tcW w:w="620" w:type="dxa"/>
            <w:vAlign w:val="bottom"/>
          </w:tcPr>
          <w:p w:rsidR="006C7FFA" w:rsidRDefault="00C303BD" w:rsidP="002E5C53">
            <w:pPr>
              <w:rPr>
                <w:sz w:val="24"/>
                <w:szCs w:val="24"/>
              </w:rPr>
            </w:pPr>
            <w:r>
              <w:rPr>
                <w:sz w:val="24"/>
                <w:szCs w:val="24"/>
              </w:rPr>
              <w:t xml:space="preserve">  14.</w:t>
            </w:r>
          </w:p>
        </w:tc>
        <w:tc>
          <w:tcPr>
            <w:tcW w:w="3200" w:type="dxa"/>
            <w:vAlign w:val="bottom"/>
          </w:tcPr>
          <w:p w:rsidR="006C7FFA" w:rsidRDefault="006C7FFA" w:rsidP="002E5C53">
            <w:pPr>
              <w:ind w:left="100"/>
              <w:rPr>
                <w:sz w:val="20"/>
                <w:szCs w:val="20"/>
              </w:rPr>
            </w:pPr>
            <w:r>
              <w:rPr>
                <w:rFonts w:eastAsia="Times New Roman"/>
                <w:sz w:val="24"/>
                <w:szCs w:val="24"/>
              </w:rPr>
              <w:t>Pomoćnice</w:t>
            </w:r>
          </w:p>
        </w:tc>
        <w:tc>
          <w:tcPr>
            <w:tcW w:w="1760" w:type="dxa"/>
            <w:vAlign w:val="bottom"/>
          </w:tcPr>
          <w:p w:rsidR="006C7FFA" w:rsidRDefault="00C303BD" w:rsidP="002E5C53">
            <w:pPr>
              <w:ind w:left="80"/>
              <w:rPr>
                <w:sz w:val="20"/>
                <w:szCs w:val="20"/>
              </w:rPr>
            </w:pPr>
            <w:r>
              <w:rPr>
                <w:rFonts w:eastAsia="Times New Roman"/>
                <w:sz w:val="24"/>
                <w:szCs w:val="24"/>
              </w:rPr>
              <w:t xml:space="preserve">      </w:t>
            </w:r>
            <w:r w:rsidR="006C7FFA">
              <w:rPr>
                <w:rFonts w:eastAsia="Times New Roman"/>
                <w:sz w:val="24"/>
                <w:szCs w:val="24"/>
              </w:rPr>
              <w:t>8:00</w:t>
            </w:r>
          </w:p>
        </w:tc>
        <w:tc>
          <w:tcPr>
            <w:tcW w:w="1960" w:type="dxa"/>
            <w:vAlign w:val="bottom"/>
          </w:tcPr>
          <w:p w:rsidR="006C7FFA" w:rsidRDefault="006C7FFA" w:rsidP="002E5C53">
            <w:pPr>
              <w:ind w:left="80"/>
              <w:rPr>
                <w:sz w:val="20"/>
                <w:szCs w:val="20"/>
              </w:rPr>
            </w:pPr>
            <w:r>
              <w:rPr>
                <w:rFonts w:eastAsia="Times New Roman"/>
                <w:sz w:val="24"/>
                <w:szCs w:val="24"/>
              </w:rPr>
              <w:t xml:space="preserve"> 10:00-10:30</w:t>
            </w:r>
          </w:p>
        </w:tc>
        <w:tc>
          <w:tcPr>
            <w:tcW w:w="1560" w:type="dxa"/>
            <w:vAlign w:val="bottom"/>
          </w:tcPr>
          <w:p w:rsidR="006C7FFA" w:rsidRDefault="00C303BD" w:rsidP="002E5C53">
            <w:pPr>
              <w:ind w:left="100"/>
              <w:rPr>
                <w:sz w:val="20"/>
                <w:szCs w:val="20"/>
              </w:rPr>
            </w:pPr>
            <w:r>
              <w:rPr>
                <w:rFonts w:eastAsia="Times New Roman"/>
                <w:sz w:val="24"/>
                <w:szCs w:val="24"/>
              </w:rPr>
              <w:t xml:space="preserve">   </w:t>
            </w:r>
            <w:r w:rsidR="006C7FFA">
              <w:rPr>
                <w:rFonts w:eastAsia="Times New Roman"/>
                <w:sz w:val="24"/>
                <w:szCs w:val="24"/>
              </w:rPr>
              <w:t>16:00</w:t>
            </w:r>
          </w:p>
        </w:tc>
      </w:tr>
      <w:tr w:rsidR="006C7FFA" w:rsidTr="006C7FFA">
        <w:trPr>
          <w:trHeight w:val="276"/>
        </w:trPr>
        <w:tc>
          <w:tcPr>
            <w:tcW w:w="620" w:type="dxa"/>
            <w:vAlign w:val="bottom"/>
          </w:tcPr>
          <w:p w:rsidR="006C7FFA" w:rsidRDefault="006C7FFA" w:rsidP="002E5C53">
            <w:pPr>
              <w:rPr>
                <w:sz w:val="24"/>
                <w:szCs w:val="24"/>
              </w:rPr>
            </w:pPr>
          </w:p>
        </w:tc>
        <w:tc>
          <w:tcPr>
            <w:tcW w:w="3200" w:type="dxa"/>
            <w:vAlign w:val="bottom"/>
          </w:tcPr>
          <w:p w:rsidR="006C7FFA" w:rsidRDefault="006C7FFA" w:rsidP="002E5C53">
            <w:pPr>
              <w:rPr>
                <w:sz w:val="24"/>
                <w:szCs w:val="24"/>
              </w:rPr>
            </w:pPr>
          </w:p>
        </w:tc>
        <w:tc>
          <w:tcPr>
            <w:tcW w:w="1760" w:type="dxa"/>
            <w:vAlign w:val="bottom"/>
          </w:tcPr>
          <w:p w:rsidR="006C7FFA" w:rsidRDefault="00C303BD" w:rsidP="002E5C53">
            <w:pPr>
              <w:ind w:left="80"/>
              <w:rPr>
                <w:sz w:val="20"/>
                <w:szCs w:val="20"/>
              </w:rPr>
            </w:pPr>
            <w:r>
              <w:rPr>
                <w:rFonts w:eastAsia="Times New Roman"/>
                <w:sz w:val="24"/>
                <w:szCs w:val="24"/>
              </w:rPr>
              <w:t xml:space="preserve">   </w:t>
            </w:r>
            <w:r w:rsidR="006C7FFA">
              <w:rPr>
                <w:rFonts w:eastAsia="Times New Roman"/>
                <w:sz w:val="24"/>
                <w:szCs w:val="24"/>
              </w:rPr>
              <w:t>8:00-12:00</w:t>
            </w:r>
          </w:p>
        </w:tc>
        <w:tc>
          <w:tcPr>
            <w:tcW w:w="1960" w:type="dxa"/>
            <w:vAlign w:val="bottom"/>
          </w:tcPr>
          <w:p w:rsidR="006C7FFA" w:rsidRDefault="006C7FFA" w:rsidP="002E5C53">
            <w:pPr>
              <w:ind w:left="80"/>
              <w:rPr>
                <w:sz w:val="20"/>
                <w:szCs w:val="20"/>
              </w:rPr>
            </w:pPr>
            <w:r>
              <w:rPr>
                <w:rFonts w:eastAsia="Times New Roman"/>
                <w:sz w:val="24"/>
                <w:szCs w:val="24"/>
              </w:rPr>
              <w:t xml:space="preserve"> 10:00-10:30</w:t>
            </w:r>
          </w:p>
        </w:tc>
        <w:tc>
          <w:tcPr>
            <w:tcW w:w="1560" w:type="dxa"/>
            <w:vAlign w:val="bottom"/>
          </w:tcPr>
          <w:p w:rsidR="006C7FFA" w:rsidRDefault="00C303BD" w:rsidP="002E5C53">
            <w:pPr>
              <w:ind w:left="100"/>
              <w:rPr>
                <w:sz w:val="20"/>
                <w:szCs w:val="20"/>
              </w:rPr>
            </w:pPr>
            <w:r>
              <w:rPr>
                <w:rFonts w:eastAsia="Times New Roman"/>
                <w:sz w:val="24"/>
                <w:szCs w:val="24"/>
              </w:rPr>
              <w:t xml:space="preserve"> </w:t>
            </w:r>
            <w:r w:rsidR="006C7FFA">
              <w:rPr>
                <w:rFonts w:eastAsia="Times New Roman"/>
                <w:sz w:val="24"/>
                <w:szCs w:val="24"/>
              </w:rPr>
              <w:t>15:00-19:00</w:t>
            </w:r>
          </w:p>
        </w:tc>
      </w:tr>
      <w:tr w:rsidR="006C7FFA" w:rsidTr="006C7FFA">
        <w:trPr>
          <w:trHeight w:val="276"/>
        </w:trPr>
        <w:tc>
          <w:tcPr>
            <w:tcW w:w="620" w:type="dxa"/>
            <w:vAlign w:val="bottom"/>
          </w:tcPr>
          <w:p w:rsidR="006C7FFA" w:rsidRDefault="006C7FFA" w:rsidP="002E5C53">
            <w:pPr>
              <w:rPr>
                <w:sz w:val="24"/>
                <w:szCs w:val="24"/>
              </w:rPr>
            </w:pPr>
          </w:p>
        </w:tc>
        <w:tc>
          <w:tcPr>
            <w:tcW w:w="3200" w:type="dxa"/>
            <w:vAlign w:val="bottom"/>
          </w:tcPr>
          <w:p w:rsidR="006C7FFA" w:rsidRDefault="006C7FFA" w:rsidP="002E5C53">
            <w:pPr>
              <w:rPr>
                <w:sz w:val="24"/>
                <w:szCs w:val="24"/>
              </w:rPr>
            </w:pPr>
          </w:p>
        </w:tc>
        <w:tc>
          <w:tcPr>
            <w:tcW w:w="1760" w:type="dxa"/>
            <w:vAlign w:val="bottom"/>
          </w:tcPr>
          <w:p w:rsidR="006C7FFA" w:rsidRDefault="00C303BD" w:rsidP="002E5C53">
            <w:pPr>
              <w:ind w:left="80"/>
              <w:rPr>
                <w:sz w:val="20"/>
                <w:szCs w:val="20"/>
              </w:rPr>
            </w:pPr>
            <w:r>
              <w:rPr>
                <w:rFonts w:eastAsia="Times New Roman"/>
                <w:sz w:val="24"/>
                <w:szCs w:val="24"/>
              </w:rPr>
              <w:t xml:space="preserve">      </w:t>
            </w:r>
            <w:r w:rsidR="006C7FFA">
              <w:rPr>
                <w:rFonts w:eastAsia="Times New Roman"/>
                <w:sz w:val="24"/>
                <w:szCs w:val="24"/>
              </w:rPr>
              <w:t>10:30</w:t>
            </w:r>
          </w:p>
        </w:tc>
        <w:tc>
          <w:tcPr>
            <w:tcW w:w="1960" w:type="dxa"/>
            <w:vAlign w:val="bottom"/>
          </w:tcPr>
          <w:p w:rsidR="006C7FFA" w:rsidRDefault="006C7FFA" w:rsidP="002E5C53">
            <w:pPr>
              <w:ind w:left="80"/>
              <w:rPr>
                <w:sz w:val="20"/>
                <w:szCs w:val="20"/>
              </w:rPr>
            </w:pPr>
            <w:r>
              <w:rPr>
                <w:rFonts w:eastAsia="Times New Roman"/>
                <w:sz w:val="24"/>
                <w:szCs w:val="24"/>
              </w:rPr>
              <w:t xml:space="preserve"> 15:30-16:00</w:t>
            </w:r>
          </w:p>
        </w:tc>
        <w:tc>
          <w:tcPr>
            <w:tcW w:w="1560" w:type="dxa"/>
            <w:vAlign w:val="bottom"/>
          </w:tcPr>
          <w:p w:rsidR="006C7FFA" w:rsidRDefault="00C303BD" w:rsidP="002E5C53">
            <w:pPr>
              <w:ind w:left="100"/>
              <w:rPr>
                <w:sz w:val="20"/>
                <w:szCs w:val="20"/>
              </w:rPr>
            </w:pPr>
            <w:r>
              <w:rPr>
                <w:rFonts w:eastAsia="Times New Roman"/>
                <w:sz w:val="24"/>
                <w:szCs w:val="24"/>
              </w:rPr>
              <w:t xml:space="preserve">   </w:t>
            </w:r>
            <w:r w:rsidR="006C7FFA">
              <w:rPr>
                <w:rFonts w:eastAsia="Times New Roman"/>
                <w:sz w:val="24"/>
                <w:szCs w:val="24"/>
              </w:rPr>
              <w:t>18:30</w:t>
            </w:r>
          </w:p>
        </w:tc>
      </w:tr>
      <w:tr w:rsidR="006C7FFA" w:rsidTr="006C7FFA">
        <w:trPr>
          <w:trHeight w:val="281"/>
        </w:trPr>
        <w:tc>
          <w:tcPr>
            <w:tcW w:w="620" w:type="dxa"/>
            <w:vAlign w:val="bottom"/>
          </w:tcPr>
          <w:p w:rsidR="006C7FFA" w:rsidRDefault="006C7FFA" w:rsidP="002E5C53">
            <w:pPr>
              <w:rPr>
                <w:sz w:val="24"/>
                <w:szCs w:val="24"/>
              </w:rPr>
            </w:pPr>
          </w:p>
        </w:tc>
        <w:tc>
          <w:tcPr>
            <w:tcW w:w="3200" w:type="dxa"/>
            <w:vAlign w:val="bottom"/>
          </w:tcPr>
          <w:p w:rsidR="006C7FFA" w:rsidRDefault="006C7FFA" w:rsidP="002E5C53">
            <w:pPr>
              <w:rPr>
                <w:sz w:val="24"/>
                <w:szCs w:val="24"/>
              </w:rPr>
            </w:pPr>
          </w:p>
        </w:tc>
        <w:tc>
          <w:tcPr>
            <w:tcW w:w="1760" w:type="dxa"/>
            <w:vAlign w:val="bottom"/>
          </w:tcPr>
          <w:p w:rsidR="006C7FFA" w:rsidRDefault="00C303BD" w:rsidP="002E5C53">
            <w:pPr>
              <w:ind w:left="80"/>
              <w:rPr>
                <w:sz w:val="20"/>
                <w:szCs w:val="20"/>
              </w:rPr>
            </w:pPr>
            <w:r>
              <w:rPr>
                <w:rFonts w:eastAsia="Times New Roman"/>
                <w:sz w:val="24"/>
                <w:szCs w:val="24"/>
              </w:rPr>
              <w:t xml:space="preserve">      </w:t>
            </w:r>
            <w:r w:rsidR="006C7FFA">
              <w:rPr>
                <w:rFonts w:eastAsia="Times New Roman"/>
                <w:sz w:val="24"/>
                <w:szCs w:val="24"/>
              </w:rPr>
              <w:t>11:30</w:t>
            </w:r>
          </w:p>
        </w:tc>
        <w:tc>
          <w:tcPr>
            <w:tcW w:w="1960" w:type="dxa"/>
            <w:vAlign w:val="bottom"/>
          </w:tcPr>
          <w:p w:rsidR="006C7FFA" w:rsidRDefault="006C7FFA" w:rsidP="002E5C53">
            <w:pPr>
              <w:ind w:left="80"/>
              <w:rPr>
                <w:sz w:val="20"/>
                <w:szCs w:val="20"/>
              </w:rPr>
            </w:pPr>
            <w:r>
              <w:rPr>
                <w:rFonts w:eastAsia="Times New Roman"/>
                <w:sz w:val="24"/>
                <w:szCs w:val="24"/>
              </w:rPr>
              <w:t xml:space="preserve"> 16:00-16:30</w:t>
            </w:r>
          </w:p>
        </w:tc>
        <w:tc>
          <w:tcPr>
            <w:tcW w:w="1560" w:type="dxa"/>
            <w:vAlign w:val="bottom"/>
          </w:tcPr>
          <w:p w:rsidR="006C7FFA" w:rsidRDefault="00C303BD" w:rsidP="002E5C53">
            <w:pPr>
              <w:ind w:left="100"/>
              <w:rPr>
                <w:sz w:val="20"/>
                <w:szCs w:val="20"/>
              </w:rPr>
            </w:pPr>
            <w:r>
              <w:rPr>
                <w:rFonts w:eastAsia="Times New Roman"/>
                <w:sz w:val="24"/>
                <w:szCs w:val="24"/>
              </w:rPr>
              <w:t xml:space="preserve">   </w:t>
            </w:r>
            <w:r w:rsidR="006C7FFA">
              <w:rPr>
                <w:rFonts w:eastAsia="Times New Roman"/>
                <w:sz w:val="24"/>
                <w:szCs w:val="24"/>
              </w:rPr>
              <w:t>19:30</w:t>
            </w:r>
          </w:p>
        </w:tc>
      </w:tr>
    </w:tbl>
    <w:p w:rsidR="009728C5" w:rsidRDefault="009728C5">
      <w:pPr>
        <w:spacing w:line="200" w:lineRule="exact"/>
        <w:rPr>
          <w:sz w:val="20"/>
          <w:szCs w:val="20"/>
        </w:rPr>
      </w:pPr>
    </w:p>
    <w:p w:rsidR="009728C5" w:rsidRDefault="009728C5">
      <w:pPr>
        <w:spacing w:line="200" w:lineRule="exact"/>
        <w:rPr>
          <w:sz w:val="20"/>
          <w:szCs w:val="20"/>
        </w:rPr>
      </w:pPr>
    </w:p>
    <w:p w:rsidR="009728C5" w:rsidRDefault="009728C5">
      <w:pPr>
        <w:spacing w:line="200" w:lineRule="exact"/>
        <w:rPr>
          <w:sz w:val="20"/>
          <w:szCs w:val="20"/>
        </w:rPr>
      </w:pPr>
    </w:p>
    <w:p w:rsidR="009728C5" w:rsidRDefault="009728C5">
      <w:pPr>
        <w:spacing w:line="200" w:lineRule="exact"/>
        <w:rPr>
          <w:sz w:val="20"/>
          <w:szCs w:val="20"/>
        </w:rPr>
      </w:pPr>
    </w:p>
    <w:p w:rsidR="009728C5" w:rsidRDefault="009728C5">
      <w:pPr>
        <w:spacing w:line="200" w:lineRule="exact"/>
        <w:rPr>
          <w:sz w:val="20"/>
          <w:szCs w:val="20"/>
        </w:rPr>
      </w:pPr>
    </w:p>
    <w:p w:rsidR="009728C5" w:rsidRDefault="009728C5">
      <w:pPr>
        <w:spacing w:line="200" w:lineRule="exact"/>
        <w:rPr>
          <w:sz w:val="20"/>
          <w:szCs w:val="20"/>
        </w:rPr>
      </w:pPr>
    </w:p>
    <w:p w:rsidR="00515C6E" w:rsidRDefault="00515C6E">
      <w:pPr>
        <w:spacing w:line="278" w:lineRule="exact"/>
        <w:rPr>
          <w:sz w:val="20"/>
          <w:szCs w:val="20"/>
        </w:rPr>
      </w:pPr>
    </w:p>
    <w:p w:rsidR="00C176DB" w:rsidRDefault="00C176DB">
      <w:pPr>
        <w:ind w:left="120"/>
        <w:rPr>
          <w:rFonts w:eastAsia="Times New Roman"/>
          <w:sz w:val="24"/>
          <w:szCs w:val="24"/>
        </w:rPr>
      </w:pPr>
    </w:p>
    <w:p w:rsidR="00515C6E" w:rsidRDefault="00F01207">
      <w:pPr>
        <w:ind w:left="120"/>
        <w:rPr>
          <w:sz w:val="20"/>
          <w:szCs w:val="20"/>
        </w:rPr>
      </w:pPr>
      <w:r>
        <w:rPr>
          <w:rFonts w:eastAsia="Times New Roman"/>
          <w:sz w:val="24"/>
          <w:szCs w:val="24"/>
        </w:rPr>
        <w:t>Struktura satnice odgojno-obrazovnih radnika u procesu:</w:t>
      </w:r>
    </w:p>
    <w:p w:rsidR="00515C6E" w:rsidRDefault="00515C6E">
      <w:pPr>
        <w:spacing w:line="289" w:lineRule="exact"/>
        <w:rPr>
          <w:sz w:val="20"/>
          <w:szCs w:val="20"/>
        </w:rPr>
      </w:pPr>
    </w:p>
    <w:p w:rsidR="00515C6E" w:rsidRDefault="00F01207">
      <w:pPr>
        <w:spacing w:line="236" w:lineRule="auto"/>
        <w:ind w:left="120" w:right="20"/>
        <w:jc w:val="both"/>
        <w:rPr>
          <w:sz w:val="20"/>
          <w:szCs w:val="20"/>
        </w:rPr>
      </w:pPr>
      <w:r>
        <w:rPr>
          <w:rFonts w:eastAsia="Times New Roman"/>
          <w:sz w:val="24"/>
          <w:szCs w:val="24"/>
        </w:rPr>
        <w:t>OBRAZLOŽENJE: Nakon višegodišnjeg praćenja realizacije satnice u odnosu na potrebe procesa, prikazana satnica s manjim nepredvidljivim odstupanjima, zadovoljava sve segmente realizacije.</w:t>
      </w:r>
    </w:p>
    <w:p w:rsidR="00515C6E" w:rsidRDefault="00515C6E">
      <w:pPr>
        <w:spacing w:line="200" w:lineRule="exact"/>
        <w:rPr>
          <w:sz w:val="20"/>
          <w:szCs w:val="20"/>
        </w:rPr>
      </w:pPr>
    </w:p>
    <w:p w:rsidR="00515C6E" w:rsidRDefault="00515C6E">
      <w:pPr>
        <w:spacing w:line="370" w:lineRule="exact"/>
        <w:rPr>
          <w:sz w:val="20"/>
          <w:szCs w:val="20"/>
        </w:rPr>
      </w:pPr>
    </w:p>
    <w:p w:rsidR="00515C6E" w:rsidRDefault="00F01207">
      <w:pPr>
        <w:spacing w:line="237" w:lineRule="auto"/>
        <w:ind w:left="120" w:right="20"/>
        <w:jc w:val="both"/>
        <w:rPr>
          <w:sz w:val="20"/>
          <w:szCs w:val="20"/>
        </w:rPr>
      </w:pPr>
      <w:r>
        <w:rPr>
          <w:rFonts w:eastAsia="Times New Roman"/>
          <w:b/>
          <w:bCs/>
          <w:sz w:val="24"/>
          <w:szCs w:val="24"/>
        </w:rPr>
        <w:t>Osnovna zadaća ustrojstvenog dijela procesa ima za cilj što kvalitetnije i sigurni</w:t>
      </w:r>
      <w:r w:rsidR="00C303BD">
        <w:rPr>
          <w:rFonts w:eastAsia="Times New Roman"/>
          <w:b/>
          <w:bCs/>
          <w:sz w:val="24"/>
          <w:szCs w:val="24"/>
        </w:rPr>
        <w:t>je zadovoljavanje potreba djece, kao i</w:t>
      </w:r>
      <w:r>
        <w:rPr>
          <w:rFonts w:eastAsia="Times New Roman"/>
          <w:b/>
          <w:bCs/>
          <w:sz w:val="24"/>
          <w:szCs w:val="24"/>
        </w:rPr>
        <w:t xml:space="preserve"> potreba i interesa roditelja-korisnika usluga. Ravnomjerno zakonsko opter</w:t>
      </w:r>
      <w:r w:rsidR="00C303BD">
        <w:rPr>
          <w:rFonts w:eastAsia="Times New Roman"/>
          <w:b/>
          <w:bCs/>
          <w:sz w:val="24"/>
          <w:szCs w:val="24"/>
        </w:rPr>
        <w:t>ećenje satnice radnika odnosi se na</w:t>
      </w:r>
      <w:r>
        <w:rPr>
          <w:rFonts w:eastAsia="Times New Roman"/>
          <w:b/>
          <w:bCs/>
          <w:sz w:val="24"/>
          <w:szCs w:val="24"/>
        </w:rPr>
        <w:t xml:space="preserve"> praćenje osobnih mogućnosti i potreba radnika, zadovoljavanje potreba i </w:t>
      </w:r>
      <w:r w:rsidR="00C303BD">
        <w:rPr>
          <w:rFonts w:eastAsia="Times New Roman"/>
          <w:b/>
          <w:bCs/>
          <w:sz w:val="24"/>
          <w:szCs w:val="24"/>
        </w:rPr>
        <w:t>obveza pripravničkog stažiranja</w:t>
      </w:r>
      <w:r>
        <w:rPr>
          <w:rFonts w:eastAsia="Times New Roman"/>
          <w:b/>
          <w:bCs/>
          <w:sz w:val="24"/>
          <w:szCs w:val="24"/>
        </w:rPr>
        <w:t>.</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31" w:lineRule="exact"/>
        <w:rPr>
          <w:sz w:val="20"/>
          <w:szCs w:val="20"/>
        </w:rPr>
      </w:pPr>
    </w:p>
    <w:p w:rsidR="00515C6E" w:rsidRDefault="00515C6E">
      <w:pPr>
        <w:sectPr w:rsidR="00515C6E" w:rsidSect="009942CF">
          <w:headerReference w:type="even" r:id="rId8"/>
          <w:headerReference w:type="default" r:id="rId9"/>
          <w:footerReference w:type="even" r:id="rId10"/>
          <w:footerReference w:type="default" r:id="rId11"/>
          <w:headerReference w:type="first" r:id="rId12"/>
          <w:footerReference w:type="first" r:id="rId13"/>
          <w:pgSz w:w="11900" w:h="16836"/>
          <w:pgMar w:top="1396" w:right="1408" w:bottom="422" w:left="1300" w:header="0" w:footer="0" w:gutter="0"/>
          <w:pgNumType w:start="1"/>
          <w:cols w:space="720" w:equalWidth="0">
            <w:col w:w="9200"/>
          </w:cols>
        </w:sectPr>
      </w:pPr>
    </w:p>
    <w:p w:rsidR="00515C6E" w:rsidRDefault="00F01207">
      <w:pPr>
        <w:jc w:val="center"/>
        <w:rPr>
          <w:sz w:val="20"/>
          <w:szCs w:val="20"/>
        </w:rPr>
      </w:pPr>
      <w:bookmarkStart w:id="2" w:name="page6"/>
      <w:bookmarkEnd w:id="2"/>
      <w:r>
        <w:rPr>
          <w:rFonts w:eastAsia="Times New Roman"/>
          <w:b/>
          <w:bCs/>
          <w:sz w:val="40"/>
          <w:szCs w:val="40"/>
        </w:rPr>
        <w:lastRenderedPageBreak/>
        <w:t>2. MATERIJALNI UVJETI RADA</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85" w:lineRule="exact"/>
        <w:rPr>
          <w:sz w:val="20"/>
          <w:szCs w:val="20"/>
        </w:rPr>
      </w:pPr>
    </w:p>
    <w:p w:rsidR="00515C6E" w:rsidRDefault="00F01207">
      <w:pPr>
        <w:spacing w:line="236" w:lineRule="auto"/>
        <w:ind w:right="20"/>
        <w:jc w:val="both"/>
        <w:rPr>
          <w:sz w:val="20"/>
          <w:szCs w:val="20"/>
        </w:rPr>
      </w:pPr>
      <w:r>
        <w:rPr>
          <w:rFonts w:eastAsia="Times New Roman"/>
          <w:b/>
          <w:bCs/>
          <w:sz w:val="24"/>
          <w:szCs w:val="24"/>
        </w:rPr>
        <w:t>Kvalitetno i sigurno okruženje temeljni je preduvjet realizacije svih programa i zakonska obveza kako Ustanove tako i Osnivača. I u ovoj radnoj godini nastojat će se poboljšavati materijalni uvjeti rada u skladu s mogućnostima Ustanove i Osnivača.</w:t>
      </w:r>
    </w:p>
    <w:p w:rsidR="00515C6E" w:rsidRDefault="00515C6E">
      <w:pPr>
        <w:spacing w:line="286" w:lineRule="exact"/>
        <w:rPr>
          <w:sz w:val="20"/>
          <w:szCs w:val="20"/>
        </w:rPr>
      </w:pPr>
    </w:p>
    <w:p w:rsidR="00515C6E" w:rsidRDefault="00515C6E">
      <w:pPr>
        <w:spacing w:line="282" w:lineRule="exact"/>
        <w:rPr>
          <w:sz w:val="20"/>
          <w:szCs w:val="20"/>
        </w:rPr>
      </w:pPr>
    </w:p>
    <w:p w:rsidR="00515C6E" w:rsidRDefault="00F01207">
      <w:pPr>
        <w:rPr>
          <w:sz w:val="20"/>
          <w:szCs w:val="20"/>
        </w:rPr>
      </w:pPr>
      <w:r>
        <w:rPr>
          <w:rFonts w:eastAsia="Times New Roman"/>
          <w:b/>
          <w:bCs/>
          <w:sz w:val="24"/>
          <w:szCs w:val="24"/>
        </w:rPr>
        <w:t>Sa stajališta zdravlja i sigurnosti djece prioritetne potrebe Ustanove su:</w:t>
      </w:r>
    </w:p>
    <w:p w:rsidR="00515C6E" w:rsidRDefault="00515C6E">
      <w:pPr>
        <w:spacing w:line="200" w:lineRule="exact"/>
        <w:rPr>
          <w:sz w:val="20"/>
          <w:szCs w:val="20"/>
        </w:rPr>
      </w:pPr>
    </w:p>
    <w:p w:rsidR="00515C6E" w:rsidRDefault="00515C6E">
      <w:pPr>
        <w:spacing w:line="348" w:lineRule="exact"/>
        <w:rPr>
          <w:sz w:val="20"/>
          <w:szCs w:val="20"/>
        </w:rPr>
      </w:pPr>
    </w:p>
    <w:p w:rsidR="00515C6E" w:rsidRDefault="00801F17" w:rsidP="000610F4">
      <w:pPr>
        <w:numPr>
          <w:ilvl w:val="0"/>
          <w:numId w:val="1"/>
        </w:numPr>
        <w:tabs>
          <w:tab w:val="left" w:pos="720"/>
        </w:tabs>
        <w:ind w:left="720" w:hanging="363"/>
        <w:rPr>
          <w:rFonts w:eastAsia="Times New Roman"/>
          <w:sz w:val="24"/>
          <w:szCs w:val="24"/>
        </w:rPr>
      </w:pPr>
      <w:r>
        <w:rPr>
          <w:rFonts w:eastAsia="Times New Roman"/>
          <w:sz w:val="24"/>
          <w:szCs w:val="24"/>
        </w:rPr>
        <w:t xml:space="preserve">Uređenje dvorišta </w:t>
      </w:r>
      <w:r w:rsidR="00757A44">
        <w:rPr>
          <w:rFonts w:eastAsia="Times New Roman"/>
          <w:sz w:val="24"/>
          <w:szCs w:val="24"/>
        </w:rPr>
        <w:t xml:space="preserve"> vrt</w:t>
      </w:r>
      <w:r>
        <w:rPr>
          <w:rFonts w:eastAsia="Times New Roman"/>
          <w:sz w:val="24"/>
          <w:szCs w:val="24"/>
        </w:rPr>
        <w:t>ića :</w:t>
      </w:r>
      <w:r w:rsidR="00757A44">
        <w:rPr>
          <w:rFonts w:eastAsia="Times New Roman"/>
          <w:sz w:val="24"/>
          <w:szCs w:val="24"/>
        </w:rPr>
        <w:t xml:space="preserve"> sadnja novih </w:t>
      </w:r>
      <w:r>
        <w:rPr>
          <w:rFonts w:eastAsia="Times New Roman"/>
          <w:sz w:val="24"/>
          <w:szCs w:val="24"/>
        </w:rPr>
        <w:t>stabala u dvorištu centralnog objekta i P.O. “Tratinčica“ i „Radost“</w:t>
      </w:r>
    </w:p>
    <w:p w:rsidR="00757A44" w:rsidRDefault="00757A44" w:rsidP="000610F4">
      <w:pPr>
        <w:numPr>
          <w:ilvl w:val="0"/>
          <w:numId w:val="1"/>
        </w:numPr>
        <w:tabs>
          <w:tab w:val="left" w:pos="720"/>
        </w:tabs>
        <w:ind w:left="720" w:hanging="363"/>
        <w:rPr>
          <w:rFonts w:eastAsia="Times New Roman"/>
          <w:sz w:val="24"/>
          <w:szCs w:val="24"/>
        </w:rPr>
      </w:pPr>
      <w:r>
        <w:rPr>
          <w:rFonts w:eastAsia="Times New Roman"/>
          <w:sz w:val="24"/>
          <w:szCs w:val="24"/>
        </w:rPr>
        <w:t>Uređenje dvorišta centralnog objekta novim spravama za djecu</w:t>
      </w:r>
      <w:r w:rsidR="00801F17">
        <w:rPr>
          <w:rFonts w:eastAsia="Times New Roman"/>
          <w:sz w:val="24"/>
          <w:szCs w:val="24"/>
        </w:rPr>
        <w:t xml:space="preserve"> </w:t>
      </w:r>
    </w:p>
    <w:p w:rsidR="00515C6E" w:rsidRDefault="00515C6E">
      <w:pPr>
        <w:spacing w:line="2" w:lineRule="exact"/>
        <w:rPr>
          <w:rFonts w:eastAsia="Times New Roman"/>
          <w:sz w:val="24"/>
          <w:szCs w:val="24"/>
        </w:rPr>
      </w:pPr>
    </w:p>
    <w:p w:rsidR="00515C6E" w:rsidRDefault="00757A44" w:rsidP="000610F4">
      <w:pPr>
        <w:numPr>
          <w:ilvl w:val="0"/>
          <w:numId w:val="1"/>
        </w:numPr>
        <w:tabs>
          <w:tab w:val="left" w:pos="720"/>
        </w:tabs>
        <w:ind w:left="720" w:hanging="363"/>
        <w:rPr>
          <w:rFonts w:eastAsia="Times New Roman"/>
          <w:sz w:val="24"/>
          <w:szCs w:val="24"/>
        </w:rPr>
      </w:pPr>
      <w:r>
        <w:rPr>
          <w:rFonts w:eastAsia="Times New Roman"/>
          <w:sz w:val="24"/>
          <w:szCs w:val="24"/>
        </w:rPr>
        <w:t xml:space="preserve">Uređenje </w:t>
      </w:r>
      <w:r w:rsidR="00801F17">
        <w:rPr>
          <w:rFonts w:eastAsia="Times New Roman"/>
          <w:sz w:val="24"/>
          <w:szCs w:val="24"/>
        </w:rPr>
        <w:t>ureda: krečenje i podovi, uređenje prostora za pomoćno osoblje, uređenje prostora za radnike na tehničkom održavanju u P.O. “Radost“</w:t>
      </w:r>
    </w:p>
    <w:p w:rsidR="00515C6E" w:rsidRPr="00757A44" w:rsidRDefault="00F01207" w:rsidP="000610F4">
      <w:pPr>
        <w:numPr>
          <w:ilvl w:val="0"/>
          <w:numId w:val="1"/>
        </w:numPr>
        <w:tabs>
          <w:tab w:val="left" w:pos="720"/>
        </w:tabs>
        <w:ind w:left="720" w:hanging="363"/>
        <w:rPr>
          <w:rFonts w:eastAsia="Times New Roman"/>
          <w:sz w:val="24"/>
          <w:szCs w:val="24"/>
        </w:rPr>
      </w:pPr>
      <w:r>
        <w:rPr>
          <w:rFonts w:eastAsia="Times New Roman"/>
          <w:sz w:val="24"/>
          <w:szCs w:val="24"/>
        </w:rPr>
        <w:t>Izmjena</w:t>
      </w:r>
      <w:r w:rsidR="00757A44">
        <w:rPr>
          <w:rFonts w:eastAsia="Times New Roman"/>
          <w:sz w:val="24"/>
          <w:szCs w:val="24"/>
        </w:rPr>
        <w:t xml:space="preserve"> električne rasvjete</w:t>
      </w:r>
    </w:p>
    <w:p w:rsidR="00515C6E" w:rsidRDefault="00F01207" w:rsidP="000610F4">
      <w:pPr>
        <w:numPr>
          <w:ilvl w:val="0"/>
          <w:numId w:val="1"/>
        </w:numPr>
        <w:tabs>
          <w:tab w:val="left" w:pos="700"/>
        </w:tabs>
        <w:ind w:left="700" w:hanging="343"/>
        <w:rPr>
          <w:rFonts w:eastAsia="Times New Roman"/>
          <w:sz w:val="24"/>
          <w:szCs w:val="24"/>
        </w:rPr>
      </w:pPr>
      <w:r>
        <w:rPr>
          <w:rFonts w:eastAsia="Times New Roman"/>
          <w:sz w:val="24"/>
          <w:szCs w:val="24"/>
        </w:rPr>
        <w:t>Izmjena dijela dotrajalog namještaja u dječjim sobama</w:t>
      </w:r>
    </w:p>
    <w:p w:rsidR="00515C6E" w:rsidRDefault="00F01207" w:rsidP="000610F4">
      <w:pPr>
        <w:numPr>
          <w:ilvl w:val="0"/>
          <w:numId w:val="1"/>
        </w:numPr>
        <w:tabs>
          <w:tab w:val="left" w:pos="720"/>
        </w:tabs>
        <w:ind w:left="720" w:hanging="363"/>
        <w:rPr>
          <w:rFonts w:eastAsia="Times New Roman"/>
          <w:sz w:val="24"/>
          <w:szCs w:val="24"/>
        </w:rPr>
      </w:pPr>
      <w:r>
        <w:rPr>
          <w:rFonts w:eastAsia="Times New Roman"/>
          <w:sz w:val="24"/>
          <w:szCs w:val="24"/>
        </w:rPr>
        <w:t>Klimatizacija</w:t>
      </w:r>
    </w:p>
    <w:p w:rsidR="00515C6E" w:rsidRDefault="00F01207" w:rsidP="000610F4">
      <w:pPr>
        <w:numPr>
          <w:ilvl w:val="0"/>
          <w:numId w:val="1"/>
        </w:numPr>
        <w:tabs>
          <w:tab w:val="left" w:pos="720"/>
        </w:tabs>
        <w:ind w:left="720" w:hanging="363"/>
        <w:rPr>
          <w:rFonts w:eastAsia="Times New Roman"/>
          <w:sz w:val="24"/>
          <w:szCs w:val="24"/>
        </w:rPr>
      </w:pPr>
      <w:r>
        <w:rPr>
          <w:rFonts w:eastAsia="Times New Roman"/>
          <w:sz w:val="24"/>
          <w:szCs w:val="24"/>
        </w:rPr>
        <w:t>Sanacija kotlovnice</w:t>
      </w:r>
    </w:p>
    <w:p w:rsidR="00515C6E" w:rsidRDefault="00CF15AD" w:rsidP="000610F4">
      <w:pPr>
        <w:numPr>
          <w:ilvl w:val="0"/>
          <w:numId w:val="1"/>
        </w:numPr>
        <w:tabs>
          <w:tab w:val="left" w:pos="720"/>
        </w:tabs>
        <w:ind w:left="720" w:hanging="363"/>
        <w:rPr>
          <w:rFonts w:eastAsia="Times New Roman"/>
          <w:sz w:val="24"/>
          <w:szCs w:val="24"/>
        </w:rPr>
      </w:pPr>
      <w:r>
        <w:rPr>
          <w:rFonts w:eastAsia="Times New Roman"/>
          <w:sz w:val="24"/>
          <w:szCs w:val="24"/>
        </w:rPr>
        <w:t>Garderobni ormari za kuhinjsko i pomoćno osoblje</w:t>
      </w:r>
    </w:p>
    <w:p w:rsidR="003102B3" w:rsidRDefault="003102B3" w:rsidP="000610F4">
      <w:pPr>
        <w:numPr>
          <w:ilvl w:val="0"/>
          <w:numId w:val="1"/>
        </w:numPr>
        <w:tabs>
          <w:tab w:val="left" w:pos="720"/>
        </w:tabs>
        <w:ind w:left="720" w:hanging="363"/>
        <w:rPr>
          <w:rFonts w:eastAsia="Times New Roman"/>
          <w:sz w:val="24"/>
          <w:szCs w:val="24"/>
        </w:rPr>
      </w:pPr>
      <w:r>
        <w:rPr>
          <w:rFonts w:eastAsia="Times New Roman"/>
          <w:sz w:val="24"/>
          <w:szCs w:val="24"/>
        </w:rPr>
        <w:t>Sanacija dijela krovišta (zbog prokišnjavanja)</w:t>
      </w:r>
    </w:p>
    <w:p w:rsidR="003102B3" w:rsidRDefault="003102B3" w:rsidP="000610F4">
      <w:pPr>
        <w:numPr>
          <w:ilvl w:val="0"/>
          <w:numId w:val="1"/>
        </w:numPr>
        <w:tabs>
          <w:tab w:val="left" w:pos="720"/>
        </w:tabs>
        <w:ind w:left="720" w:hanging="363"/>
        <w:rPr>
          <w:rFonts w:eastAsia="Times New Roman"/>
          <w:sz w:val="24"/>
          <w:szCs w:val="24"/>
        </w:rPr>
      </w:pPr>
      <w:r>
        <w:rPr>
          <w:rFonts w:eastAsia="Times New Roman"/>
          <w:sz w:val="24"/>
          <w:szCs w:val="24"/>
        </w:rPr>
        <w:t>Uređenje dvorišnog dijela ulaza u vrtić</w:t>
      </w:r>
    </w:p>
    <w:p w:rsidR="000C36D4" w:rsidRDefault="000C36D4" w:rsidP="000C36D4">
      <w:pPr>
        <w:tabs>
          <w:tab w:val="left" w:pos="720"/>
        </w:tabs>
        <w:rPr>
          <w:rFonts w:eastAsia="Times New Roman"/>
          <w:sz w:val="24"/>
          <w:szCs w:val="24"/>
        </w:rPr>
      </w:pPr>
    </w:p>
    <w:p w:rsidR="00515C6E" w:rsidRDefault="00515C6E" w:rsidP="00CF15AD">
      <w:pPr>
        <w:tabs>
          <w:tab w:val="left" w:pos="720"/>
        </w:tabs>
        <w:ind w:left="357"/>
        <w:rPr>
          <w:rFonts w:eastAsia="Times New Roman"/>
          <w:sz w:val="24"/>
          <w:szCs w:val="24"/>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10" w:lineRule="exact"/>
        <w:rPr>
          <w:sz w:val="20"/>
          <w:szCs w:val="20"/>
        </w:rPr>
      </w:pPr>
    </w:p>
    <w:p w:rsidR="00515C6E" w:rsidRDefault="00515C6E">
      <w:pPr>
        <w:sectPr w:rsidR="00515C6E">
          <w:pgSz w:w="11900" w:h="16836"/>
          <w:pgMar w:top="1410" w:right="1408" w:bottom="422" w:left="1420" w:header="0" w:footer="0" w:gutter="0"/>
          <w:cols w:space="720" w:equalWidth="0">
            <w:col w:w="9080"/>
          </w:cols>
        </w:sectPr>
      </w:pPr>
    </w:p>
    <w:p w:rsidR="00515C6E" w:rsidRDefault="00F01207" w:rsidP="000610F4">
      <w:pPr>
        <w:numPr>
          <w:ilvl w:val="0"/>
          <w:numId w:val="2"/>
        </w:numPr>
        <w:tabs>
          <w:tab w:val="left" w:pos="1012"/>
        </w:tabs>
        <w:spacing w:line="235" w:lineRule="auto"/>
        <w:ind w:left="704" w:right="620" w:hanging="96"/>
        <w:jc w:val="both"/>
        <w:rPr>
          <w:rFonts w:eastAsia="Times New Roman"/>
          <w:b/>
          <w:bCs/>
          <w:sz w:val="40"/>
          <w:szCs w:val="40"/>
        </w:rPr>
      </w:pPr>
      <w:bookmarkStart w:id="3" w:name="page7"/>
      <w:bookmarkEnd w:id="3"/>
      <w:r>
        <w:rPr>
          <w:rFonts w:eastAsia="Times New Roman"/>
          <w:b/>
          <w:bCs/>
          <w:sz w:val="40"/>
          <w:szCs w:val="40"/>
        </w:rPr>
        <w:lastRenderedPageBreak/>
        <w:t>RAD NA NJEZI, SKRBI ZA TJELESNI RAZVOJ DJECE I BRIZI ZA NJIHOVO</w:t>
      </w:r>
    </w:p>
    <w:p w:rsidR="00515C6E" w:rsidRDefault="00F01207">
      <w:pPr>
        <w:ind w:left="3464"/>
        <w:rPr>
          <w:rFonts w:eastAsia="Times New Roman"/>
          <w:b/>
          <w:bCs/>
          <w:sz w:val="40"/>
          <w:szCs w:val="40"/>
        </w:rPr>
      </w:pPr>
      <w:r>
        <w:rPr>
          <w:rFonts w:eastAsia="Times New Roman"/>
          <w:b/>
          <w:bCs/>
          <w:sz w:val="40"/>
          <w:szCs w:val="40"/>
        </w:rPr>
        <w:t>ZDRAVLJE</w:t>
      </w:r>
    </w:p>
    <w:p w:rsidR="00515C6E" w:rsidRDefault="00515C6E">
      <w:pPr>
        <w:spacing w:line="320" w:lineRule="exact"/>
        <w:rPr>
          <w:sz w:val="20"/>
          <w:szCs w:val="20"/>
        </w:rPr>
      </w:pPr>
    </w:p>
    <w:p w:rsidR="00515C6E" w:rsidRDefault="00F01207" w:rsidP="00F01207">
      <w:pPr>
        <w:ind w:left="4" w:firstLine="716"/>
        <w:jc w:val="center"/>
        <w:rPr>
          <w:sz w:val="20"/>
          <w:szCs w:val="20"/>
        </w:rPr>
      </w:pPr>
      <w:r>
        <w:rPr>
          <w:rFonts w:eastAsia="Times New Roman"/>
          <w:sz w:val="28"/>
          <w:szCs w:val="28"/>
        </w:rPr>
        <w:t xml:space="preserve">PROGRAM </w:t>
      </w:r>
      <w:r w:rsidR="00D02A74">
        <w:rPr>
          <w:rFonts w:eastAsia="Times New Roman"/>
          <w:sz w:val="28"/>
          <w:szCs w:val="28"/>
        </w:rPr>
        <w:t xml:space="preserve">ZDRAVSTVENOG VODITELJA </w:t>
      </w:r>
      <w:r>
        <w:rPr>
          <w:rFonts w:eastAsia="Times New Roman"/>
          <w:sz w:val="28"/>
          <w:szCs w:val="28"/>
        </w:rPr>
        <w:t xml:space="preserve"> ZA  </w:t>
      </w:r>
      <w:r w:rsidR="001E16FC">
        <w:rPr>
          <w:rFonts w:eastAsia="Times New Roman"/>
          <w:sz w:val="28"/>
          <w:szCs w:val="28"/>
        </w:rPr>
        <w:t xml:space="preserve"> 2019./20</w:t>
      </w:r>
      <w:r w:rsidR="00611229">
        <w:rPr>
          <w:rFonts w:eastAsia="Times New Roman"/>
          <w:sz w:val="28"/>
          <w:szCs w:val="28"/>
        </w:rPr>
        <w:t>.</w:t>
      </w:r>
    </w:p>
    <w:p w:rsidR="00515C6E" w:rsidRDefault="00515C6E">
      <w:pPr>
        <w:spacing w:line="278" w:lineRule="exact"/>
        <w:rPr>
          <w:sz w:val="20"/>
          <w:szCs w:val="20"/>
        </w:rPr>
      </w:pPr>
    </w:p>
    <w:p w:rsidR="00C571FE" w:rsidRDefault="00C571FE">
      <w:pPr>
        <w:spacing w:line="278" w:lineRule="exact"/>
        <w:rPr>
          <w:sz w:val="20"/>
          <w:szCs w:val="20"/>
        </w:rPr>
      </w:pPr>
    </w:p>
    <w:p w:rsidR="00C571FE" w:rsidRDefault="00C571FE">
      <w:pPr>
        <w:spacing w:line="278" w:lineRule="exact"/>
        <w:rPr>
          <w:sz w:val="20"/>
          <w:szCs w:val="20"/>
        </w:rPr>
      </w:pPr>
    </w:p>
    <w:p w:rsidR="00515C6E" w:rsidRDefault="00F01207" w:rsidP="00F01207">
      <w:pPr>
        <w:ind w:left="4" w:firstLine="716"/>
        <w:rPr>
          <w:sz w:val="20"/>
          <w:szCs w:val="20"/>
        </w:rPr>
      </w:pPr>
      <w:r>
        <w:rPr>
          <w:rFonts w:eastAsia="Times New Roman"/>
          <w:b/>
          <w:bCs/>
          <w:sz w:val="24"/>
          <w:szCs w:val="24"/>
        </w:rPr>
        <w:t>PLANIRANI SADRŽAJI I ZADAĆE :</w:t>
      </w:r>
    </w:p>
    <w:p w:rsidR="00515C6E" w:rsidRDefault="00F01207" w:rsidP="00F01207">
      <w:pPr>
        <w:ind w:left="4" w:firstLine="716"/>
        <w:rPr>
          <w:rFonts w:eastAsia="Times New Roman"/>
          <w:b/>
          <w:bCs/>
          <w:sz w:val="24"/>
          <w:szCs w:val="24"/>
        </w:rPr>
      </w:pPr>
      <w:r>
        <w:rPr>
          <w:rFonts w:eastAsia="Times New Roman"/>
          <w:b/>
          <w:bCs/>
          <w:sz w:val="24"/>
          <w:szCs w:val="24"/>
        </w:rPr>
        <w:t>UVODNO :</w:t>
      </w:r>
    </w:p>
    <w:p w:rsidR="00F01207" w:rsidRDefault="00F01207" w:rsidP="00F01207">
      <w:pPr>
        <w:ind w:left="4" w:firstLine="716"/>
        <w:rPr>
          <w:sz w:val="20"/>
          <w:szCs w:val="20"/>
        </w:rPr>
      </w:pPr>
    </w:p>
    <w:p w:rsidR="00515C6E" w:rsidRDefault="00F01207" w:rsidP="00F01207">
      <w:pPr>
        <w:spacing w:line="236" w:lineRule="auto"/>
        <w:ind w:left="4" w:firstLine="716"/>
        <w:jc w:val="both"/>
        <w:rPr>
          <w:sz w:val="20"/>
          <w:szCs w:val="20"/>
        </w:rPr>
      </w:pPr>
      <w:r>
        <w:rPr>
          <w:rFonts w:eastAsia="Times New Roman"/>
          <w:sz w:val="24"/>
          <w:szCs w:val="24"/>
        </w:rPr>
        <w:t>Uz redovne aktivnosti, u ovoj godini potrebno je:</w:t>
      </w:r>
    </w:p>
    <w:p w:rsidR="00515C6E" w:rsidRDefault="00515C6E" w:rsidP="00F01207">
      <w:pPr>
        <w:spacing w:line="13" w:lineRule="exact"/>
        <w:jc w:val="both"/>
        <w:rPr>
          <w:sz w:val="20"/>
          <w:szCs w:val="20"/>
        </w:rPr>
      </w:pPr>
    </w:p>
    <w:p w:rsidR="00515C6E" w:rsidRPr="00F01207" w:rsidRDefault="00F01207" w:rsidP="000610F4">
      <w:pPr>
        <w:numPr>
          <w:ilvl w:val="0"/>
          <w:numId w:val="86"/>
        </w:numPr>
        <w:tabs>
          <w:tab w:val="left" w:pos="140"/>
        </w:tabs>
        <w:spacing w:line="232" w:lineRule="auto"/>
        <w:ind w:right="780"/>
        <w:jc w:val="both"/>
        <w:rPr>
          <w:sz w:val="20"/>
          <w:szCs w:val="20"/>
        </w:rPr>
      </w:pPr>
      <w:r w:rsidRPr="00F01207">
        <w:rPr>
          <w:rFonts w:eastAsia="Times New Roman"/>
          <w:sz w:val="23"/>
          <w:szCs w:val="23"/>
        </w:rPr>
        <w:t xml:space="preserve">nastaviti </w:t>
      </w:r>
      <w:r w:rsidRPr="00F01207">
        <w:rPr>
          <w:rFonts w:eastAsia="Times New Roman"/>
          <w:b/>
          <w:bCs/>
          <w:sz w:val="23"/>
          <w:szCs w:val="23"/>
        </w:rPr>
        <w:t>internu edukaciju pomoćno – tehničkog osoblja</w:t>
      </w:r>
      <w:r w:rsidRPr="00F01207">
        <w:rPr>
          <w:rFonts w:eastAsia="Times New Roman"/>
          <w:sz w:val="23"/>
          <w:szCs w:val="23"/>
        </w:rPr>
        <w:t>, uz stalni nadzor i ustrajanje na tim</w:t>
      </w:r>
      <w:r w:rsidR="00611229">
        <w:rPr>
          <w:rFonts w:eastAsia="Times New Roman"/>
          <w:sz w:val="23"/>
          <w:szCs w:val="23"/>
        </w:rPr>
        <w:t>skom radu i osobnoj odgovornosti ;</w:t>
      </w:r>
      <w:r w:rsidRPr="00F01207">
        <w:rPr>
          <w:rFonts w:eastAsia="Times New Roman"/>
          <w:sz w:val="23"/>
          <w:szCs w:val="23"/>
        </w:rPr>
        <w:t xml:space="preserve"> s tim u vezi </w:t>
      </w:r>
      <w:r w:rsidRPr="00F01207">
        <w:rPr>
          <w:rFonts w:eastAsia="Times New Roman"/>
          <w:b/>
          <w:bCs/>
          <w:sz w:val="23"/>
          <w:szCs w:val="23"/>
        </w:rPr>
        <w:t>evidencije</w:t>
      </w:r>
      <w:r w:rsidRPr="00F01207">
        <w:rPr>
          <w:rFonts w:eastAsia="Times New Roman"/>
          <w:sz w:val="23"/>
          <w:szCs w:val="23"/>
        </w:rPr>
        <w:t xml:space="preserve"> o pranju</w:t>
      </w:r>
      <w:r>
        <w:rPr>
          <w:rFonts w:eastAsia="Times New Roman"/>
          <w:sz w:val="23"/>
          <w:szCs w:val="23"/>
        </w:rPr>
        <w:t xml:space="preserve"> </w:t>
      </w:r>
      <w:r>
        <w:rPr>
          <w:rFonts w:eastAsia="Times New Roman"/>
          <w:sz w:val="24"/>
          <w:szCs w:val="24"/>
        </w:rPr>
        <w:t>igračaka</w:t>
      </w:r>
      <w:r w:rsidRPr="00F01207">
        <w:rPr>
          <w:rFonts w:eastAsia="Times New Roman"/>
          <w:sz w:val="24"/>
          <w:szCs w:val="24"/>
        </w:rPr>
        <w:t>,</w:t>
      </w:r>
      <w:r>
        <w:rPr>
          <w:sz w:val="20"/>
          <w:szCs w:val="20"/>
        </w:rPr>
        <w:t xml:space="preserve"> </w:t>
      </w:r>
      <w:r w:rsidRPr="00F01207">
        <w:rPr>
          <w:rFonts w:eastAsia="Times New Roman"/>
          <w:sz w:val="24"/>
          <w:szCs w:val="24"/>
        </w:rPr>
        <w:t>posteljine, kritičnih točaka u prostorima gdje borave djeca</w:t>
      </w:r>
    </w:p>
    <w:p w:rsidR="00515C6E" w:rsidRDefault="00515C6E" w:rsidP="00F01207">
      <w:pPr>
        <w:spacing w:line="1" w:lineRule="exact"/>
        <w:jc w:val="both"/>
        <w:rPr>
          <w:sz w:val="20"/>
          <w:szCs w:val="20"/>
        </w:rPr>
      </w:pPr>
    </w:p>
    <w:p w:rsidR="00515C6E" w:rsidRDefault="00F01207" w:rsidP="000610F4">
      <w:pPr>
        <w:numPr>
          <w:ilvl w:val="0"/>
          <w:numId w:val="86"/>
        </w:numPr>
        <w:tabs>
          <w:tab w:val="left" w:pos="144"/>
        </w:tabs>
        <w:jc w:val="both"/>
        <w:rPr>
          <w:rFonts w:eastAsia="Times New Roman"/>
          <w:sz w:val="24"/>
          <w:szCs w:val="24"/>
        </w:rPr>
      </w:pPr>
      <w:r>
        <w:rPr>
          <w:rFonts w:eastAsia="Times New Roman"/>
          <w:sz w:val="24"/>
          <w:szCs w:val="24"/>
        </w:rPr>
        <w:t xml:space="preserve">redoviti obilasci </w:t>
      </w:r>
      <w:r>
        <w:rPr>
          <w:rFonts w:eastAsia="Times New Roman"/>
          <w:b/>
          <w:bCs/>
          <w:sz w:val="24"/>
          <w:szCs w:val="24"/>
        </w:rPr>
        <w:t>područnih odjela, tjedno</w:t>
      </w:r>
      <w:r>
        <w:rPr>
          <w:rFonts w:eastAsia="Times New Roman"/>
          <w:sz w:val="24"/>
          <w:szCs w:val="24"/>
        </w:rPr>
        <w:t xml:space="preserve"> i po potrebi</w:t>
      </w:r>
    </w:p>
    <w:p w:rsidR="00515C6E" w:rsidRDefault="00F01207" w:rsidP="000610F4">
      <w:pPr>
        <w:numPr>
          <w:ilvl w:val="0"/>
          <w:numId w:val="86"/>
        </w:numPr>
        <w:tabs>
          <w:tab w:val="left" w:pos="144"/>
        </w:tabs>
        <w:jc w:val="both"/>
        <w:rPr>
          <w:rFonts w:eastAsia="Times New Roman"/>
          <w:sz w:val="24"/>
          <w:szCs w:val="24"/>
        </w:rPr>
      </w:pPr>
      <w:r>
        <w:rPr>
          <w:rFonts w:eastAsia="Times New Roman"/>
          <w:sz w:val="24"/>
          <w:szCs w:val="24"/>
        </w:rPr>
        <w:t xml:space="preserve">nastaviti trajnu primjenu </w:t>
      </w:r>
      <w:r>
        <w:rPr>
          <w:rFonts w:eastAsia="Times New Roman"/>
          <w:b/>
          <w:bCs/>
          <w:sz w:val="24"/>
          <w:szCs w:val="24"/>
        </w:rPr>
        <w:t>HACCP sustava</w:t>
      </w:r>
    </w:p>
    <w:p w:rsidR="00515C6E" w:rsidRDefault="00515C6E" w:rsidP="00F01207">
      <w:pPr>
        <w:spacing w:line="12" w:lineRule="exact"/>
        <w:jc w:val="both"/>
        <w:rPr>
          <w:rFonts w:eastAsia="Times New Roman"/>
          <w:sz w:val="24"/>
          <w:szCs w:val="24"/>
        </w:rPr>
      </w:pPr>
    </w:p>
    <w:p w:rsidR="00515C6E" w:rsidRPr="00611229" w:rsidRDefault="00F01207" w:rsidP="000610F4">
      <w:pPr>
        <w:numPr>
          <w:ilvl w:val="0"/>
          <w:numId w:val="86"/>
        </w:numPr>
        <w:tabs>
          <w:tab w:val="left" w:pos="140"/>
        </w:tabs>
        <w:spacing w:line="234" w:lineRule="auto"/>
        <w:ind w:right="80"/>
        <w:jc w:val="both"/>
        <w:rPr>
          <w:rFonts w:eastAsia="Times New Roman"/>
          <w:sz w:val="24"/>
          <w:szCs w:val="24"/>
        </w:rPr>
      </w:pPr>
      <w:r>
        <w:rPr>
          <w:rFonts w:eastAsia="Times New Roman"/>
          <w:sz w:val="24"/>
          <w:szCs w:val="24"/>
        </w:rPr>
        <w:t xml:space="preserve">pri izradi </w:t>
      </w:r>
      <w:r>
        <w:rPr>
          <w:rFonts w:eastAsia="Times New Roman"/>
          <w:b/>
          <w:bCs/>
          <w:sz w:val="24"/>
          <w:szCs w:val="24"/>
        </w:rPr>
        <w:t>jelovnika</w:t>
      </w:r>
      <w:r>
        <w:rPr>
          <w:rFonts w:eastAsia="Times New Roman"/>
          <w:sz w:val="24"/>
          <w:szCs w:val="24"/>
        </w:rPr>
        <w:t xml:space="preserve"> i dalje uvažavati preporuke u prehrani djece, te materijalne i financijske mogućnosti. Posebnu pozornost posvetiti </w:t>
      </w:r>
      <w:r>
        <w:rPr>
          <w:rFonts w:eastAsia="Times New Roman"/>
          <w:b/>
          <w:bCs/>
          <w:sz w:val="24"/>
          <w:szCs w:val="24"/>
        </w:rPr>
        <w:t>raznovrsnosti i kreativnosti</w:t>
      </w:r>
      <w:r>
        <w:rPr>
          <w:rFonts w:eastAsia="Times New Roman"/>
          <w:sz w:val="24"/>
          <w:szCs w:val="24"/>
        </w:rPr>
        <w:t xml:space="preserve"> u načinu</w:t>
      </w:r>
      <w:r w:rsidR="00611229">
        <w:rPr>
          <w:rFonts w:eastAsia="Times New Roman"/>
          <w:sz w:val="24"/>
          <w:szCs w:val="24"/>
        </w:rPr>
        <w:t xml:space="preserve"> </w:t>
      </w:r>
      <w:r w:rsidRPr="00611229">
        <w:rPr>
          <w:rFonts w:eastAsia="Times New Roman"/>
          <w:sz w:val="24"/>
          <w:szCs w:val="24"/>
        </w:rPr>
        <w:t>pripreme i serviranja hrane – intenzivnij</w:t>
      </w:r>
      <w:r w:rsidR="00D02A74">
        <w:rPr>
          <w:rFonts w:eastAsia="Times New Roman"/>
          <w:sz w:val="24"/>
          <w:szCs w:val="24"/>
        </w:rPr>
        <w:t>a suradnja kuharica, zdravstvenog voditelja i ravnatelja</w:t>
      </w:r>
      <w:r w:rsidRPr="00611229">
        <w:rPr>
          <w:rFonts w:eastAsia="Times New Roman"/>
          <w:sz w:val="24"/>
          <w:szCs w:val="24"/>
        </w:rPr>
        <w:t>.</w:t>
      </w:r>
    </w:p>
    <w:p w:rsidR="00515C6E" w:rsidRDefault="00515C6E" w:rsidP="00F01207">
      <w:pPr>
        <w:spacing w:line="14" w:lineRule="exact"/>
        <w:jc w:val="both"/>
        <w:rPr>
          <w:sz w:val="20"/>
          <w:szCs w:val="20"/>
        </w:rPr>
      </w:pPr>
    </w:p>
    <w:p w:rsidR="00515C6E" w:rsidRPr="00F01207" w:rsidRDefault="00F01207" w:rsidP="000610F4">
      <w:pPr>
        <w:pStyle w:val="Odlomakpopisa"/>
        <w:numPr>
          <w:ilvl w:val="0"/>
          <w:numId w:val="86"/>
        </w:numPr>
        <w:tabs>
          <w:tab w:val="left" w:pos="140"/>
        </w:tabs>
        <w:spacing w:line="250" w:lineRule="auto"/>
        <w:ind w:right="300"/>
        <w:jc w:val="both"/>
        <w:rPr>
          <w:rFonts w:eastAsia="Times New Roman"/>
          <w:sz w:val="23"/>
          <w:szCs w:val="23"/>
        </w:rPr>
      </w:pPr>
      <w:r w:rsidRPr="00F01207">
        <w:rPr>
          <w:rFonts w:eastAsia="Times New Roman"/>
          <w:b/>
          <w:bCs/>
          <w:sz w:val="23"/>
          <w:szCs w:val="23"/>
        </w:rPr>
        <w:t xml:space="preserve">zdravstveni odgoj i prevencija </w:t>
      </w:r>
      <w:r w:rsidRPr="00F01207">
        <w:rPr>
          <w:rFonts w:eastAsia="Times New Roman"/>
          <w:sz w:val="23"/>
          <w:szCs w:val="23"/>
        </w:rPr>
        <w:t>–</w:t>
      </w:r>
      <w:r w:rsidRPr="00F01207">
        <w:rPr>
          <w:rFonts w:eastAsia="Times New Roman"/>
          <w:b/>
          <w:bCs/>
          <w:sz w:val="23"/>
          <w:szCs w:val="23"/>
        </w:rPr>
        <w:t xml:space="preserve"> </w:t>
      </w:r>
      <w:r w:rsidRPr="00F01207">
        <w:rPr>
          <w:rFonts w:eastAsia="Times New Roman"/>
          <w:sz w:val="23"/>
          <w:szCs w:val="23"/>
        </w:rPr>
        <w:t>nastaviti</w:t>
      </w:r>
      <w:r w:rsidRPr="00F01207">
        <w:rPr>
          <w:rFonts w:eastAsia="Times New Roman"/>
          <w:b/>
          <w:bCs/>
          <w:sz w:val="23"/>
          <w:szCs w:val="23"/>
        </w:rPr>
        <w:t xml:space="preserve"> projekt </w:t>
      </w:r>
      <w:r w:rsidRPr="00F01207">
        <w:rPr>
          <w:rFonts w:eastAsia="Times New Roman"/>
          <w:sz w:val="23"/>
          <w:szCs w:val="23"/>
        </w:rPr>
        <w:t>„Brinem o sebi“ –</w:t>
      </w:r>
      <w:r w:rsidRPr="00F01207">
        <w:rPr>
          <w:rFonts w:eastAsia="Times New Roman"/>
          <w:b/>
          <w:bCs/>
          <w:sz w:val="23"/>
          <w:szCs w:val="23"/>
        </w:rPr>
        <w:t xml:space="preserve"> </w:t>
      </w:r>
      <w:r w:rsidRPr="00F01207">
        <w:rPr>
          <w:rFonts w:eastAsia="Times New Roman"/>
          <w:sz w:val="23"/>
          <w:szCs w:val="23"/>
        </w:rPr>
        <w:t>" Higijena</w:t>
      </w:r>
      <w:r w:rsidRPr="00F01207">
        <w:rPr>
          <w:rFonts w:eastAsia="Times New Roman"/>
          <w:b/>
          <w:bCs/>
          <w:sz w:val="23"/>
          <w:szCs w:val="23"/>
        </w:rPr>
        <w:t xml:space="preserve"> </w:t>
      </w:r>
      <w:r w:rsidRPr="00F01207">
        <w:rPr>
          <w:rFonts w:eastAsia="Times New Roman"/>
          <w:sz w:val="23"/>
          <w:szCs w:val="23"/>
        </w:rPr>
        <w:t>–</w:t>
      </w:r>
      <w:r w:rsidRPr="00F01207">
        <w:rPr>
          <w:rFonts w:eastAsia="Times New Roman"/>
          <w:b/>
          <w:bCs/>
          <w:sz w:val="23"/>
          <w:szCs w:val="23"/>
        </w:rPr>
        <w:t xml:space="preserve"> </w:t>
      </w:r>
      <w:r w:rsidRPr="00F01207">
        <w:rPr>
          <w:rFonts w:eastAsia="Times New Roman"/>
          <w:sz w:val="23"/>
          <w:szCs w:val="23"/>
        </w:rPr>
        <w:t>pranje</w:t>
      </w:r>
      <w:r w:rsidRPr="00F01207">
        <w:rPr>
          <w:rFonts w:eastAsia="Times New Roman"/>
          <w:b/>
          <w:bCs/>
          <w:sz w:val="23"/>
          <w:szCs w:val="23"/>
        </w:rPr>
        <w:t xml:space="preserve"> </w:t>
      </w:r>
      <w:r w:rsidRPr="00F01207">
        <w:rPr>
          <w:rFonts w:eastAsia="Times New Roman"/>
          <w:sz w:val="23"/>
          <w:szCs w:val="23"/>
        </w:rPr>
        <w:t>ruku " , „Zdrava prehrana“ i „Zdravi zubi“ uz aktivno uključivanje odgojitelja . I za ovu godinu planirano je u realiz</w:t>
      </w:r>
      <w:r w:rsidR="001E16FC">
        <w:rPr>
          <w:rFonts w:eastAsia="Times New Roman"/>
          <w:sz w:val="23"/>
          <w:szCs w:val="23"/>
        </w:rPr>
        <w:t>a</w:t>
      </w:r>
      <w:r w:rsidRPr="00F01207">
        <w:rPr>
          <w:rFonts w:eastAsia="Times New Roman"/>
          <w:sz w:val="23"/>
          <w:szCs w:val="23"/>
        </w:rPr>
        <w:t>ciji projekta „Zdravi zubi“ aktivno uključivanje stomatologa .</w:t>
      </w:r>
    </w:p>
    <w:p w:rsidR="00515C6E" w:rsidRDefault="00515C6E" w:rsidP="00F01207">
      <w:pPr>
        <w:spacing w:line="2" w:lineRule="exact"/>
        <w:jc w:val="both"/>
        <w:rPr>
          <w:rFonts w:eastAsia="Times New Roman"/>
          <w:sz w:val="23"/>
          <w:szCs w:val="23"/>
        </w:rPr>
      </w:pPr>
    </w:p>
    <w:p w:rsidR="00515C6E" w:rsidRPr="001E16FC" w:rsidRDefault="00F01207" w:rsidP="001E16FC">
      <w:pPr>
        <w:pStyle w:val="Odlomakpopisa"/>
        <w:tabs>
          <w:tab w:val="left" w:pos="140"/>
        </w:tabs>
        <w:spacing w:line="13" w:lineRule="exact"/>
        <w:ind w:right="1020"/>
        <w:jc w:val="both"/>
        <w:rPr>
          <w:rFonts w:eastAsia="Times New Roman"/>
          <w:sz w:val="24"/>
          <w:szCs w:val="24"/>
        </w:rPr>
      </w:pPr>
      <w:proofErr w:type="spellStart"/>
      <w:r w:rsidRPr="001E16FC">
        <w:rPr>
          <w:rFonts w:eastAsia="Times New Roman"/>
          <w:sz w:val="24"/>
          <w:szCs w:val="24"/>
        </w:rPr>
        <w:t>redškolske</w:t>
      </w:r>
      <w:proofErr w:type="spellEnd"/>
      <w:r w:rsidRPr="001E16FC">
        <w:rPr>
          <w:rFonts w:eastAsia="Times New Roman"/>
          <w:sz w:val="24"/>
          <w:szCs w:val="24"/>
        </w:rPr>
        <w:t xml:space="preserve"> dobi</w:t>
      </w:r>
    </w:p>
    <w:p w:rsidR="00515C6E" w:rsidRPr="00F01207" w:rsidRDefault="00515C6E" w:rsidP="001E16FC">
      <w:pPr>
        <w:pStyle w:val="Odlomakpopisa"/>
        <w:tabs>
          <w:tab w:val="left" w:pos="144"/>
        </w:tabs>
        <w:spacing w:line="234" w:lineRule="auto"/>
        <w:ind w:right="400"/>
        <w:jc w:val="both"/>
        <w:rPr>
          <w:rFonts w:eastAsia="Times New Roman"/>
          <w:sz w:val="24"/>
          <w:szCs w:val="24"/>
        </w:rPr>
      </w:pPr>
    </w:p>
    <w:p w:rsidR="00F01207" w:rsidRDefault="00F01207" w:rsidP="00F01207">
      <w:pPr>
        <w:spacing w:line="282" w:lineRule="exact"/>
        <w:rPr>
          <w:sz w:val="20"/>
          <w:szCs w:val="20"/>
        </w:rPr>
      </w:pPr>
    </w:p>
    <w:p w:rsidR="00C571FE" w:rsidRDefault="00C571FE" w:rsidP="00F01207">
      <w:pPr>
        <w:spacing w:line="282" w:lineRule="exact"/>
        <w:rPr>
          <w:sz w:val="20"/>
          <w:szCs w:val="20"/>
        </w:rPr>
      </w:pPr>
    </w:p>
    <w:p w:rsidR="00C571FE" w:rsidRDefault="00C571FE" w:rsidP="00F01207">
      <w:pPr>
        <w:spacing w:line="282" w:lineRule="exact"/>
        <w:rPr>
          <w:sz w:val="20"/>
          <w:szCs w:val="20"/>
        </w:rPr>
      </w:pPr>
    </w:p>
    <w:p w:rsidR="00C571FE" w:rsidRDefault="00C571FE" w:rsidP="00F01207">
      <w:pPr>
        <w:spacing w:line="282" w:lineRule="exact"/>
        <w:rPr>
          <w:sz w:val="20"/>
          <w:szCs w:val="20"/>
        </w:rPr>
      </w:pPr>
    </w:p>
    <w:p w:rsidR="00515C6E" w:rsidRDefault="00F01207" w:rsidP="000610F4">
      <w:pPr>
        <w:numPr>
          <w:ilvl w:val="0"/>
          <w:numId w:val="3"/>
        </w:numPr>
        <w:tabs>
          <w:tab w:val="left" w:pos="709"/>
          <w:tab w:val="left" w:pos="993"/>
        </w:tabs>
        <w:ind w:left="244" w:firstLine="182"/>
        <w:jc w:val="both"/>
        <w:rPr>
          <w:rFonts w:eastAsia="Times New Roman"/>
          <w:b/>
          <w:bCs/>
          <w:sz w:val="24"/>
          <w:szCs w:val="24"/>
        </w:rPr>
      </w:pPr>
      <w:r>
        <w:rPr>
          <w:rFonts w:eastAsia="Times New Roman"/>
          <w:b/>
          <w:bCs/>
          <w:sz w:val="24"/>
          <w:szCs w:val="24"/>
        </w:rPr>
        <w:t>DIJETE</w:t>
      </w:r>
    </w:p>
    <w:p w:rsidR="00515C6E" w:rsidRDefault="00F01207" w:rsidP="000610F4">
      <w:pPr>
        <w:numPr>
          <w:ilvl w:val="0"/>
          <w:numId w:val="4"/>
        </w:numPr>
        <w:tabs>
          <w:tab w:val="left" w:pos="244"/>
        </w:tabs>
        <w:spacing w:line="236" w:lineRule="auto"/>
        <w:ind w:left="244" w:firstLine="182"/>
        <w:rPr>
          <w:rFonts w:eastAsia="Times New Roman"/>
          <w:sz w:val="24"/>
          <w:szCs w:val="24"/>
        </w:rPr>
      </w:pPr>
      <w:r>
        <w:rPr>
          <w:rFonts w:eastAsia="Times New Roman"/>
          <w:sz w:val="24"/>
          <w:szCs w:val="24"/>
        </w:rPr>
        <w:t>A )</w:t>
      </w:r>
    </w:p>
    <w:p w:rsidR="00515C6E" w:rsidRDefault="00515C6E">
      <w:pPr>
        <w:spacing w:line="1" w:lineRule="exact"/>
        <w:rPr>
          <w:rFonts w:eastAsia="Times New Roman"/>
          <w:sz w:val="24"/>
          <w:szCs w:val="24"/>
        </w:rPr>
      </w:pPr>
    </w:p>
    <w:p w:rsidR="00515C6E" w:rsidRDefault="00F01207" w:rsidP="00F01207">
      <w:pPr>
        <w:ind w:left="4" w:firstLine="240"/>
        <w:jc w:val="both"/>
        <w:rPr>
          <w:rFonts w:eastAsia="Times New Roman"/>
          <w:sz w:val="24"/>
          <w:szCs w:val="24"/>
        </w:rPr>
      </w:pPr>
      <w:r>
        <w:rPr>
          <w:rFonts w:eastAsia="Times New Roman"/>
          <w:sz w:val="24"/>
          <w:szCs w:val="24"/>
        </w:rPr>
        <w:t xml:space="preserve">Unapređivanje </w:t>
      </w:r>
      <w:r>
        <w:rPr>
          <w:rFonts w:eastAsia="Times New Roman"/>
          <w:b/>
          <w:bCs/>
          <w:sz w:val="24"/>
          <w:szCs w:val="24"/>
        </w:rPr>
        <w:t>higijenskih uvjeta u objektima vrtića ,</w:t>
      </w:r>
      <w:r>
        <w:rPr>
          <w:rFonts w:eastAsia="Times New Roman"/>
          <w:sz w:val="24"/>
          <w:szCs w:val="24"/>
        </w:rPr>
        <w:t xml:space="preserve"> nadzor održavanja :</w:t>
      </w:r>
    </w:p>
    <w:p w:rsidR="00515C6E" w:rsidRPr="00F01207" w:rsidRDefault="00F01207" w:rsidP="000610F4">
      <w:pPr>
        <w:pStyle w:val="Odlomakpopisa"/>
        <w:numPr>
          <w:ilvl w:val="0"/>
          <w:numId w:val="86"/>
        </w:numPr>
        <w:jc w:val="both"/>
        <w:rPr>
          <w:rFonts w:eastAsia="Times New Roman"/>
          <w:sz w:val="24"/>
          <w:szCs w:val="24"/>
        </w:rPr>
      </w:pPr>
      <w:r w:rsidRPr="00F01207">
        <w:rPr>
          <w:rFonts w:eastAsia="Times New Roman"/>
          <w:sz w:val="24"/>
          <w:szCs w:val="24"/>
        </w:rPr>
        <w:t>svakodnevno čišćenje, dezinfekcija, provjetravanje, održavanje</w:t>
      </w:r>
    </w:p>
    <w:p w:rsidR="00515C6E" w:rsidRDefault="00515C6E" w:rsidP="00F01207">
      <w:pPr>
        <w:spacing w:line="12" w:lineRule="exact"/>
        <w:jc w:val="both"/>
        <w:rPr>
          <w:rFonts w:eastAsia="Times New Roman"/>
          <w:sz w:val="24"/>
          <w:szCs w:val="24"/>
        </w:rPr>
      </w:pPr>
    </w:p>
    <w:p w:rsidR="00515C6E" w:rsidRPr="00F01207" w:rsidRDefault="00F01207" w:rsidP="000610F4">
      <w:pPr>
        <w:pStyle w:val="Odlomakpopisa"/>
        <w:numPr>
          <w:ilvl w:val="0"/>
          <w:numId w:val="86"/>
        </w:numPr>
        <w:spacing w:line="234" w:lineRule="auto"/>
        <w:jc w:val="both"/>
        <w:rPr>
          <w:rFonts w:eastAsia="Times New Roman"/>
          <w:sz w:val="24"/>
          <w:szCs w:val="24"/>
        </w:rPr>
      </w:pPr>
      <w:r w:rsidRPr="00F01207">
        <w:rPr>
          <w:rFonts w:eastAsia="Times New Roman"/>
          <w:b/>
          <w:bCs/>
          <w:sz w:val="24"/>
          <w:szCs w:val="24"/>
        </w:rPr>
        <w:t>generalno čišćenje i pospremanje</w:t>
      </w:r>
      <w:r w:rsidRPr="00F01207">
        <w:rPr>
          <w:rFonts w:eastAsia="Times New Roman"/>
          <w:sz w:val="24"/>
          <w:szCs w:val="24"/>
        </w:rPr>
        <w:t xml:space="preserve"> četiri puta tijekom godine ( kraj </w:t>
      </w:r>
      <w:r>
        <w:rPr>
          <w:rFonts w:eastAsia="Times New Roman"/>
          <w:sz w:val="24"/>
          <w:szCs w:val="24"/>
        </w:rPr>
        <w:t>kolovoza, prosinac, ožujak</w:t>
      </w:r>
      <w:r w:rsidRPr="00F01207">
        <w:rPr>
          <w:rFonts w:eastAsia="Times New Roman"/>
          <w:sz w:val="24"/>
          <w:szCs w:val="24"/>
        </w:rPr>
        <w:t>, lipanj )</w:t>
      </w:r>
    </w:p>
    <w:p w:rsidR="00515C6E" w:rsidRDefault="00515C6E" w:rsidP="00F01207">
      <w:pPr>
        <w:spacing w:line="14" w:lineRule="exact"/>
        <w:jc w:val="both"/>
        <w:rPr>
          <w:rFonts w:eastAsia="Times New Roman"/>
          <w:sz w:val="24"/>
          <w:szCs w:val="24"/>
        </w:rPr>
      </w:pPr>
    </w:p>
    <w:p w:rsidR="00515C6E" w:rsidRPr="00F01207" w:rsidRDefault="00F01207" w:rsidP="000610F4">
      <w:pPr>
        <w:pStyle w:val="Odlomakpopisa"/>
        <w:numPr>
          <w:ilvl w:val="0"/>
          <w:numId w:val="86"/>
        </w:numPr>
        <w:spacing w:line="234" w:lineRule="auto"/>
        <w:jc w:val="both"/>
        <w:rPr>
          <w:rFonts w:eastAsia="Times New Roman"/>
          <w:sz w:val="24"/>
          <w:szCs w:val="24"/>
        </w:rPr>
      </w:pPr>
      <w:r w:rsidRPr="00F01207">
        <w:rPr>
          <w:rFonts w:eastAsia="Times New Roman"/>
          <w:sz w:val="24"/>
          <w:szCs w:val="24"/>
        </w:rPr>
        <w:t xml:space="preserve">redoviti </w:t>
      </w:r>
      <w:r w:rsidRPr="00F01207">
        <w:rPr>
          <w:rFonts w:eastAsia="Times New Roman"/>
          <w:b/>
          <w:bCs/>
          <w:sz w:val="24"/>
          <w:szCs w:val="24"/>
        </w:rPr>
        <w:t>obilasci područnih odjela</w:t>
      </w:r>
      <w:r w:rsidRPr="00F01207">
        <w:rPr>
          <w:rFonts w:eastAsia="Times New Roman"/>
          <w:sz w:val="24"/>
          <w:szCs w:val="24"/>
        </w:rPr>
        <w:t xml:space="preserve">, </w:t>
      </w:r>
      <w:r w:rsidRPr="00F01207">
        <w:rPr>
          <w:rFonts w:eastAsia="Times New Roman"/>
          <w:b/>
          <w:bCs/>
          <w:sz w:val="24"/>
          <w:szCs w:val="24"/>
        </w:rPr>
        <w:t>jednom tjedno</w:t>
      </w:r>
      <w:r w:rsidRPr="00F01207">
        <w:rPr>
          <w:rFonts w:eastAsia="Times New Roman"/>
          <w:sz w:val="24"/>
          <w:szCs w:val="24"/>
        </w:rPr>
        <w:t>, kontrola održavanja higijene u istim</w:t>
      </w:r>
    </w:p>
    <w:p w:rsidR="00515C6E" w:rsidRDefault="00515C6E" w:rsidP="00F01207">
      <w:pPr>
        <w:spacing w:line="13" w:lineRule="exact"/>
        <w:jc w:val="both"/>
        <w:rPr>
          <w:rFonts w:eastAsia="Times New Roman"/>
          <w:sz w:val="24"/>
          <w:szCs w:val="24"/>
        </w:rPr>
      </w:pPr>
    </w:p>
    <w:p w:rsidR="00515C6E" w:rsidRPr="00F01207" w:rsidRDefault="00F01207" w:rsidP="000610F4">
      <w:pPr>
        <w:pStyle w:val="Odlomakpopisa"/>
        <w:numPr>
          <w:ilvl w:val="0"/>
          <w:numId w:val="86"/>
        </w:numPr>
        <w:spacing w:line="234" w:lineRule="auto"/>
        <w:jc w:val="both"/>
        <w:rPr>
          <w:rFonts w:eastAsia="Times New Roman"/>
          <w:sz w:val="24"/>
          <w:szCs w:val="24"/>
        </w:rPr>
      </w:pPr>
      <w:r w:rsidRPr="00F01207">
        <w:rPr>
          <w:rFonts w:eastAsia="Times New Roman"/>
          <w:sz w:val="24"/>
          <w:szCs w:val="24"/>
        </w:rPr>
        <w:t>redovito održavanje prilaza i dvorišta , primjereno godišnjem dobu</w:t>
      </w:r>
      <w:r w:rsidR="001E16FC">
        <w:rPr>
          <w:rFonts w:eastAsia="Times New Roman"/>
          <w:sz w:val="24"/>
          <w:szCs w:val="24"/>
        </w:rPr>
        <w:t>.</w:t>
      </w:r>
      <w:r w:rsidRPr="00F01207">
        <w:rPr>
          <w:rFonts w:eastAsia="Times New Roman"/>
          <w:sz w:val="24"/>
          <w:szCs w:val="24"/>
        </w:rPr>
        <w:t xml:space="preserve"> Detaljno uređenje dvorišta dvaput godišnje – rujan i ožujak</w:t>
      </w:r>
    </w:p>
    <w:p w:rsidR="00515C6E" w:rsidRDefault="00515C6E" w:rsidP="00F01207">
      <w:pPr>
        <w:spacing w:line="18" w:lineRule="exact"/>
        <w:jc w:val="both"/>
        <w:rPr>
          <w:rFonts w:eastAsia="Times New Roman"/>
          <w:sz w:val="24"/>
          <w:szCs w:val="24"/>
        </w:rPr>
      </w:pPr>
    </w:p>
    <w:p w:rsidR="00515C6E" w:rsidRPr="001E16FC" w:rsidRDefault="00F01207" w:rsidP="00F01207">
      <w:pPr>
        <w:pStyle w:val="Odlomakpopisa"/>
        <w:numPr>
          <w:ilvl w:val="0"/>
          <w:numId w:val="86"/>
        </w:numPr>
        <w:spacing w:line="234" w:lineRule="auto"/>
        <w:jc w:val="both"/>
        <w:rPr>
          <w:rFonts w:eastAsia="Times New Roman"/>
          <w:sz w:val="24"/>
          <w:szCs w:val="24"/>
        </w:rPr>
        <w:sectPr w:rsidR="00515C6E" w:rsidRPr="001E16FC" w:rsidSect="00466FDD">
          <w:pgSz w:w="11900" w:h="16836"/>
          <w:pgMar w:top="1428" w:right="1408" w:bottom="2268" w:left="1416" w:header="0" w:footer="0" w:gutter="0"/>
          <w:cols w:space="720" w:equalWidth="0">
            <w:col w:w="9084"/>
          </w:cols>
        </w:sectPr>
      </w:pPr>
      <w:r w:rsidRPr="00F01207">
        <w:rPr>
          <w:rFonts w:eastAsia="Times New Roman"/>
          <w:b/>
          <w:bCs/>
          <w:sz w:val="24"/>
          <w:szCs w:val="24"/>
        </w:rPr>
        <w:t xml:space="preserve"> kontrola rada i redovitog vo</w:t>
      </w:r>
      <w:r>
        <w:rPr>
          <w:rFonts w:eastAsia="Times New Roman"/>
          <w:b/>
          <w:bCs/>
          <w:sz w:val="24"/>
          <w:szCs w:val="24"/>
        </w:rPr>
        <w:t>đenja evidencija o dezinfekciji, pranju igračaka</w:t>
      </w:r>
      <w:r w:rsidRPr="00F01207">
        <w:rPr>
          <w:rFonts w:eastAsia="Times New Roman"/>
          <w:b/>
          <w:bCs/>
          <w:sz w:val="24"/>
          <w:szCs w:val="24"/>
        </w:rPr>
        <w:t>,</w:t>
      </w:r>
      <w:r>
        <w:rPr>
          <w:rFonts w:eastAsia="Times New Roman"/>
          <w:b/>
          <w:bCs/>
          <w:sz w:val="24"/>
          <w:szCs w:val="24"/>
        </w:rPr>
        <w:t xml:space="preserve"> </w:t>
      </w:r>
      <w:r w:rsidRPr="00F01207">
        <w:rPr>
          <w:rFonts w:eastAsia="Times New Roman"/>
          <w:b/>
          <w:bCs/>
          <w:sz w:val="24"/>
          <w:szCs w:val="24"/>
        </w:rPr>
        <w:t>mijenjanju posteljine , kritičnih točaka u prostorima gdj</w:t>
      </w:r>
      <w:r w:rsidR="005B04A9">
        <w:rPr>
          <w:rFonts w:eastAsia="Times New Roman"/>
          <w:b/>
          <w:bCs/>
          <w:sz w:val="24"/>
          <w:szCs w:val="24"/>
        </w:rPr>
        <w:t>e b</w:t>
      </w:r>
      <w:r w:rsidR="00801F17">
        <w:rPr>
          <w:rFonts w:eastAsia="Times New Roman"/>
          <w:b/>
          <w:bCs/>
          <w:sz w:val="24"/>
          <w:szCs w:val="24"/>
        </w:rPr>
        <w:t>orave i kojim se služe djeca</w:t>
      </w:r>
    </w:p>
    <w:p w:rsidR="00611229" w:rsidRPr="00801F17" w:rsidRDefault="00F01207" w:rsidP="00801F17">
      <w:pPr>
        <w:pStyle w:val="Odlomakpopisa"/>
        <w:numPr>
          <w:ilvl w:val="0"/>
          <w:numId w:val="87"/>
        </w:numPr>
        <w:tabs>
          <w:tab w:val="left" w:pos="144"/>
        </w:tabs>
        <w:spacing w:line="234" w:lineRule="auto"/>
        <w:ind w:right="138"/>
        <w:jc w:val="both"/>
        <w:rPr>
          <w:rFonts w:eastAsia="Times New Roman"/>
          <w:b/>
          <w:bCs/>
          <w:sz w:val="24"/>
          <w:szCs w:val="24"/>
        </w:rPr>
      </w:pPr>
      <w:bookmarkStart w:id="4" w:name="page8"/>
      <w:bookmarkEnd w:id="4"/>
      <w:r w:rsidRPr="00801F17">
        <w:rPr>
          <w:rFonts w:eastAsia="Times New Roman"/>
          <w:sz w:val="24"/>
          <w:szCs w:val="24"/>
        </w:rPr>
        <w:lastRenderedPageBreak/>
        <w:t xml:space="preserve">Vođenje </w:t>
      </w:r>
      <w:r w:rsidRPr="00801F17">
        <w:rPr>
          <w:rFonts w:eastAsia="Times New Roman"/>
          <w:b/>
          <w:bCs/>
          <w:sz w:val="24"/>
          <w:szCs w:val="24"/>
        </w:rPr>
        <w:t>priručne ljekarne,</w:t>
      </w:r>
      <w:r w:rsidRPr="00801F17">
        <w:rPr>
          <w:rFonts w:eastAsia="Times New Roman"/>
          <w:sz w:val="24"/>
          <w:szCs w:val="24"/>
        </w:rPr>
        <w:t xml:space="preserve"> redovita kontrola i nadopuna ormarića prve pomoći </w:t>
      </w:r>
      <w:r w:rsidR="00611229" w:rsidRPr="00801F17">
        <w:rPr>
          <w:rFonts w:eastAsia="Times New Roman"/>
          <w:sz w:val="24"/>
          <w:szCs w:val="24"/>
        </w:rPr>
        <w:t>.</w:t>
      </w:r>
    </w:p>
    <w:p w:rsidR="00515C6E" w:rsidRPr="00F01207" w:rsidRDefault="00F01207" w:rsidP="000610F4">
      <w:pPr>
        <w:pStyle w:val="Odlomakpopisa"/>
        <w:numPr>
          <w:ilvl w:val="0"/>
          <w:numId w:val="87"/>
        </w:numPr>
        <w:tabs>
          <w:tab w:val="left" w:pos="144"/>
        </w:tabs>
        <w:spacing w:line="234" w:lineRule="auto"/>
        <w:ind w:right="138"/>
        <w:jc w:val="both"/>
        <w:rPr>
          <w:rFonts w:eastAsia="Times New Roman"/>
          <w:b/>
          <w:bCs/>
          <w:sz w:val="24"/>
          <w:szCs w:val="24"/>
        </w:rPr>
      </w:pPr>
      <w:r w:rsidRPr="00F01207">
        <w:rPr>
          <w:rFonts w:eastAsia="Times New Roman"/>
          <w:sz w:val="24"/>
          <w:szCs w:val="24"/>
        </w:rPr>
        <w:t xml:space="preserve">Otvaranje </w:t>
      </w:r>
      <w:r w:rsidRPr="00F01207">
        <w:rPr>
          <w:rFonts w:eastAsia="Times New Roman"/>
          <w:b/>
          <w:bCs/>
          <w:sz w:val="24"/>
          <w:szCs w:val="24"/>
        </w:rPr>
        <w:t>zdravstvenih kartona</w:t>
      </w:r>
      <w:r w:rsidRPr="00F01207">
        <w:rPr>
          <w:rFonts w:eastAsia="Times New Roman"/>
          <w:sz w:val="24"/>
          <w:szCs w:val="24"/>
        </w:rPr>
        <w:t xml:space="preserve"> za novoupisanu djecu i unošenje podataka o posebnim zdravstvenim potrebama, posebnim potrebama u prehrani, izostancima zbog bolesti, procijepljenosti, rezultata antropometrijskih mjerenja za svu djecu.</w:t>
      </w:r>
    </w:p>
    <w:p w:rsidR="00515C6E" w:rsidRDefault="00515C6E" w:rsidP="00F01207">
      <w:pPr>
        <w:spacing w:line="17" w:lineRule="exact"/>
        <w:jc w:val="both"/>
        <w:rPr>
          <w:rFonts w:eastAsia="Times New Roman"/>
          <w:b/>
          <w:bCs/>
          <w:sz w:val="24"/>
          <w:szCs w:val="24"/>
        </w:rPr>
      </w:pPr>
    </w:p>
    <w:p w:rsidR="00515C6E" w:rsidRPr="00611229" w:rsidRDefault="00F01207" w:rsidP="000610F4">
      <w:pPr>
        <w:pStyle w:val="Odlomakpopisa"/>
        <w:numPr>
          <w:ilvl w:val="0"/>
          <w:numId w:val="87"/>
        </w:numPr>
        <w:spacing w:line="234" w:lineRule="auto"/>
        <w:ind w:right="138"/>
        <w:jc w:val="both"/>
        <w:rPr>
          <w:rFonts w:eastAsia="Times New Roman"/>
          <w:b/>
          <w:bCs/>
          <w:sz w:val="24"/>
          <w:szCs w:val="24"/>
        </w:rPr>
      </w:pPr>
      <w:r w:rsidRPr="00611229">
        <w:rPr>
          <w:rFonts w:eastAsia="Times New Roman"/>
          <w:sz w:val="24"/>
          <w:szCs w:val="24"/>
        </w:rPr>
        <w:t xml:space="preserve">Identificiranje djece s </w:t>
      </w:r>
      <w:r w:rsidRPr="00611229">
        <w:rPr>
          <w:rFonts w:eastAsia="Times New Roman"/>
          <w:b/>
          <w:bCs/>
          <w:sz w:val="24"/>
          <w:szCs w:val="24"/>
        </w:rPr>
        <w:t>posebnim potrebama u prehrani</w:t>
      </w:r>
      <w:r w:rsidRPr="00611229">
        <w:rPr>
          <w:rFonts w:eastAsia="Times New Roman"/>
          <w:sz w:val="24"/>
          <w:szCs w:val="24"/>
        </w:rPr>
        <w:t xml:space="preserve"> (konzistencija hrane obzirom na uzrast, nutritivne alergije ), te prilagodba jelovnika potrebama takve djece .</w:t>
      </w:r>
    </w:p>
    <w:p w:rsidR="00515C6E" w:rsidRDefault="00515C6E" w:rsidP="00F01207">
      <w:pPr>
        <w:spacing w:line="290" w:lineRule="exact"/>
        <w:ind w:right="138"/>
        <w:jc w:val="both"/>
        <w:rPr>
          <w:sz w:val="20"/>
          <w:szCs w:val="20"/>
        </w:rPr>
      </w:pPr>
    </w:p>
    <w:p w:rsidR="00F01207" w:rsidRDefault="00D02A74" w:rsidP="00F01207">
      <w:pPr>
        <w:ind w:left="144" w:right="3700"/>
        <w:jc w:val="both"/>
        <w:rPr>
          <w:rFonts w:eastAsia="Times New Roman"/>
          <w:sz w:val="24"/>
          <w:szCs w:val="24"/>
        </w:rPr>
      </w:pPr>
      <w:r>
        <w:rPr>
          <w:rFonts w:eastAsia="Times New Roman"/>
          <w:sz w:val="24"/>
          <w:szCs w:val="24"/>
        </w:rPr>
        <w:t>Nositelji</w:t>
      </w:r>
      <w:r w:rsidR="00F01207">
        <w:rPr>
          <w:rFonts w:eastAsia="Times New Roman"/>
          <w:sz w:val="24"/>
          <w:szCs w:val="24"/>
        </w:rPr>
        <w:t xml:space="preserve"> zadaća – </w:t>
      </w:r>
      <w:r w:rsidR="00F17A19">
        <w:rPr>
          <w:rFonts w:eastAsia="Times New Roman"/>
          <w:sz w:val="24"/>
          <w:szCs w:val="24"/>
        </w:rPr>
        <w:t>zdravstveni voditelj</w:t>
      </w:r>
      <w:r w:rsidR="00F01207">
        <w:rPr>
          <w:rFonts w:eastAsia="Times New Roman"/>
          <w:sz w:val="24"/>
          <w:szCs w:val="24"/>
        </w:rPr>
        <w:t xml:space="preserve">, </w:t>
      </w:r>
      <w:r>
        <w:rPr>
          <w:rFonts w:eastAsia="Times New Roman"/>
          <w:sz w:val="24"/>
          <w:szCs w:val="24"/>
        </w:rPr>
        <w:t xml:space="preserve">ravnatelj </w:t>
      </w:r>
      <w:r w:rsidR="00F01207">
        <w:rPr>
          <w:rFonts w:eastAsia="Times New Roman"/>
          <w:sz w:val="24"/>
          <w:szCs w:val="24"/>
        </w:rPr>
        <w:t xml:space="preserve"> Vrijeme realizacije – rujan , tijekom godine </w:t>
      </w:r>
    </w:p>
    <w:p w:rsidR="009728C5" w:rsidRDefault="009728C5" w:rsidP="005B04A9">
      <w:pPr>
        <w:ind w:right="3700"/>
        <w:jc w:val="both"/>
        <w:rPr>
          <w:rFonts w:eastAsia="Times New Roman"/>
          <w:sz w:val="24"/>
          <w:szCs w:val="24"/>
        </w:rPr>
      </w:pPr>
    </w:p>
    <w:p w:rsidR="009728C5" w:rsidRDefault="009728C5" w:rsidP="005B04A9">
      <w:pPr>
        <w:ind w:right="3700"/>
        <w:jc w:val="both"/>
        <w:rPr>
          <w:rFonts w:eastAsia="Times New Roman"/>
          <w:sz w:val="24"/>
          <w:szCs w:val="24"/>
        </w:rPr>
      </w:pPr>
    </w:p>
    <w:p w:rsidR="00515C6E" w:rsidRDefault="00F01207" w:rsidP="00F01207">
      <w:pPr>
        <w:ind w:left="144" w:right="3700"/>
        <w:jc w:val="both"/>
        <w:rPr>
          <w:sz w:val="20"/>
          <w:szCs w:val="20"/>
        </w:rPr>
      </w:pPr>
      <w:r>
        <w:rPr>
          <w:rFonts w:eastAsia="Times New Roman"/>
          <w:sz w:val="24"/>
          <w:szCs w:val="24"/>
        </w:rPr>
        <w:t>1. B )</w:t>
      </w:r>
    </w:p>
    <w:p w:rsidR="00515C6E" w:rsidRDefault="00515C6E" w:rsidP="00F01207">
      <w:pPr>
        <w:spacing w:line="264" w:lineRule="exact"/>
        <w:jc w:val="both"/>
        <w:rPr>
          <w:sz w:val="20"/>
          <w:szCs w:val="20"/>
        </w:rPr>
      </w:pPr>
    </w:p>
    <w:p w:rsidR="00515C6E" w:rsidRDefault="00F45310" w:rsidP="00F45310">
      <w:pPr>
        <w:tabs>
          <w:tab w:val="left" w:pos="0"/>
        </w:tabs>
        <w:ind w:left="144"/>
        <w:rPr>
          <w:rFonts w:eastAsia="Times New Roman"/>
          <w:sz w:val="24"/>
          <w:szCs w:val="24"/>
        </w:rPr>
      </w:pPr>
      <w:r>
        <w:rPr>
          <w:rFonts w:eastAsia="Times New Roman"/>
          <w:sz w:val="24"/>
          <w:szCs w:val="24"/>
        </w:rPr>
        <w:t xml:space="preserve">    -    </w:t>
      </w:r>
      <w:r w:rsidR="00F01207">
        <w:rPr>
          <w:rFonts w:eastAsia="Times New Roman"/>
          <w:sz w:val="24"/>
          <w:szCs w:val="24"/>
        </w:rPr>
        <w:t xml:space="preserve">evidentiranje </w:t>
      </w:r>
      <w:r w:rsidR="00F01207">
        <w:rPr>
          <w:rFonts w:eastAsia="Times New Roman"/>
          <w:b/>
          <w:bCs/>
          <w:sz w:val="24"/>
          <w:szCs w:val="24"/>
        </w:rPr>
        <w:t>pobola djece</w:t>
      </w:r>
      <w:r w:rsidR="00F01207">
        <w:rPr>
          <w:rFonts w:eastAsia="Times New Roman"/>
          <w:sz w:val="24"/>
          <w:szCs w:val="24"/>
        </w:rPr>
        <w:t xml:space="preserve"> prema ispričnicama, poduzimanje eventualnih dodatnih</w:t>
      </w:r>
    </w:p>
    <w:p w:rsidR="00515C6E" w:rsidRPr="0082226B" w:rsidRDefault="00611229" w:rsidP="0082226B">
      <w:pPr>
        <w:tabs>
          <w:tab w:val="left" w:pos="8505"/>
        </w:tabs>
        <w:spacing w:line="234" w:lineRule="auto"/>
        <w:ind w:left="709" w:right="1120" w:hanging="567"/>
        <w:rPr>
          <w:sz w:val="20"/>
          <w:szCs w:val="20"/>
        </w:rPr>
      </w:pPr>
      <w:bookmarkStart w:id="5" w:name="page9"/>
      <w:bookmarkEnd w:id="5"/>
      <w:r>
        <w:rPr>
          <w:rFonts w:eastAsia="Times New Roman"/>
          <w:sz w:val="24"/>
          <w:szCs w:val="24"/>
        </w:rPr>
        <w:t xml:space="preserve">      </w:t>
      </w:r>
      <w:r w:rsidR="0008529F">
        <w:rPr>
          <w:rFonts w:eastAsia="Times New Roman"/>
          <w:sz w:val="24"/>
          <w:szCs w:val="24"/>
        </w:rPr>
        <w:t xml:space="preserve">    </w:t>
      </w:r>
      <w:r w:rsidR="00F01207">
        <w:rPr>
          <w:rFonts w:eastAsia="Times New Roman"/>
          <w:sz w:val="24"/>
          <w:szCs w:val="24"/>
        </w:rPr>
        <w:t xml:space="preserve">mjera i radnji. </w:t>
      </w:r>
      <w:r w:rsidR="0082226B">
        <w:rPr>
          <w:rFonts w:eastAsia="Times New Roman"/>
          <w:sz w:val="24"/>
          <w:szCs w:val="24"/>
        </w:rPr>
        <w:t xml:space="preserve">Potrebno je nastaviti dosljedno </w:t>
      </w:r>
      <w:r w:rsidR="0082226B" w:rsidRPr="0082226B">
        <w:rPr>
          <w:rFonts w:eastAsia="Times New Roman"/>
          <w:b/>
          <w:sz w:val="24"/>
          <w:szCs w:val="24"/>
        </w:rPr>
        <w:t>provođenje higijenskih</w:t>
      </w:r>
      <w:r w:rsidR="0082226B">
        <w:rPr>
          <w:rFonts w:eastAsia="Times New Roman"/>
          <w:sz w:val="24"/>
          <w:szCs w:val="24"/>
        </w:rPr>
        <w:t xml:space="preserve"> </w:t>
      </w:r>
      <w:r w:rsidR="0082226B" w:rsidRPr="0082226B">
        <w:rPr>
          <w:rFonts w:eastAsia="Times New Roman"/>
          <w:b/>
          <w:sz w:val="24"/>
          <w:szCs w:val="24"/>
        </w:rPr>
        <w:t>mjera</w:t>
      </w:r>
      <w:r w:rsidR="0082226B">
        <w:rPr>
          <w:rFonts w:eastAsia="Times New Roman"/>
          <w:sz w:val="24"/>
          <w:szCs w:val="24"/>
        </w:rPr>
        <w:t xml:space="preserve"> (češće mijenjanje posteljine, obilježavanje ležaljki, intenzivnije provjetravanje)</w:t>
      </w:r>
    </w:p>
    <w:p w:rsidR="00515C6E" w:rsidRDefault="00515C6E" w:rsidP="0008529F">
      <w:pPr>
        <w:tabs>
          <w:tab w:val="left" w:pos="7938"/>
        </w:tabs>
        <w:spacing w:line="14" w:lineRule="exact"/>
        <w:rPr>
          <w:sz w:val="20"/>
          <w:szCs w:val="20"/>
        </w:rPr>
      </w:pPr>
    </w:p>
    <w:p w:rsidR="00515C6E" w:rsidRDefault="00F01207" w:rsidP="0008529F">
      <w:pPr>
        <w:spacing w:line="237" w:lineRule="auto"/>
        <w:ind w:left="709" w:right="80"/>
        <w:rPr>
          <w:rFonts w:eastAsia="Times New Roman"/>
          <w:sz w:val="24"/>
          <w:szCs w:val="24"/>
        </w:rPr>
      </w:pPr>
      <w:r>
        <w:rPr>
          <w:rFonts w:eastAsia="Times New Roman"/>
          <w:b/>
          <w:bCs/>
          <w:sz w:val="24"/>
          <w:szCs w:val="24"/>
        </w:rPr>
        <w:t xml:space="preserve">U suradnji s roditeljima </w:t>
      </w:r>
      <w:r>
        <w:rPr>
          <w:rFonts w:eastAsia="Times New Roman"/>
          <w:sz w:val="24"/>
          <w:szCs w:val="24"/>
        </w:rPr>
        <w:t>dalje radimo na osvještavanju roditelja o podijeljenoj</w:t>
      </w:r>
      <w:r>
        <w:rPr>
          <w:rFonts w:eastAsia="Times New Roman"/>
          <w:b/>
          <w:bCs/>
          <w:sz w:val="24"/>
          <w:szCs w:val="24"/>
        </w:rPr>
        <w:t xml:space="preserve"> </w:t>
      </w:r>
      <w:r>
        <w:rPr>
          <w:rFonts w:eastAsia="Times New Roman"/>
          <w:sz w:val="24"/>
          <w:szCs w:val="24"/>
        </w:rPr>
        <w:t xml:space="preserve">odgovornosti obitelji i vrtića za očuvanje i zaštitu zdravlja djeteta s naglaskom na preventivi i dovođenju djeteta tek </w:t>
      </w:r>
      <w:r>
        <w:rPr>
          <w:rFonts w:eastAsia="Times New Roman"/>
          <w:b/>
          <w:bCs/>
          <w:sz w:val="24"/>
          <w:szCs w:val="24"/>
        </w:rPr>
        <w:t>po potpunom oporavku .</w:t>
      </w:r>
      <w:r w:rsidR="00D1580D">
        <w:rPr>
          <w:rFonts w:eastAsia="Times New Roman"/>
          <w:b/>
          <w:bCs/>
          <w:sz w:val="24"/>
          <w:szCs w:val="24"/>
        </w:rPr>
        <w:t xml:space="preserve"> </w:t>
      </w:r>
      <w:r>
        <w:rPr>
          <w:rFonts w:eastAsia="Times New Roman"/>
          <w:sz w:val="24"/>
          <w:szCs w:val="24"/>
        </w:rPr>
        <w:t xml:space="preserve">Planira se </w:t>
      </w:r>
      <w:r w:rsidR="00611229">
        <w:rPr>
          <w:rFonts w:eastAsia="Times New Roman"/>
          <w:sz w:val="24"/>
          <w:szCs w:val="24"/>
        </w:rPr>
        <w:t xml:space="preserve">intenzivna </w:t>
      </w:r>
      <w:r>
        <w:rPr>
          <w:rFonts w:eastAsia="Times New Roman"/>
          <w:sz w:val="24"/>
          <w:szCs w:val="24"/>
        </w:rPr>
        <w:t>suradnja s dječjim dispanzerom i</w:t>
      </w:r>
      <w:r w:rsidR="00D1580D">
        <w:rPr>
          <w:rFonts w:eastAsia="Times New Roman"/>
          <w:sz w:val="24"/>
          <w:szCs w:val="24"/>
        </w:rPr>
        <w:t xml:space="preserve"> </w:t>
      </w:r>
      <w:r>
        <w:rPr>
          <w:rFonts w:eastAsia="Times New Roman"/>
          <w:sz w:val="24"/>
          <w:szCs w:val="24"/>
        </w:rPr>
        <w:t xml:space="preserve">epidemiologom ZZJZ , te uvažavanje svih preporuka struke . Potrebno je , što </w:t>
      </w:r>
      <w:r w:rsidR="00611229">
        <w:rPr>
          <w:rFonts w:eastAsia="Times New Roman"/>
          <w:sz w:val="24"/>
          <w:szCs w:val="24"/>
        </w:rPr>
        <w:t xml:space="preserve">se stalno kontrolira i </w:t>
      </w:r>
      <w:r>
        <w:rPr>
          <w:rFonts w:eastAsia="Times New Roman"/>
          <w:sz w:val="24"/>
          <w:szCs w:val="24"/>
        </w:rPr>
        <w:t>naglaš</w:t>
      </w:r>
      <w:r w:rsidR="00611229">
        <w:rPr>
          <w:rFonts w:eastAsia="Times New Roman"/>
          <w:sz w:val="24"/>
          <w:szCs w:val="24"/>
        </w:rPr>
        <w:t>ava</w:t>
      </w:r>
      <w:r>
        <w:rPr>
          <w:rFonts w:eastAsia="Times New Roman"/>
          <w:sz w:val="24"/>
          <w:szCs w:val="24"/>
        </w:rPr>
        <w:t xml:space="preserve"> pomoćnom osoblju , između ostalog , češće provjetravanje prostorija i dezinfekcija igračaka .</w:t>
      </w:r>
    </w:p>
    <w:p w:rsidR="0082226B" w:rsidRDefault="0082226B" w:rsidP="0008529F">
      <w:pPr>
        <w:spacing w:line="237" w:lineRule="auto"/>
        <w:ind w:left="709" w:right="80"/>
        <w:rPr>
          <w:sz w:val="20"/>
          <w:szCs w:val="20"/>
        </w:rPr>
      </w:pPr>
    </w:p>
    <w:p w:rsidR="00515C6E" w:rsidRDefault="00515C6E" w:rsidP="0008529F">
      <w:pPr>
        <w:spacing w:line="14" w:lineRule="exact"/>
        <w:rPr>
          <w:sz w:val="20"/>
          <w:szCs w:val="20"/>
        </w:rPr>
      </w:pPr>
    </w:p>
    <w:p w:rsidR="00515C6E" w:rsidRDefault="00F01207" w:rsidP="000610F4">
      <w:pPr>
        <w:numPr>
          <w:ilvl w:val="0"/>
          <w:numId w:val="88"/>
        </w:numPr>
        <w:tabs>
          <w:tab w:val="left" w:pos="140"/>
        </w:tabs>
        <w:spacing w:line="234" w:lineRule="auto"/>
        <w:ind w:right="145"/>
        <w:rPr>
          <w:rFonts w:eastAsia="Times New Roman"/>
          <w:sz w:val="24"/>
          <w:szCs w:val="24"/>
        </w:rPr>
      </w:pPr>
      <w:r>
        <w:rPr>
          <w:rFonts w:eastAsia="Times New Roman"/>
          <w:sz w:val="24"/>
          <w:szCs w:val="24"/>
        </w:rPr>
        <w:t xml:space="preserve">evidentiranje </w:t>
      </w:r>
      <w:r>
        <w:rPr>
          <w:rFonts w:eastAsia="Times New Roman"/>
          <w:b/>
          <w:bCs/>
          <w:sz w:val="24"/>
          <w:szCs w:val="24"/>
        </w:rPr>
        <w:t>liječničkih uvjerenja o zdravstvenom statusu</w:t>
      </w:r>
      <w:r>
        <w:rPr>
          <w:rFonts w:eastAsia="Times New Roman"/>
          <w:sz w:val="24"/>
          <w:szCs w:val="24"/>
        </w:rPr>
        <w:t xml:space="preserve"> djece prilikom upisa u vrtić , upoznavanje eventualnih posebnih zdravstvenih potreba djece</w:t>
      </w:r>
    </w:p>
    <w:p w:rsidR="00515C6E" w:rsidRDefault="00515C6E" w:rsidP="0008529F">
      <w:pPr>
        <w:spacing w:line="13" w:lineRule="exact"/>
        <w:ind w:right="145"/>
        <w:rPr>
          <w:rFonts w:eastAsia="Times New Roman"/>
          <w:sz w:val="24"/>
          <w:szCs w:val="24"/>
        </w:rPr>
      </w:pPr>
    </w:p>
    <w:p w:rsidR="00515C6E" w:rsidRDefault="00F01207" w:rsidP="000610F4">
      <w:pPr>
        <w:numPr>
          <w:ilvl w:val="0"/>
          <w:numId w:val="88"/>
        </w:numPr>
        <w:tabs>
          <w:tab w:val="left" w:pos="140"/>
        </w:tabs>
        <w:spacing w:line="249" w:lineRule="auto"/>
        <w:ind w:right="145"/>
        <w:rPr>
          <w:rFonts w:eastAsia="Times New Roman"/>
          <w:sz w:val="23"/>
          <w:szCs w:val="23"/>
        </w:rPr>
      </w:pPr>
      <w:r>
        <w:rPr>
          <w:rFonts w:eastAsia="Times New Roman"/>
          <w:sz w:val="23"/>
          <w:szCs w:val="23"/>
        </w:rPr>
        <w:t xml:space="preserve">popunjavanje </w:t>
      </w:r>
      <w:r>
        <w:rPr>
          <w:rFonts w:eastAsia="Times New Roman"/>
          <w:b/>
          <w:bCs/>
          <w:sz w:val="23"/>
          <w:szCs w:val="23"/>
        </w:rPr>
        <w:t>upisnog upitnika</w:t>
      </w:r>
      <w:r>
        <w:rPr>
          <w:rFonts w:eastAsia="Times New Roman"/>
          <w:sz w:val="23"/>
          <w:szCs w:val="23"/>
        </w:rPr>
        <w:t xml:space="preserve"> vezano za zdravstveno stanje djeteta , prehrambene navike , higijenske navike , </w:t>
      </w:r>
      <w:r w:rsidR="00D34948">
        <w:rPr>
          <w:rFonts w:eastAsia="Times New Roman"/>
          <w:sz w:val="23"/>
          <w:szCs w:val="23"/>
        </w:rPr>
        <w:t xml:space="preserve">motorički i senzorički razvoj , komunikacijski i jezično – govorni razvoj , </w:t>
      </w:r>
      <w:proofErr w:type="spellStart"/>
      <w:r w:rsidR="00D34948">
        <w:rPr>
          <w:rFonts w:eastAsia="Times New Roman"/>
          <w:sz w:val="23"/>
          <w:szCs w:val="23"/>
        </w:rPr>
        <w:t>socio</w:t>
      </w:r>
      <w:proofErr w:type="spellEnd"/>
      <w:r w:rsidR="00D34948">
        <w:rPr>
          <w:rFonts w:eastAsia="Times New Roman"/>
          <w:sz w:val="23"/>
          <w:szCs w:val="23"/>
        </w:rPr>
        <w:t xml:space="preserve"> – emocionalni razvoj , obilježja pažnje i ostalo</w:t>
      </w:r>
    </w:p>
    <w:p w:rsidR="00515C6E" w:rsidRDefault="00515C6E" w:rsidP="0008529F">
      <w:pPr>
        <w:spacing w:line="3" w:lineRule="exact"/>
        <w:ind w:right="145"/>
        <w:rPr>
          <w:rFonts w:eastAsia="Times New Roman"/>
          <w:sz w:val="23"/>
          <w:szCs w:val="23"/>
        </w:rPr>
      </w:pPr>
    </w:p>
    <w:p w:rsidR="00515C6E" w:rsidRPr="00D34948" w:rsidRDefault="00F01207" w:rsidP="000610F4">
      <w:pPr>
        <w:numPr>
          <w:ilvl w:val="0"/>
          <w:numId w:val="88"/>
        </w:numPr>
        <w:tabs>
          <w:tab w:val="left" w:pos="140"/>
        </w:tabs>
        <w:spacing w:line="234" w:lineRule="auto"/>
        <w:ind w:right="145"/>
        <w:rPr>
          <w:rFonts w:eastAsia="Times New Roman"/>
          <w:sz w:val="24"/>
          <w:szCs w:val="24"/>
        </w:rPr>
      </w:pPr>
      <w:r>
        <w:rPr>
          <w:rFonts w:eastAsia="Times New Roman"/>
          <w:sz w:val="24"/>
          <w:szCs w:val="24"/>
        </w:rPr>
        <w:t xml:space="preserve">praćenje </w:t>
      </w:r>
      <w:r>
        <w:rPr>
          <w:rFonts w:eastAsia="Times New Roman"/>
          <w:b/>
          <w:bCs/>
          <w:sz w:val="24"/>
          <w:szCs w:val="24"/>
        </w:rPr>
        <w:t>procijepljenosti djece</w:t>
      </w:r>
      <w:r>
        <w:rPr>
          <w:rFonts w:eastAsia="Times New Roman"/>
          <w:sz w:val="24"/>
          <w:szCs w:val="24"/>
        </w:rPr>
        <w:t xml:space="preserve"> ( karton cijepljenja za novoupisanu djecu , te dva puta godišnje ,</w:t>
      </w:r>
      <w:r w:rsidR="00D34948">
        <w:rPr>
          <w:rFonts w:eastAsia="Times New Roman"/>
          <w:sz w:val="24"/>
          <w:szCs w:val="24"/>
        </w:rPr>
        <w:t xml:space="preserve"> </w:t>
      </w:r>
      <w:r w:rsidRPr="00D34948">
        <w:rPr>
          <w:rFonts w:eastAsia="Times New Roman"/>
          <w:sz w:val="24"/>
          <w:szCs w:val="24"/>
        </w:rPr>
        <w:t>u suradnji s dječjim dispanzerom i roditeljima )</w:t>
      </w:r>
    </w:p>
    <w:p w:rsidR="00515C6E" w:rsidRDefault="00515C6E" w:rsidP="0008529F">
      <w:pPr>
        <w:spacing w:line="12" w:lineRule="exact"/>
        <w:ind w:right="145"/>
        <w:rPr>
          <w:rFonts w:eastAsia="Times New Roman"/>
          <w:sz w:val="24"/>
          <w:szCs w:val="24"/>
        </w:rPr>
      </w:pPr>
    </w:p>
    <w:p w:rsidR="00515C6E" w:rsidRDefault="00F01207" w:rsidP="000610F4">
      <w:pPr>
        <w:numPr>
          <w:ilvl w:val="0"/>
          <w:numId w:val="88"/>
        </w:numPr>
        <w:tabs>
          <w:tab w:val="left" w:pos="140"/>
        </w:tabs>
        <w:spacing w:line="237" w:lineRule="auto"/>
        <w:ind w:right="4"/>
        <w:rPr>
          <w:rFonts w:eastAsia="Times New Roman"/>
          <w:sz w:val="24"/>
          <w:szCs w:val="24"/>
        </w:rPr>
      </w:pPr>
      <w:r>
        <w:rPr>
          <w:rFonts w:eastAsia="Times New Roman"/>
          <w:sz w:val="24"/>
          <w:szCs w:val="24"/>
        </w:rPr>
        <w:t xml:space="preserve">evidencija eventualnih </w:t>
      </w:r>
      <w:r>
        <w:rPr>
          <w:rFonts w:eastAsia="Times New Roman"/>
          <w:b/>
          <w:bCs/>
          <w:sz w:val="24"/>
          <w:szCs w:val="24"/>
        </w:rPr>
        <w:t>ozljeda djece u vrtiću</w:t>
      </w:r>
      <w:r>
        <w:rPr>
          <w:rFonts w:eastAsia="Times New Roman"/>
          <w:sz w:val="24"/>
          <w:szCs w:val="24"/>
        </w:rPr>
        <w:t xml:space="preserve"> , poduzimanje preventivnih mjera i radnji u odnosu na iste . </w:t>
      </w:r>
      <w:r>
        <w:rPr>
          <w:rFonts w:eastAsia="Times New Roman"/>
          <w:b/>
          <w:bCs/>
          <w:sz w:val="24"/>
          <w:szCs w:val="24"/>
        </w:rPr>
        <w:t>Osvješćivanje odraslih o sprečavanju nesreća i povećanju</w:t>
      </w:r>
      <w:r>
        <w:rPr>
          <w:rFonts w:eastAsia="Times New Roman"/>
          <w:sz w:val="24"/>
          <w:szCs w:val="24"/>
        </w:rPr>
        <w:t xml:space="preserve"> </w:t>
      </w:r>
      <w:r>
        <w:rPr>
          <w:rFonts w:eastAsia="Times New Roman"/>
          <w:b/>
          <w:bCs/>
          <w:sz w:val="24"/>
          <w:szCs w:val="24"/>
        </w:rPr>
        <w:t>sigurnosti djece</w:t>
      </w:r>
    </w:p>
    <w:p w:rsidR="00515C6E" w:rsidRDefault="00515C6E" w:rsidP="0008529F">
      <w:pPr>
        <w:spacing w:line="10" w:lineRule="exact"/>
        <w:ind w:right="4"/>
        <w:rPr>
          <w:rFonts w:eastAsia="Times New Roman"/>
          <w:sz w:val="24"/>
          <w:szCs w:val="24"/>
        </w:rPr>
      </w:pPr>
    </w:p>
    <w:p w:rsidR="00515C6E" w:rsidRPr="00F17A19" w:rsidRDefault="00F01207" w:rsidP="00F17A19">
      <w:pPr>
        <w:numPr>
          <w:ilvl w:val="0"/>
          <w:numId w:val="88"/>
        </w:numPr>
        <w:tabs>
          <w:tab w:val="left" w:pos="140"/>
        </w:tabs>
        <w:spacing w:line="234" w:lineRule="auto"/>
        <w:ind w:right="4"/>
        <w:rPr>
          <w:rFonts w:eastAsia="Times New Roman"/>
          <w:sz w:val="24"/>
          <w:szCs w:val="24"/>
        </w:rPr>
      </w:pPr>
      <w:r>
        <w:rPr>
          <w:rFonts w:eastAsia="Times New Roman"/>
          <w:sz w:val="24"/>
          <w:szCs w:val="24"/>
        </w:rPr>
        <w:t xml:space="preserve">kontinuirano praćenje </w:t>
      </w:r>
      <w:r>
        <w:rPr>
          <w:rFonts w:eastAsia="Times New Roman"/>
          <w:b/>
          <w:bCs/>
          <w:sz w:val="24"/>
          <w:szCs w:val="24"/>
        </w:rPr>
        <w:t>higijenskog i zdravstvenog stanja</w:t>
      </w:r>
      <w:r>
        <w:rPr>
          <w:rFonts w:eastAsia="Times New Roman"/>
          <w:sz w:val="24"/>
          <w:szCs w:val="24"/>
        </w:rPr>
        <w:t xml:space="preserve"> djece prilikom dolaska i tijekom boravka u vrtiću ; </w:t>
      </w:r>
      <w:r>
        <w:rPr>
          <w:rFonts w:eastAsia="Times New Roman"/>
          <w:b/>
          <w:bCs/>
          <w:sz w:val="24"/>
          <w:szCs w:val="24"/>
        </w:rPr>
        <w:t>pregled vlasišta</w:t>
      </w:r>
      <w:r>
        <w:rPr>
          <w:rFonts w:eastAsia="Times New Roman"/>
          <w:sz w:val="24"/>
          <w:szCs w:val="24"/>
        </w:rPr>
        <w:t xml:space="preserve"> ponedjeljkom s ciljem pravovremenog</w:t>
      </w:r>
      <w:r w:rsidR="00D34948">
        <w:rPr>
          <w:rFonts w:eastAsia="Times New Roman"/>
          <w:sz w:val="24"/>
          <w:szCs w:val="24"/>
        </w:rPr>
        <w:t xml:space="preserve"> </w:t>
      </w:r>
      <w:r w:rsidR="00F17A19">
        <w:rPr>
          <w:rFonts w:eastAsia="Times New Roman"/>
          <w:sz w:val="24"/>
          <w:szCs w:val="24"/>
        </w:rPr>
        <w:t xml:space="preserve">otkrivanja i </w:t>
      </w:r>
      <w:r w:rsidR="00D34948" w:rsidRPr="00F17A19">
        <w:rPr>
          <w:rFonts w:eastAsia="Times New Roman"/>
          <w:sz w:val="24"/>
          <w:szCs w:val="24"/>
        </w:rPr>
        <w:t xml:space="preserve">  </w:t>
      </w:r>
      <w:r w:rsidRPr="00F17A19">
        <w:rPr>
          <w:rFonts w:eastAsia="Times New Roman"/>
          <w:sz w:val="24"/>
          <w:szCs w:val="24"/>
        </w:rPr>
        <w:t>sprječavanja širenja</w:t>
      </w:r>
      <w:r w:rsidR="00F17A19">
        <w:rPr>
          <w:sz w:val="20"/>
          <w:szCs w:val="20"/>
        </w:rPr>
        <w:t xml:space="preserve"> </w:t>
      </w:r>
      <w:proofErr w:type="spellStart"/>
      <w:r w:rsidRPr="00F17A19">
        <w:rPr>
          <w:rFonts w:eastAsia="Times New Roman"/>
          <w:b/>
          <w:bCs/>
          <w:sz w:val="23"/>
          <w:szCs w:val="23"/>
        </w:rPr>
        <w:t>pedikuloze</w:t>
      </w:r>
      <w:proofErr w:type="spellEnd"/>
      <w:r w:rsidRPr="00F17A19">
        <w:rPr>
          <w:rFonts w:eastAsia="Times New Roman"/>
          <w:b/>
          <w:bCs/>
          <w:sz w:val="23"/>
          <w:szCs w:val="23"/>
        </w:rPr>
        <w:t xml:space="preserve"> </w:t>
      </w:r>
      <w:r w:rsidRPr="00F17A19">
        <w:rPr>
          <w:rFonts w:eastAsia="Times New Roman"/>
          <w:sz w:val="23"/>
          <w:szCs w:val="23"/>
        </w:rPr>
        <w:t>nakon vikenda , uočene prethodnih godina</w:t>
      </w:r>
    </w:p>
    <w:p w:rsidR="00515C6E" w:rsidRDefault="00515C6E" w:rsidP="0008529F">
      <w:pPr>
        <w:spacing w:line="12" w:lineRule="exact"/>
        <w:ind w:right="4"/>
        <w:rPr>
          <w:sz w:val="20"/>
          <w:szCs w:val="20"/>
        </w:rPr>
      </w:pPr>
    </w:p>
    <w:p w:rsidR="00515C6E" w:rsidRPr="00D1580D" w:rsidRDefault="00F01207" w:rsidP="000610F4">
      <w:pPr>
        <w:numPr>
          <w:ilvl w:val="0"/>
          <w:numId w:val="88"/>
        </w:numPr>
        <w:tabs>
          <w:tab w:val="left" w:pos="140"/>
        </w:tabs>
        <w:spacing w:line="236" w:lineRule="auto"/>
        <w:ind w:right="4"/>
        <w:rPr>
          <w:rFonts w:eastAsia="Times New Roman"/>
          <w:sz w:val="24"/>
          <w:szCs w:val="24"/>
        </w:rPr>
      </w:pPr>
      <w:r>
        <w:rPr>
          <w:rFonts w:eastAsia="Times New Roman"/>
          <w:sz w:val="24"/>
          <w:szCs w:val="24"/>
        </w:rPr>
        <w:t xml:space="preserve">intervencija prema potrebi i </w:t>
      </w:r>
      <w:r w:rsidR="00D1580D">
        <w:rPr>
          <w:rFonts w:eastAsia="Times New Roman"/>
          <w:b/>
          <w:bCs/>
          <w:sz w:val="24"/>
          <w:szCs w:val="24"/>
        </w:rPr>
        <w:t>prema protokolima sigurnosti</w:t>
      </w:r>
      <w:r w:rsidR="00D34948">
        <w:rPr>
          <w:rFonts w:eastAsia="Times New Roman"/>
          <w:b/>
          <w:bCs/>
          <w:sz w:val="24"/>
          <w:szCs w:val="24"/>
        </w:rPr>
        <w:t>, korigirani i</w:t>
      </w:r>
      <w:r>
        <w:rPr>
          <w:rFonts w:eastAsia="Times New Roman"/>
          <w:sz w:val="24"/>
          <w:szCs w:val="24"/>
        </w:rPr>
        <w:t xml:space="preserve">  </w:t>
      </w:r>
      <w:r w:rsidR="00D34948">
        <w:rPr>
          <w:rFonts w:eastAsia="Times New Roman"/>
          <w:b/>
          <w:bCs/>
          <w:sz w:val="24"/>
          <w:szCs w:val="24"/>
        </w:rPr>
        <w:t>osuvremenjeni protokoli</w:t>
      </w:r>
      <w:r w:rsidRPr="00D1580D">
        <w:rPr>
          <w:rFonts w:eastAsia="Times New Roman"/>
          <w:b/>
          <w:bCs/>
          <w:sz w:val="24"/>
          <w:szCs w:val="24"/>
        </w:rPr>
        <w:t xml:space="preserve"> sigurnosti</w:t>
      </w:r>
      <w:r w:rsidR="00D34948">
        <w:rPr>
          <w:rFonts w:eastAsia="Times New Roman"/>
          <w:b/>
          <w:bCs/>
          <w:sz w:val="24"/>
          <w:szCs w:val="24"/>
        </w:rPr>
        <w:t xml:space="preserve"> iz ožujka 2018.; najmanje jednom godišnje mijenjanje i dorađivanje istih ako se u praksi pokaže da je potrebno .</w:t>
      </w:r>
    </w:p>
    <w:p w:rsidR="00515C6E" w:rsidRDefault="00515C6E" w:rsidP="0008529F">
      <w:pPr>
        <w:spacing w:line="272" w:lineRule="exact"/>
        <w:ind w:right="4"/>
        <w:rPr>
          <w:sz w:val="20"/>
          <w:szCs w:val="20"/>
        </w:rPr>
      </w:pPr>
    </w:p>
    <w:p w:rsidR="00515C6E" w:rsidRDefault="00F01207" w:rsidP="000610F4">
      <w:pPr>
        <w:numPr>
          <w:ilvl w:val="0"/>
          <w:numId w:val="6"/>
        </w:numPr>
        <w:tabs>
          <w:tab w:val="left" w:pos="244"/>
        </w:tabs>
        <w:ind w:left="244" w:right="4" w:hanging="244"/>
        <w:rPr>
          <w:rFonts w:eastAsia="Times New Roman"/>
          <w:sz w:val="24"/>
          <w:szCs w:val="24"/>
        </w:rPr>
      </w:pPr>
      <w:r>
        <w:rPr>
          <w:rFonts w:eastAsia="Times New Roman"/>
          <w:sz w:val="24"/>
          <w:szCs w:val="24"/>
        </w:rPr>
        <w:t xml:space="preserve">C ) </w:t>
      </w:r>
      <w:r w:rsidR="00F17A19">
        <w:rPr>
          <w:rFonts w:eastAsia="Times New Roman"/>
          <w:b/>
          <w:bCs/>
          <w:sz w:val="24"/>
          <w:szCs w:val="24"/>
        </w:rPr>
        <w:t>SURADNJA S ODGOJITELJI</w:t>
      </w:r>
      <w:r>
        <w:rPr>
          <w:rFonts w:eastAsia="Times New Roman"/>
          <w:b/>
          <w:bCs/>
          <w:sz w:val="24"/>
          <w:szCs w:val="24"/>
        </w:rPr>
        <w:t>MA</w:t>
      </w:r>
    </w:p>
    <w:p w:rsidR="00515C6E" w:rsidRDefault="00515C6E" w:rsidP="0008529F">
      <w:pPr>
        <w:spacing w:line="12" w:lineRule="exact"/>
        <w:ind w:right="4"/>
        <w:rPr>
          <w:sz w:val="20"/>
          <w:szCs w:val="20"/>
        </w:rPr>
      </w:pPr>
    </w:p>
    <w:p w:rsidR="00D34948" w:rsidRPr="00D34948" w:rsidRDefault="00F01207" w:rsidP="000610F4">
      <w:pPr>
        <w:pStyle w:val="Odlomakpopisa"/>
        <w:numPr>
          <w:ilvl w:val="0"/>
          <w:numId w:val="89"/>
        </w:numPr>
        <w:tabs>
          <w:tab w:val="left" w:pos="140"/>
        </w:tabs>
        <w:spacing w:line="236" w:lineRule="auto"/>
        <w:ind w:right="4"/>
        <w:rPr>
          <w:rFonts w:eastAsia="Times New Roman"/>
          <w:sz w:val="24"/>
          <w:szCs w:val="24"/>
        </w:rPr>
      </w:pPr>
      <w:r w:rsidRPr="00D1580D">
        <w:rPr>
          <w:rFonts w:eastAsia="Times New Roman"/>
          <w:sz w:val="24"/>
          <w:szCs w:val="24"/>
        </w:rPr>
        <w:t xml:space="preserve">evidentiranje posebnih zdravstvenih i prehrambenih potreba djece u </w:t>
      </w:r>
      <w:r w:rsidRPr="00D1580D">
        <w:rPr>
          <w:rFonts w:eastAsia="Times New Roman"/>
          <w:b/>
          <w:bCs/>
          <w:sz w:val="24"/>
          <w:szCs w:val="24"/>
        </w:rPr>
        <w:t>imenike i</w:t>
      </w:r>
    </w:p>
    <w:p w:rsidR="00515C6E" w:rsidRPr="00D1580D" w:rsidRDefault="00F01207" w:rsidP="0008529F">
      <w:pPr>
        <w:pStyle w:val="Odlomakpopisa"/>
        <w:tabs>
          <w:tab w:val="left" w:pos="140"/>
        </w:tabs>
        <w:spacing w:line="236" w:lineRule="auto"/>
        <w:ind w:right="4"/>
        <w:rPr>
          <w:rFonts w:eastAsia="Times New Roman"/>
          <w:sz w:val="24"/>
          <w:szCs w:val="24"/>
        </w:rPr>
      </w:pPr>
      <w:r w:rsidRPr="00D1580D">
        <w:rPr>
          <w:rFonts w:eastAsia="Times New Roman"/>
          <w:sz w:val="24"/>
          <w:szCs w:val="24"/>
        </w:rPr>
        <w:t xml:space="preserve"> </w:t>
      </w:r>
      <w:r w:rsidRPr="00D1580D">
        <w:rPr>
          <w:rFonts w:eastAsia="Times New Roman"/>
          <w:b/>
          <w:bCs/>
          <w:sz w:val="24"/>
          <w:szCs w:val="24"/>
        </w:rPr>
        <w:t>prozivnike</w:t>
      </w:r>
    </w:p>
    <w:p w:rsidR="00515C6E" w:rsidRDefault="00515C6E" w:rsidP="0008529F">
      <w:pPr>
        <w:spacing w:line="9" w:lineRule="exact"/>
        <w:ind w:right="4"/>
        <w:rPr>
          <w:rFonts w:eastAsia="Times New Roman"/>
          <w:sz w:val="24"/>
          <w:szCs w:val="24"/>
        </w:rPr>
      </w:pPr>
    </w:p>
    <w:p w:rsidR="00A437CE" w:rsidRDefault="00F17A19" w:rsidP="000610F4">
      <w:pPr>
        <w:pStyle w:val="Odlomakpopisa"/>
        <w:numPr>
          <w:ilvl w:val="0"/>
          <w:numId w:val="89"/>
        </w:numPr>
        <w:tabs>
          <w:tab w:val="left" w:pos="140"/>
        </w:tabs>
        <w:spacing w:line="234" w:lineRule="auto"/>
        <w:ind w:right="4"/>
        <w:rPr>
          <w:rFonts w:eastAsia="Times New Roman"/>
          <w:sz w:val="24"/>
          <w:szCs w:val="24"/>
        </w:rPr>
      </w:pPr>
      <w:r>
        <w:rPr>
          <w:rFonts w:eastAsia="Times New Roman"/>
          <w:sz w:val="24"/>
          <w:szCs w:val="24"/>
        </w:rPr>
        <w:t>upoznavanje odgojitelj</w:t>
      </w:r>
      <w:r w:rsidR="00F01207" w:rsidRPr="00D1580D">
        <w:rPr>
          <w:rFonts w:eastAsia="Times New Roman"/>
          <w:sz w:val="24"/>
          <w:szCs w:val="24"/>
        </w:rPr>
        <w:t xml:space="preserve">a s </w:t>
      </w:r>
      <w:r w:rsidR="00F01207" w:rsidRPr="00D1580D">
        <w:rPr>
          <w:rFonts w:eastAsia="Times New Roman"/>
          <w:b/>
          <w:bCs/>
          <w:sz w:val="24"/>
          <w:szCs w:val="24"/>
        </w:rPr>
        <w:t>načinom zadovoljavanja</w:t>
      </w:r>
      <w:r w:rsidR="00F01207" w:rsidRPr="00D1580D">
        <w:rPr>
          <w:rFonts w:eastAsia="Times New Roman"/>
          <w:sz w:val="24"/>
          <w:szCs w:val="24"/>
        </w:rPr>
        <w:t xml:space="preserve"> posebnih potreba u prehrani</w:t>
      </w:r>
    </w:p>
    <w:p w:rsidR="00515C6E" w:rsidRPr="00D1580D" w:rsidRDefault="00F01207" w:rsidP="0008529F">
      <w:pPr>
        <w:pStyle w:val="Odlomakpopisa"/>
        <w:tabs>
          <w:tab w:val="left" w:pos="140"/>
        </w:tabs>
        <w:spacing w:line="234" w:lineRule="auto"/>
        <w:ind w:right="4"/>
        <w:rPr>
          <w:rFonts w:eastAsia="Times New Roman"/>
          <w:sz w:val="24"/>
          <w:szCs w:val="24"/>
        </w:rPr>
      </w:pPr>
      <w:r w:rsidRPr="00D1580D">
        <w:rPr>
          <w:rFonts w:eastAsia="Times New Roman"/>
          <w:sz w:val="24"/>
          <w:szCs w:val="24"/>
        </w:rPr>
        <w:t xml:space="preserve"> djece</w:t>
      </w:r>
    </w:p>
    <w:p w:rsidR="00515C6E" w:rsidRDefault="00515C6E" w:rsidP="0008529F">
      <w:pPr>
        <w:spacing w:line="13" w:lineRule="exact"/>
        <w:ind w:right="4"/>
        <w:rPr>
          <w:rFonts w:eastAsia="Times New Roman"/>
          <w:sz w:val="24"/>
          <w:szCs w:val="24"/>
        </w:rPr>
      </w:pPr>
    </w:p>
    <w:p w:rsidR="00515C6E" w:rsidRPr="00D1580D" w:rsidRDefault="00F01207" w:rsidP="000610F4">
      <w:pPr>
        <w:pStyle w:val="Odlomakpopisa"/>
        <w:numPr>
          <w:ilvl w:val="0"/>
          <w:numId w:val="89"/>
        </w:numPr>
        <w:tabs>
          <w:tab w:val="left" w:pos="144"/>
        </w:tabs>
        <w:spacing w:line="234" w:lineRule="auto"/>
        <w:ind w:right="4"/>
        <w:rPr>
          <w:rFonts w:eastAsia="Times New Roman"/>
          <w:b/>
          <w:bCs/>
          <w:sz w:val="24"/>
          <w:szCs w:val="24"/>
        </w:rPr>
      </w:pPr>
      <w:r w:rsidRPr="00D1580D">
        <w:rPr>
          <w:rFonts w:eastAsia="Times New Roman"/>
          <w:b/>
          <w:bCs/>
          <w:sz w:val="24"/>
          <w:szCs w:val="24"/>
        </w:rPr>
        <w:t xml:space="preserve">antropometrijsko mjerenje </w:t>
      </w:r>
      <w:r w:rsidR="00D1580D">
        <w:rPr>
          <w:rFonts w:eastAsia="Times New Roman"/>
          <w:sz w:val="24"/>
          <w:szCs w:val="24"/>
        </w:rPr>
        <w:t>djece dva puta tijekom godine</w:t>
      </w:r>
      <w:r w:rsidRPr="00D1580D">
        <w:rPr>
          <w:rFonts w:eastAsia="Times New Roman"/>
          <w:sz w:val="24"/>
          <w:szCs w:val="24"/>
        </w:rPr>
        <w:t>, uz obradu rezultata</w:t>
      </w:r>
      <w:r w:rsidRPr="00D1580D">
        <w:rPr>
          <w:rFonts w:eastAsia="Times New Roman"/>
          <w:b/>
          <w:bCs/>
          <w:sz w:val="24"/>
          <w:szCs w:val="24"/>
        </w:rPr>
        <w:t xml:space="preserve"> </w:t>
      </w:r>
      <w:r w:rsidRPr="00D1580D">
        <w:rPr>
          <w:rFonts w:eastAsia="Times New Roman"/>
          <w:sz w:val="24"/>
          <w:szCs w:val="24"/>
        </w:rPr>
        <w:t>mjerenja</w:t>
      </w:r>
    </w:p>
    <w:p w:rsidR="00515C6E" w:rsidRDefault="00515C6E" w:rsidP="0008529F">
      <w:pPr>
        <w:spacing w:line="14" w:lineRule="exact"/>
        <w:ind w:right="4"/>
        <w:rPr>
          <w:rFonts w:eastAsia="Times New Roman"/>
          <w:b/>
          <w:bCs/>
          <w:sz w:val="24"/>
          <w:szCs w:val="24"/>
        </w:rPr>
      </w:pPr>
    </w:p>
    <w:p w:rsidR="00515C6E" w:rsidRPr="00D1580D" w:rsidRDefault="00F17A19" w:rsidP="000610F4">
      <w:pPr>
        <w:pStyle w:val="Odlomakpopisa"/>
        <w:numPr>
          <w:ilvl w:val="0"/>
          <w:numId w:val="89"/>
        </w:numPr>
        <w:tabs>
          <w:tab w:val="left" w:pos="140"/>
        </w:tabs>
        <w:spacing w:line="234" w:lineRule="auto"/>
        <w:ind w:right="4"/>
        <w:rPr>
          <w:rFonts w:eastAsia="Times New Roman"/>
          <w:sz w:val="24"/>
          <w:szCs w:val="24"/>
        </w:rPr>
      </w:pPr>
      <w:r>
        <w:rPr>
          <w:rFonts w:eastAsia="Times New Roman"/>
          <w:sz w:val="24"/>
          <w:szCs w:val="24"/>
        </w:rPr>
        <w:t>upoznavanje odgojitelj</w:t>
      </w:r>
      <w:r w:rsidR="00F01207" w:rsidRPr="00D1580D">
        <w:rPr>
          <w:rFonts w:eastAsia="Times New Roman"/>
          <w:sz w:val="24"/>
          <w:szCs w:val="24"/>
        </w:rPr>
        <w:t xml:space="preserve">a sa znatnijim odstupanjima (pretilost, pothranjenost ) zbog potrebe </w:t>
      </w:r>
      <w:r w:rsidR="00F01207" w:rsidRPr="00D1580D">
        <w:rPr>
          <w:rFonts w:eastAsia="Times New Roman"/>
          <w:b/>
          <w:bCs/>
          <w:sz w:val="24"/>
          <w:szCs w:val="24"/>
        </w:rPr>
        <w:t>individualnog praćenja</w:t>
      </w:r>
      <w:r w:rsidR="00F01207" w:rsidRPr="00D1580D">
        <w:rPr>
          <w:rFonts w:eastAsia="Times New Roman"/>
          <w:sz w:val="24"/>
          <w:szCs w:val="24"/>
        </w:rPr>
        <w:t xml:space="preserve"> u vrijeme uzimanja obroka</w:t>
      </w:r>
    </w:p>
    <w:p w:rsidR="00515C6E" w:rsidRDefault="00515C6E" w:rsidP="0008529F">
      <w:pPr>
        <w:spacing w:line="1" w:lineRule="exact"/>
        <w:ind w:right="4"/>
        <w:rPr>
          <w:rFonts w:eastAsia="Times New Roman"/>
          <w:sz w:val="24"/>
          <w:szCs w:val="24"/>
        </w:rPr>
      </w:pPr>
    </w:p>
    <w:p w:rsidR="00515C6E" w:rsidRPr="00D1580D" w:rsidRDefault="00F01207" w:rsidP="000610F4">
      <w:pPr>
        <w:pStyle w:val="Odlomakpopisa"/>
        <w:numPr>
          <w:ilvl w:val="0"/>
          <w:numId w:val="89"/>
        </w:numPr>
        <w:tabs>
          <w:tab w:val="left" w:pos="144"/>
        </w:tabs>
        <w:ind w:right="4"/>
        <w:rPr>
          <w:rFonts w:eastAsia="Times New Roman"/>
          <w:sz w:val="24"/>
          <w:szCs w:val="24"/>
        </w:rPr>
      </w:pPr>
      <w:r w:rsidRPr="00D1580D">
        <w:rPr>
          <w:rFonts w:eastAsia="Times New Roman"/>
          <w:sz w:val="24"/>
          <w:szCs w:val="24"/>
        </w:rPr>
        <w:t>suradnja s roditeljima i odgojiteljima u radu s takvom djecom</w:t>
      </w:r>
    </w:p>
    <w:p w:rsidR="00515C6E" w:rsidRDefault="00515C6E" w:rsidP="0008529F">
      <w:pPr>
        <w:spacing w:line="276" w:lineRule="exact"/>
        <w:ind w:right="4"/>
        <w:rPr>
          <w:sz w:val="20"/>
          <w:szCs w:val="20"/>
        </w:rPr>
      </w:pPr>
    </w:p>
    <w:p w:rsidR="00D02A74" w:rsidRDefault="00D02A74" w:rsidP="0008529F">
      <w:pPr>
        <w:spacing w:line="276" w:lineRule="exact"/>
        <w:ind w:right="4"/>
        <w:rPr>
          <w:sz w:val="20"/>
          <w:szCs w:val="20"/>
        </w:rPr>
      </w:pPr>
    </w:p>
    <w:p w:rsidR="005B6282" w:rsidRDefault="005B6282" w:rsidP="0008529F">
      <w:pPr>
        <w:spacing w:line="276" w:lineRule="exact"/>
        <w:ind w:right="4"/>
        <w:rPr>
          <w:sz w:val="20"/>
          <w:szCs w:val="20"/>
        </w:rPr>
      </w:pPr>
    </w:p>
    <w:p w:rsidR="00515C6E" w:rsidRDefault="00F01207" w:rsidP="0008529F">
      <w:pPr>
        <w:ind w:left="4"/>
        <w:rPr>
          <w:sz w:val="20"/>
          <w:szCs w:val="20"/>
        </w:rPr>
      </w:pPr>
      <w:r>
        <w:rPr>
          <w:rFonts w:eastAsia="Times New Roman"/>
          <w:sz w:val="24"/>
          <w:szCs w:val="24"/>
        </w:rPr>
        <w:lastRenderedPageBreak/>
        <w:t xml:space="preserve">1.D ) </w:t>
      </w:r>
      <w:r>
        <w:rPr>
          <w:rFonts w:eastAsia="Times New Roman"/>
          <w:b/>
          <w:bCs/>
          <w:sz w:val="24"/>
          <w:szCs w:val="24"/>
        </w:rPr>
        <w:t>PROJEKTNO PODRUČJE „BRINEM O SEBI“</w:t>
      </w:r>
    </w:p>
    <w:p w:rsidR="00515C6E" w:rsidRDefault="00515C6E" w:rsidP="0008529F">
      <w:pPr>
        <w:spacing w:line="280" w:lineRule="exact"/>
        <w:rPr>
          <w:sz w:val="20"/>
          <w:szCs w:val="20"/>
        </w:rPr>
      </w:pPr>
    </w:p>
    <w:p w:rsidR="00515C6E" w:rsidRDefault="00D1580D" w:rsidP="0008529F">
      <w:pPr>
        <w:tabs>
          <w:tab w:val="left" w:pos="284"/>
        </w:tabs>
        <w:ind w:left="4"/>
        <w:rPr>
          <w:sz w:val="20"/>
          <w:szCs w:val="20"/>
        </w:rPr>
      </w:pPr>
      <w:r>
        <w:rPr>
          <w:rFonts w:eastAsia="Times New Roman"/>
          <w:b/>
          <w:bCs/>
          <w:sz w:val="24"/>
          <w:szCs w:val="24"/>
        </w:rPr>
        <w:tab/>
      </w:r>
      <w:r w:rsidR="00F01207">
        <w:rPr>
          <w:rFonts w:eastAsia="Times New Roman"/>
          <w:b/>
          <w:bCs/>
          <w:sz w:val="24"/>
          <w:szCs w:val="24"/>
        </w:rPr>
        <w:t>PROJEKT</w:t>
      </w:r>
      <w:r w:rsidR="00F01207">
        <w:rPr>
          <w:rFonts w:eastAsia="Times New Roman"/>
          <w:b/>
          <w:bCs/>
          <w:sz w:val="24"/>
          <w:szCs w:val="24"/>
        </w:rPr>
        <w:tab/>
        <w:t>" Higijena – pranje ruku "</w:t>
      </w:r>
    </w:p>
    <w:p w:rsidR="00515C6E" w:rsidRDefault="00515C6E" w:rsidP="0008529F">
      <w:pPr>
        <w:spacing w:line="276" w:lineRule="exact"/>
        <w:rPr>
          <w:sz w:val="20"/>
          <w:szCs w:val="20"/>
        </w:rPr>
      </w:pPr>
    </w:p>
    <w:p w:rsidR="00515C6E" w:rsidRDefault="00F01207" w:rsidP="0008529F">
      <w:pPr>
        <w:ind w:left="4" w:firstLine="280"/>
        <w:rPr>
          <w:sz w:val="20"/>
          <w:szCs w:val="20"/>
        </w:rPr>
      </w:pPr>
      <w:r>
        <w:rPr>
          <w:rFonts w:eastAsia="Times New Roman"/>
          <w:b/>
          <w:bCs/>
          <w:sz w:val="24"/>
          <w:szCs w:val="24"/>
        </w:rPr>
        <w:t>UVOD :</w:t>
      </w:r>
    </w:p>
    <w:p w:rsidR="00515C6E" w:rsidRDefault="00F01207" w:rsidP="00F45310">
      <w:pPr>
        <w:spacing w:line="236" w:lineRule="auto"/>
        <w:ind w:left="426"/>
        <w:rPr>
          <w:sz w:val="20"/>
          <w:szCs w:val="20"/>
        </w:rPr>
      </w:pPr>
      <w:r>
        <w:rPr>
          <w:rFonts w:eastAsia="Times New Roman"/>
          <w:sz w:val="24"/>
          <w:szCs w:val="24"/>
        </w:rPr>
        <w:t>Briga za osobnu h</w:t>
      </w:r>
      <w:r w:rsidR="00D1580D">
        <w:rPr>
          <w:rFonts w:eastAsia="Times New Roman"/>
          <w:sz w:val="24"/>
          <w:szCs w:val="24"/>
        </w:rPr>
        <w:t>igijenu , posebno higijenu ruku</w:t>
      </w:r>
      <w:r>
        <w:rPr>
          <w:rFonts w:eastAsia="Times New Roman"/>
          <w:sz w:val="24"/>
          <w:szCs w:val="24"/>
        </w:rPr>
        <w:t>, kao sastavni dio opće kulture i očuvanja zdravlja ima veliku u</w:t>
      </w:r>
      <w:r w:rsidR="00D1580D">
        <w:rPr>
          <w:rFonts w:eastAsia="Times New Roman"/>
          <w:sz w:val="24"/>
          <w:szCs w:val="24"/>
        </w:rPr>
        <w:t>logu u životu i razvoju djeteta</w:t>
      </w:r>
      <w:r>
        <w:rPr>
          <w:rFonts w:eastAsia="Times New Roman"/>
          <w:sz w:val="24"/>
          <w:szCs w:val="24"/>
        </w:rPr>
        <w:t>, pa se projekt " Higijena – pranje ruku " planira u projektnom području " Brinem o sebi ".</w:t>
      </w:r>
    </w:p>
    <w:p w:rsidR="00515C6E" w:rsidRDefault="00515C6E" w:rsidP="0008529F">
      <w:pPr>
        <w:spacing w:line="200" w:lineRule="exact"/>
        <w:rPr>
          <w:sz w:val="20"/>
          <w:szCs w:val="20"/>
        </w:rPr>
      </w:pPr>
    </w:p>
    <w:p w:rsidR="00F45310" w:rsidRDefault="00F45310" w:rsidP="0008529F">
      <w:pPr>
        <w:spacing w:line="200" w:lineRule="exact"/>
        <w:rPr>
          <w:sz w:val="20"/>
          <w:szCs w:val="20"/>
        </w:rPr>
      </w:pPr>
    </w:p>
    <w:p w:rsidR="00F45310" w:rsidRDefault="00F45310" w:rsidP="0008529F">
      <w:pPr>
        <w:spacing w:line="200" w:lineRule="exact"/>
        <w:rPr>
          <w:sz w:val="20"/>
          <w:szCs w:val="20"/>
        </w:rPr>
      </w:pPr>
    </w:p>
    <w:p w:rsidR="00515C6E" w:rsidRDefault="00515C6E" w:rsidP="0008529F">
      <w:pPr>
        <w:rPr>
          <w:sz w:val="20"/>
          <w:szCs w:val="20"/>
        </w:rPr>
      </w:pPr>
    </w:p>
    <w:p w:rsidR="00515C6E" w:rsidRDefault="00F01207" w:rsidP="0008529F">
      <w:pPr>
        <w:ind w:left="4" w:firstLine="140"/>
        <w:rPr>
          <w:sz w:val="20"/>
          <w:szCs w:val="20"/>
        </w:rPr>
      </w:pPr>
      <w:bookmarkStart w:id="6" w:name="page10"/>
      <w:bookmarkEnd w:id="6"/>
      <w:r>
        <w:rPr>
          <w:rFonts w:eastAsia="Times New Roman"/>
          <w:b/>
          <w:bCs/>
          <w:sz w:val="24"/>
          <w:szCs w:val="24"/>
        </w:rPr>
        <w:t>PREDUVJETI :</w:t>
      </w:r>
    </w:p>
    <w:p w:rsidR="00515C6E" w:rsidRPr="00D1580D" w:rsidRDefault="00F01207" w:rsidP="000610F4">
      <w:pPr>
        <w:pStyle w:val="Odlomakpopisa"/>
        <w:numPr>
          <w:ilvl w:val="0"/>
          <w:numId w:val="90"/>
        </w:numPr>
        <w:tabs>
          <w:tab w:val="left" w:pos="144"/>
        </w:tabs>
        <w:spacing w:line="236" w:lineRule="auto"/>
        <w:rPr>
          <w:rFonts w:eastAsia="Times New Roman"/>
          <w:sz w:val="24"/>
          <w:szCs w:val="24"/>
        </w:rPr>
      </w:pPr>
      <w:r w:rsidRPr="00D1580D">
        <w:rPr>
          <w:rFonts w:eastAsia="Times New Roman"/>
          <w:sz w:val="24"/>
          <w:szCs w:val="24"/>
        </w:rPr>
        <w:t>svakom djetetu osigurati i poboljšati uvjete za pranje ruku u vrtiću</w:t>
      </w:r>
    </w:p>
    <w:p w:rsidR="00515C6E" w:rsidRDefault="00F01207" w:rsidP="000610F4">
      <w:pPr>
        <w:pStyle w:val="Odlomakpopisa"/>
        <w:numPr>
          <w:ilvl w:val="0"/>
          <w:numId w:val="90"/>
        </w:numPr>
        <w:tabs>
          <w:tab w:val="left" w:pos="144"/>
        </w:tabs>
        <w:rPr>
          <w:rFonts w:eastAsia="Times New Roman"/>
          <w:sz w:val="24"/>
          <w:szCs w:val="24"/>
        </w:rPr>
      </w:pPr>
      <w:r w:rsidRPr="00D1580D">
        <w:rPr>
          <w:rFonts w:eastAsia="Times New Roman"/>
          <w:sz w:val="24"/>
          <w:szCs w:val="24"/>
        </w:rPr>
        <w:t>osigurati nadzor odrasle osobe pri pranju ruku u vrtiću</w:t>
      </w:r>
    </w:p>
    <w:p w:rsidR="00A437CE" w:rsidRPr="00D1580D" w:rsidRDefault="00A437CE" w:rsidP="0008529F">
      <w:pPr>
        <w:pStyle w:val="Odlomakpopisa"/>
        <w:tabs>
          <w:tab w:val="left" w:pos="144"/>
        </w:tabs>
        <w:rPr>
          <w:rFonts w:eastAsia="Times New Roman"/>
          <w:sz w:val="24"/>
          <w:szCs w:val="24"/>
        </w:rPr>
      </w:pPr>
    </w:p>
    <w:p w:rsidR="00515C6E" w:rsidRDefault="00515C6E" w:rsidP="0008529F">
      <w:pPr>
        <w:spacing w:line="280" w:lineRule="exact"/>
        <w:rPr>
          <w:sz w:val="20"/>
          <w:szCs w:val="20"/>
        </w:rPr>
      </w:pPr>
    </w:p>
    <w:p w:rsidR="00515C6E" w:rsidRDefault="00F01207" w:rsidP="00D1580D">
      <w:pPr>
        <w:ind w:left="4" w:firstLine="356"/>
        <w:rPr>
          <w:sz w:val="20"/>
          <w:szCs w:val="20"/>
        </w:rPr>
      </w:pPr>
      <w:r>
        <w:rPr>
          <w:rFonts w:eastAsia="Times New Roman"/>
          <w:b/>
          <w:bCs/>
          <w:sz w:val="24"/>
          <w:szCs w:val="24"/>
        </w:rPr>
        <w:t>CILJ :</w:t>
      </w:r>
    </w:p>
    <w:p w:rsidR="00515C6E" w:rsidRDefault="00515C6E">
      <w:pPr>
        <w:spacing w:line="8" w:lineRule="exact"/>
        <w:rPr>
          <w:sz w:val="20"/>
          <w:szCs w:val="20"/>
        </w:rPr>
      </w:pPr>
    </w:p>
    <w:p w:rsidR="00515C6E" w:rsidRDefault="00F01207" w:rsidP="00D1580D">
      <w:pPr>
        <w:spacing w:line="234" w:lineRule="auto"/>
        <w:ind w:left="4" w:right="4" w:firstLine="356"/>
        <w:jc w:val="both"/>
        <w:rPr>
          <w:sz w:val="20"/>
          <w:szCs w:val="20"/>
        </w:rPr>
      </w:pPr>
      <w:r>
        <w:rPr>
          <w:rFonts w:eastAsia="Times New Roman"/>
          <w:sz w:val="24"/>
          <w:szCs w:val="24"/>
        </w:rPr>
        <w:t>Razvijanje pozitivnih stavova prema osobnoj higijeni , posebno važnosti i ispravnom načinu higijene ruku</w:t>
      </w:r>
    </w:p>
    <w:p w:rsidR="00515C6E" w:rsidRDefault="00515C6E" w:rsidP="00D1580D">
      <w:pPr>
        <w:spacing w:line="200" w:lineRule="exact"/>
        <w:ind w:right="4"/>
        <w:jc w:val="both"/>
        <w:rPr>
          <w:sz w:val="20"/>
          <w:szCs w:val="20"/>
        </w:rPr>
      </w:pPr>
    </w:p>
    <w:p w:rsidR="00515C6E" w:rsidRDefault="00515C6E">
      <w:pPr>
        <w:spacing w:line="358" w:lineRule="exact"/>
        <w:rPr>
          <w:sz w:val="20"/>
          <w:szCs w:val="20"/>
        </w:rPr>
      </w:pPr>
    </w:p>
    <w:p w:rsidR="00D1580D" w:rsidRDefault="00F17A19" w:rsidP="00D1580D">
      <w:pPr>
        <w:ind w:left="4" w:firstLine="356"/>
        <w:rPr>
          <w:sz w:val="20"/>
          <w:szCs w:val="20"/>
        </w:rPr>
      </w:pPr>
      <w:r>
        <w:rPr>
          <w:rFonts w:eastAsia="Times New Roman"/>
          <w:b/>
          <w:bCs/>
          <w:sz w:val="24"/>
          <w:szCs w:val="24"/>
        </w:rPr>
        <w:t>DOBROBITI ZA DIJETE:</w:t>
      </w:r>
    </w:p>
    <w:p w:rsidR="00515C6E" w:rsidRPr="00D1580D" w:rsidRDefault="00F01207" w:rsidP="000610F4">
      <w:pPr>
        <w:pStyle w:val="Odlomakpopisa"/>
        <w:numPr>
          <w:ilvl w:val="0"/>
          <w:numId w:val="91"/>
        </w:numPr>
        <w:tabs>
          <w:tab w:val="left" w:pos="144"/>
        </w:tabs>
        <w:spacing w:line="236" w:lineRule="auto"/>
        <w:jc w:val="both"/>
        <w:rPr>
          <w:rFonts w:eastAsia="Times New Roman"/>
          <w:sz w:val="24"/>
          <w:szCs w:val="24"/>
        </w:rPr>
      </w:pPr>
      <w:r w:rsidRPr="00D1580D">
        <w:rPr>
          <w:rFonts w:eastAsia="Times New Roman"/>
          <w:sz w:val="24"/>
          <w:szCs w:val="24"/>
        </w:rPr>
        <w:t>stjecanje osnovnih znanja o osobnoj higijeni</w:t>
      </w:r>
    </w:p>
    <w:p w:rsidR="00515C6E" w:rsidRDefault="00F01207" w:rsidP="000610F4">
      <w:pPr>
        <w:pStyle w:val="Odlomakpopisa"/>
        <w:numPr>
          <w:ilvl w:val="0"/>
          <w:numId w:val="91"/>
        </w:numPr>
        <w:tabs>
          <w:tab w:val="left" w:pos="144"/>
        </w:tabs>
        <w:jc w:val="both"/>
        <w:rPr>
          <w:rFonts w:eastAsia="Times New Roman"/>
          <w:sz w:val="24"/>
          <w:szCs w:val="24"/>
        </w:rPr>
      </w:pPr>
      <w:r w:rsidRPr="00D1580D">
        <w:rPr>
          <w:rFonts w:eastAsia="Times New Roman"/>
          <w:sz w:val="24"/>
          <w:szCs w:val="24"/>
        </w:rPr>
        <w:t>kako održavati osobnu higijenu , posebno higijenu ruku</w:t>
      </w:r>
    </w:p>
    <w:p w:rsidR="00515C6E" w:rsidRPr="00F17A19" w:rsidRDefault="00F01207" w:rsidP="00A437CE">
      <w:pPr>
        <w:pStyle w:val="Odlomakpopisa"/>
        <w:numPr>
          <w:ilvl w:val="0"/>
          <w:numId w:val="91"/>
        </w:numPr>
        <w:tabs>
          <w:tab w:val="left" w:pos="144"/>
        </w:tabs>
        <w:spacing w:line="236" w:lineRule="auto"/>
        <w:jc w:val="both"/>
        <w:rPr>
          <w:rFonts w:eastAsia="Times New Roman"/>
          <w:sz w:val="24"/>
          <w:szCs w:val="24"/>
        </w:rPr>
      </w:pPr>
      <w:r w:rsidRPr="00A437CE">
        <w:rPr>
          <w:rFonts w:eastAsia="Times New Roman"/>
          <w:sz w:val="24"/>
          <w:szCs w:val="24"/>
        </w:rPr>
        <w:t>jačanje i</w:t>
      </w:r>
      <w:r w:rsidR="00F45310">
        <w:rPr>
          <w:rFonts w:eastAsia="Times New Roman"/>
          <w:sz w:val="24"/>
          <w:szCs w:val="24"/>
        </w:rPr>
        <w:t xml:space="preserve"> razvijanje stavova o  higijeni</w:t>
      </w:r>
      <w:r w:rsidR="00F17A19">
        <w:rPr>
          <w:rFonts w:eastAsia="Times New Roman"/>
          <w:sz w:val="24"/>
          <w:szCs w:val="24"/>
        </w:rPr>
        <w:t xml:space="preserve"> ruku</w:t>
      </w:r>
    </w:p>
    <w:p w:rsidR="00515C6E" w:rsidRDefault="00D1580D" w:rsidP="000610F4">
      <w:pPr>
        <w:pStyle w:val="Odlomakpopisa"/>
        <w:numPr>
          <w:ilvl w:val="0"/>
          <w:numId w:val="91"/>
        </w:numPr>
        <w:tabs>
          <w:tab w:val="left" w:pos="144"/>
        </w:tabs>
        <w:spacing w:line="236" w:lineRule="auto"/>
        <w:jc w:val="both"/>
        <w:rPr>
          <w:rFonts w:eastAsia="Times New Roman"/>
          <w:sz w:val="24"/>
          <w:szCs w:val="24"/>
        </w:rPr>
      </w:pPr>
      <w:r w:rsidRPr="00A437CE">
        <w:rPr>
          <w:rFonts w:eastAsia="Times New Roman"/>
          <w:sz w:val="24"/>
          <w:szCs w:val="24"/>
        </w:rPr>
        <w:t>pravilno pranje ruku</w:t>
      </w:r>
      <w:r w:rsidR="00F01207" w:rsidRPr="00A437CE">
        <w:rPr>
          <w:rFonts w:eastAsia="Times New Roman"/>
          <w:sz w:val="24"/>
          <w:szCs w:val="24"/>
        </w:rPr>
        <w:t>, korištenje pribora</w:t>
      </w:r>
    </w:p>
    <w:p w:rsidR="005B6282" w:rsidRPr="00A437CE" w:rsidRDefault="005B6282" w:rsidP="00F17A19">
      <w:pPr>
        <w:pStyle w:val="Odlomakpopisa"/>
        <w:tabs>
          <w:tab w:val="left" w:pos="144"/>
        </w:tabs>
        <w:spacing w:line="236" w:lineRule="auto"/>
        <w:jc w:val="both"/>
        <w:rPr>
          <w:rFonts w:eastAsia="Times New Roman"/>
          <w:sz w:val="24"/>
          <w:szCs w:val="24"/>
        </w:rPr>
      </w:pPr>
    </w:p>
    <w:p w:rsidR="00515C6E" w:rsidRDefault="00F01207" w:rsidP="00D1580D">
      <w:pPr>
        <w:ind w:left="4" w:firstLine="356"/>
        <w:jc w:val="both"/>
        <w:rPr>
          <w:rFonts w:eastAsia="Times New Roman"/>
          <w:sz w:val="24"/>
          <w:szCs w:val="24"/>
        </w:rPr>
      </w:pPr>
      <w:r>
        <w:rPr>
          <w:rFonts w:eastAsia="Times New Roman"/>
          <w:sz w:val="24"/>
          <w:szCs w:val="24"/>
        </w:rPr>
        <w:t>U ODNOSU  NA RODITELJE</w:t>
      </w:r>
    </w:p>
    <w:p w:rsidR="00515C6E" w:rsidRPr="00A437CE" w:rsidRDefault="00F01207" w:rsidP="000610F4">
      <w:pPr>
        <w:pStyle w:val="Odlomakpopisa"/>
        <w:numPr>
          <w:ilvl w:val="0"/>
          <w:numId w:val="91"/>
        </w:numPr>
        <w:jc w:val="both"/>
        <w:rPr>
          <w:sz w:val="20"/>
          <w:szCs w:val="20"/>
        </w:rPr>
      </w:pPr>
      <w:r w:rsidRPr="00A437CE">
        <w:rPr>
          <w:rFonts w:eastAsia="Times New Roman"/>
          <w:sz w:val="24"/>
          <w:szCs w:val="24"/>
        </w:rPr>
        <w:t>poticanje djeteta na stvaranje pozitivnih navika u osobnoj higijeni i pranju ruku</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32" w:lineRule="exact"/>
        <w:rPr>
          <w:sz w:val="20"/>
          <w:szCs w:val="20"/>
        </w:rPr>
      </w:pPr>
    </w:p>
    <w:p w:rsidR="00515C6E" w:rsidRDefault="00F01207" w:rsidP="00D1580D">
      <w:pPr>
        <w:ind w:left="4" w:firstLine="356"/>
        <w:rPr>
          <w:sz w:val="20"/>
          <w:szCs w:val="20"/>
        </w:rPr>
      </w:pPr>
      <w:r>
        <w:rPr>
          <w:rFonts w:eastAsia="Times New Roman"/>
          <w:b/>
          <w:bCs/>
          <w:sz w:val="24"/>
          <w:szCs w:val="24"/>
        </w:rPr>
        <w:t>STRATEGIJE I OBLICI RADA</w:t>
      </w:r>
    </w:p>
    <w:p w:rsidR="00515C6E" w:rsidRDefault="00515C6E">
      <w:pPr>
        <w:spacing w:line="272" w:lineRule="exact"/>
        <w:rPr>
          <w:sz w:val="20"/>
          <w:szCs w:val="20"/>
        </w:rPr>
      </w:pPr>
    </w:p>
    <w:p w:rsidR="00515C6E" w:rsidRDefault="00F17A19" w:rsidP="00D1580D">
      <w:pPr>
        <w:ind w:left="4" w:firstLine="140"/>
        <w:jc w:val="both"/>
        <w:rPr>
          <w:sz w:val="20"/>
          <w:szCs w:val="20"/>
        </w:rPr>
      </w:pPr>
      <w:r>
        <w:rPr>
          <w:rFonts w:eastAsia="Times New Roman"/>
          <w:sz w:val="24"/>
          <w:szCs w:val="24"/>
        </w:rPr>
        <w:t>A ) Odgojitelji</w:t>
      </w:r>
    </w:p>
    <w:p w:rsidR="00515C6E" w:rsidRPr="00D1580D" w:rsidRDefault="00F01207" w:rsidP="000610F4">
      <w:pPr>
        <w:pStyle w:val="Odlomakpopisa"/>
        <w:numPr>
          <w:ilvl w:val="0"/>
          <w:numId w:val="92"/>
        </w:numPr>
        <w:tabs>
          <w:tab w:val="left" w:pos="144"/>
        </w:tabs>
        <w:jc w:val="both"/>
        <w:rPr>
          <w:rFonts w:eastAsia="Times New Roman"/>
          <w:sz w:val="24"/>
          <w:szCs w:val="24"/>
        </w:rPr>
      </w:pPr>
      <w:r w:rsidRPr="00D1580D">
        <w:rPr>
          <w:rFonts w:eastAsia="Times New Roman"/>
          <w:sz w:val="24"/>
          <w:szCs w:val="24"/>
        </w:rPr>
        <w:t>a</w:t>
      </w:r>
      <w:r w:rsidR="00F17A19">
        <w:rPr>
          <w:rFonts w:eastAsia="Times New Roman"/>
          <w:sz w:val="24"/>
          <w:szCs w:val="24"/>
        </w:rPr>
        <w:t>ktivno uključivanje odgojitelj</w:t>
      </w:r>
      <w:r w:rsidRPr="00D1580D">
        <w:rPr>
          <w:rFonts w:eastAsia="Times New Roman"/>
          <w:sz w:val="24"/>
          <w:szCs w:val="24"/>
        </w:rPr>
        <w:t>a u projekt</w:t>
      </w:r>
    </w:p>
    <w:p w:rsidR="00515C6E" w:rsidRPr="00D1580D" w:rsidRDefault="00F01207" w:rsidP="000610F4">
      <w:pPr>
        <w:pStyle w:val="Odlomakpopisa"/>
        <w:numPr>
          <w:ilvl w:val="0"/>
          <w:numId w:val="92"/>
        </w:numPr>
        <w:tabs>
          <w:tab w:val="left" w:pos="144"/>
        </w:tabs>
        <w:jc w:val="both"/>
        <w:rPr>
          <w:rFonts w:eastAsia="Times New Roman"/>
          <w:sz w:val="24"/>
          <w:szCs w:val="24"/>
        </w:rPr>
      </w:pPr>
      <w:r w:rsidRPr="00D1580D">
        <w:rPr>
          <w:rFonts w:eastAsia="Times New Roman"/>
          <w:sz w:val="24"/>
          <w:szCs w:val="24"/>
        </w:rPr>
        <w:t>aktivnosti u skupinam</w:t>
      </w:r>
      <w:r w:rsidR="00F17A19">
        <w:rPr>
          <w:rFonts w:eastAsia="Times New Roman"/>
          <w:sz w:val="24"/>
          <w:szCs w:val="24"/>
        </w:rPr>
        <w:t>a prema dogovoru s odgojitelji</w:t>
      </w:r>
      <w:r w:rsidRPr="00D1580D">
        <w:rPr>
          <w:rFonts w:eastAsia="Times New Roman"/>
          <w:sz w:val="24"/>
          <w:szCs w:val="24"/>
        </w:rPr>
        <w:t>ma</w:t>
      </w:r>
    </w:p>
    <w:p w:rsidR="00515C6E" w:rsidRPr="00D1580D" w:rsidRDefault="00F01207" w:rsidP="000610F4">
      <w:pPr>
        <w:pStyle w:val="Odlomakpopisa"/>
        <w:numPr>
          <w:ilvl w:val="0"/>
          <w:numId w:val="92"/>
        </w:numPr>
        <w:tabs>
          <w:tab w:val="left" w:pos="144"/>
        </w:tabs>
        <w:jc w:val="both"/>
        <w:rPr>
          <w:rFonts w:eastAsia="Times New Roman"/>
          <w:sz w:val="24"/>
          <w:szCs w:val="24"/>
        </w:rPr>
      </w:pPr>
      <w:r w:rsidRPr="00D1580D">
        <w:rPr>
          <w:rFonts w:eastAsia="Times New Roman"/>
          <w:sz w:val="24"/>
          <w:szCs w:val="24"/>
        </w:rPr>
        <w:t>trajna suradnja u praćenju i provođenju projekta</w:t>
      </w:r>
    </w:p>
    <w:p w:rsidR="00515C6E" w:rsidRDefault="00515C6E" w:rsidP="00D1580D">
      <w:pPr>
        <w:spacing w:line="276" w:lineRule="exact"/>
        <w:jc w:val="both"/>
        <w:rPr>
          <w:sz w:val="20"/>
          <w:szCs w:val="20"/>
        </w:rPr>
      </w:pPr>
    </w:p>
    <w:p w:rsidR="00515C6E" w:rsidRDefault="00F01207" w:rsidP="00D1580D">
      <w:pPr>
        <w:ind w:left="4" w:firstLine="356"/>
        <w:jc w:val="both"/>
        <w:rPr>
          <w:sz w:val="20"/>
          <w:szCs w:val="20"/>
        </w:rPr>
      </w:pPr>
      <w:r>
        <w:rPr>
          <w:rFonts w:eastAsia="Times New Roman"/>
          <w:sz w:val="24"/>
          <w:szCs w:val="24"/>
        </w:rPr>
        <w:t>B ) U svakoj skupini uredan sanitarno – higijenski čvor , te svi uvjeti za pranje ruku</w:t>
      </w:r>
    </w:p>
    <w:p w:rsidR="00515C6E" w:rsidRDefault="00515C6E">
      <w:pPr>
        <w:spacing w:line="277" w:lineRule="exact"/>
        <w:rPr>
          <w:sz w:val="20"/>
          <w:szCs w:val="20"/>
        </w:rPr>
      </w:pPr>
    </w:p>
    <w:p w:rsidR="00515C6E" w:rsidRDefault="00F01207" w:rsidP="00D1580D">
      <w:pPr>
        <w:ind w:left="4" w:firstLine="140"/>
        <w:rPr>
          <w:sz w:val="20"/>
          <w:szCs w:val="20"/>
        </w:rPr>
      </w:pPr>
      <w:r>
        <w:rPr>
          <w:rFonts w:eastAsia="Times New Roman"/>
          <w:sz w:val="24"/>
          <w:szCs w:val="24"/>
        </w:rPr>
        <w:t>C ) Roditelji</w:t>
      </w:r>
    </w:p>
    <w:p w:rsidR="00515C6E" w:rsidRPr="00D1580D" w:rsidRDefault="00F01207" w:rsidP="000610F4">
      <w:pPr>
        <w:pStyle w:val="Odlomakpopisa"/>
        <w:numPr>
          <w:ilvl w:val="0"/>
          <w:numId w:val="93"/>
        </w:numPr>
        <w:tabs>
          <w:tab w:val="left" w:pos="144"/>
        </w:tabs>
        <w:jc w:val="both"/>
        <w:rPr>
          <w:rFonts w:eastAsia="Times New Roman"/>
          <w:sz w:val="24"/>
          <w:szCs w:val="24"/>
        </w:rPr>
      </w:pPr>
      <w:r w:rsidRPr="00D1580D">
        <w:rPr>
          <w:rFonts w:eastAsia="Times New Roman"/>
          <w:sz w:val="24"/>
          <w:szCs w:val="24"/>
        </w:rPr>
        <w:t>kroz kutiće roditelja – dječji crteži , izjave</w:t>
      </w:r>
    </w:p>
    <w:p w:rsidR="00515C6E" w:rsidRDefault="00515C6E">
      <w:pPr>
        <w:spacing w:line="276" w:lineRule="exact"/>
        <w:rPr>
          <w:sz w:val="20"/>
          <w:szCs w:val="20"/>
        </w:rPr>
      </w:pPr>
    </w:p>
    <w:p w:rsidR="00515C6E" w:rsidRDefault="00F01207" w:rsidP="00D1580D">
      <w:pPr>
        <w:ind w:left="4" w:firstLine="140"/>
        <w:rPr>
          <w:sz w:val="20"/>
          <w:szCs w:val="20"/>
        </w:rPr>
      </w:pPr>
      <w:r>
        <w:rPr>
          <w:rFonts w:eastAsia="Times New Roman"/>
          <w:sz w:val="24"/>
          <w:szCs w:val="24"/>
        </w:rPr>
        <w:t xml:space="preserve">D ) </w:t>
      </w:r>
      <w:r>
        <w:rPr>
          <w:rFonts w:eastAsia="Times New Roman"/>
          <w:b/>
          <w:bCs/>
          <w:sz w:val="24"/>
          <w:szCs w:val="24"/>
        </w:rPr>
        <w:t>SURADNJA</w:t>
      </w:r>
    </w:p>
    <w:p w:rsidR="00515C6E" w:rsidRPr="00D1580D" w:rsidRDefault="00F17A19" w:rsidP="000610F4">
      <w:pPr>
        <w:pStyle w:val="Odlomakpopisa"/>
        <w:numPr>
          <w:ilvl w:val="0"/>
          <w:numId w:val="93"/>
        </w:numPr>
        <w:tabs>
          <w:tab w:val="left" w:pos="144"/>
        </w:tabs>
        <w:jc w:val="both"/>
        <w:rPr>
          <w:rFonts w:eastAsia="Times New Roman"/>
          <w:sz w:val="24"/>
          <w:szCs w:val="24"/>
        </w:rPr>
      </w:pPr>
      <w:r>
        <w:rPr>
          <w:rFonts w:eastAsia="Times New Roman"/>
          <w:sz w:val="24"/>
          <w:szCs w:val="24"/>
        </w:rPr>
        <w:t>suradnja s ravnatelje</w:t>
      </w:r>
      <w:r w:rsidR="00F01207" w:rsidRPr="00D1580D">
        <w:rPr>
          <w:rFonts w:eastAsia="Times New Roman"/>
          <w:sz w:val="24"/>
          <w:szCs w:val="24"/>
        </w:rPr>
        <w:t>m zbog održanja i poboljšanja tehničkih uvjeta</w:t>
      </w:r>
    </w:p>
    <w:p w:rsidR="00515C6E" w:rsidRPr="00D1580D" w:rsidRDefault="00F17A19" w:rsidP="000610F4">
      <w:pPr>
        <w:pStyle w:val="Odlomakpopisa"/>
        <w:numPr>
          <w:ilvl w:val="0"/>
          <w:numId w:val="93"/>
        </w:numPr>
        <w:tabs>
          <w:tab w:val="left" w:pos="144"/>
        </w:tabs>
        <w:jc w:val="both"/>
        <w:rPr>
          <w:rFonts w:eastAsia="Times New Roman"/>
          <w:sz w:val="24"/>
          <w:szCs w:val="24"/>
        </w:rPr>
      </w:pPr>
      <w:r>
        <w:rPr>
          <w:rFonts w:eastAsia="Times New Roman"/>
          <w:sz w:val="24"/>
          <w:szCs w:val="24"/>
        </w:rPr>
        <w:t>suradnja s pedagog</w:t>
      </w:r>
      <w:r w:rsidR="00F01207" w:rsidRPr="00D1580D">
        <w:rPr>
          <w:rFonts w:eastAsia="Times New Roman"/>
          <w:sz w:val="24"/>
          <w:szCs w:val="24"/>
        </w:rPr>
        <w:t>om – planirane teme , praćenje provođenja projekta</w:t>
      </w:r>
    </w:p>
    <w:p w:rsidR="00515C6E" w:rsidRDefault="00515C6E" w:rsidP="00D1580D">
      <w:pPr>
        <w:spacing w:line="12" w:lineRule="exact"/>
        <w:jc w:val="both"/>
        <w:rPr>
          <w:rFonts w:eastAsia="Times New Roman"/>
          <w:sz w:val="24"/>
          <w:szCs w:val="24"/>
        </w:rPr>
      </w:pPr>
    </w:p>
    <w:p w:rsidR="00515C6E" w:rsidRPr="00D1580D" w:rsidRDefault="00F17A19" w:rsidP="000610F4">
      <w:pPr>
        <w:pStyle w:val="Odlomakpopisa"/>
        <w:numPr>
          <w:ilvl w:val="0"/>
          <w:numId w:val="93"/>
        </w:numPr>
        <w:tabs>
          <w:tab w:val="left" w:pos="140"/>
        </w:tabs>
        <w:spacing w:line="234" w:lineRule="auto"/>
        <w:jc w:val="both"/>
        <w:rPr>
          <w:rFonts w:eastAsia="Times New Roman"/>
          <w:sz w:val="24"/>
          <w:szCs w:val="24"/>
        </w:rPr>
      </w:pPr>
      <w:r>
        <w:rPr>
          <w:rFonts w:eastAsia="Times New Roman"/>
          <w:sz w:val="24"/>
          <w:szCs w:val="24"/>
        </w:rPr>
        <w:t>trajna suradnja s odgojitelji</w:t>
      </w:r>
      <w:r w:rsidR="00F01207" w:rsidRPr="00D1580D">
        <w:rPr>
          <w:rFonts w:eastAsia="Times New Roman"/>
          <w:sz w:val="24"/>
          <w:szCs w:val="24"/>
        </w:rPr>
        <w:t>ma u vezi planiranih aktivnosti , praćenja i nadzora djece prilikom pranja ruku</w:t>
      </w:r>
    </w:p>
    <w:p w:rsidR="00515C6E" w:rsidRDefault="00515C6E" w:rsidP="00D1580D">
      <w:pPr>
        <w:spacing w:line="278" w:lineRule="exact"/>
        <w:jc w:val="both"/>
        <w:rPr>
          <w:sz w:val="20"/>
          <w:szCs w:val="20"/>
        </w:rPr>
      </w:pPr>
    </w:p>
    <w:p w:rsidR="00515C6E" w:rsidRDefault="00F01207" w:rsidP="00D1580D">
      <w:pPr>
        <w:ind w:left="4" w:firstLine="356"/>
        <w:rPr>
          <w:sz w:val="20"/>
          <w:szCs w:val="20"/>
        </w:rPr>
      </w:pPr>
      <w:r>
        <w:rPr>
          <w:rFonts w:eastAsia="Times New Roman"/>
          <w:sz w:val="24"/>
          <w:szCs w:val="24"/>
        </w:rPr>
        <w:t xml:space="preserve">E ) </w:t>
      </w:r>
      <w:r>
        <w:rPr>
          <w:rFonts w:eastAsia="Times New Roman"/>
          <w:b/>
          <w:bCs/>
          <w:sz w:val="24"/>
          <w:szCs w:val="24"/>
        </w:rPr>
        <w:t>TEME</w:t>
      </w:r>
    </w:p>
    <w:p w:rsidR="00515C6E" w:rsidRPr="00D1580D" w:rsidRDefault="00D1580D" w:rsidP="00D1580D">
      <w:pPr>
        <w:jc w:val="both"/>
        <w:rPr>
          <w:sz w:val="20"/>
          <w:szCs w:val="20"/>
        </w:rPr>
      </w:pPr>
      <w:r>
        <w:rPr>
          <w:rFonts w:eastAsia="Times New Roman"/>
          <w:sz w:val="24"/>
          <w:szCs w:val="24"/>
        </w:rPr>
        <w:t xml:space="preserve">       </w:t>
      </w:r>
      <w:r w:rsidR="00F01207" w:rsidRPr="00D1580D">
        <w:rPr>
          <w:rFonts w:eastAsia="Times New Roman"/>
          <w:sz w:val="24"/>
          <w:szCs w:val="24"/>
        </w:rPr>
        <w:t>a ) Higijena  - što je to ?</w:t>
      </w:r>
    </w:p>
    <w:p w:rsidR="00515C6E" w:rsidRPr="00D1580D" w:rsidRDefault="00F01207" w:rsidP="000610F4">
      <w:pPr>
        <w:pStyle w:val="Odlomakpopisa"/>
        <w:numPr>
          <w:ilvl w:val="0"/>
          <w:numId w:val="94"/>
        </w:numPr>
        <w:tabs>
          <w:tab w:val="left" w:pos="144"/>
        </w:tabs>
        <w:jc w:val="both"/>
        <w:rPr>
          <w:rFonts w:eastAsia="Times New Roman"/>
          <w:sz w:val="24"/>
          <w:szCs w:val="24"/>
        </w:rPr>
      </w:pPr>
      <w:r w:rsidRPr="00D1580D">
        <w:rPr>
          <w:rFonts w:eastAsia="Times New Roman"/>
          <w:sz w:val="24"/>
          <w:szCs w:val="24"/>
        </w:rPr>
        <w:t>osobna higijena</w:t>
      </w:r>
    </w:p>
    <w:p w:rsidR="00515C6E" w:rsidRPr="00D1580D" w:rsidRDefault="00F01207" w:rsidP="000610F4">
      <w:pPr>
        <w:pStyle w:val="Odlomakpopisa"/>
        <w:numPr>
          <w:ilvl w:val="0"/>
          <w:numId w:val="94"/>
        </w:numPr>
        <w:tabs>
          <w:tab w:val="left" w:pos="144"/>
        </w:tabs>
        <w:jc w:val="both"/>
        <w:rPr>
          <w:rFonts w:eastAsia="Times New Roman"/>
          <w:sz w:val="24"/>
          <w:szCs w:val="24"/>
        </w:rPr>
      </w:pPr>
      <w:r w:rsidRPr="00D1580D">
        <w:rPr>
          <w:rFonts w:eastAsia="Times New Roman"/>
          <w:sz w:val="24"/>
          <w:szCs w:val="24"/>
        </w:rPr>
        <w:t>što znači biti čist</w:t>
      </w:r>
    </w:p>
    <w:p w:rsidR="00515C6E" w:rsidRPr="00D1580D" w:rsidRDefault="00F01207" w:rsidP="000610F4">
      <w:pPr>
        <w:pStyle w:val="Odlomakpopisa"/>
        <w:numPr>
          <w:ilvl w:val="0"/>
          <w:numId w:val="94"/>
        </w:numPr>
        <w:tabs>
          <w:tab w:val="left" w:pos="144"/>
        </w:tabs>
        <w:jc w:val="both"/>
        <w:rPr>
          <w:rFonts w:eastAsia="Times New Roman"/>
          <w:sz w:val="24"/>
          <w:szCs w:val="24"/>
        </w:rPr>
      </w:pPr>
      <w:r w:rsidRPr="00D1580D">
        <w:rPr>
          <w:rFonts w:eastAsia="Times New Roman"/>
          <w:sz w:val="24"/>
          <w:szCs w:val="24"/>
        </w:rPr>
        <w:lastRenderedPageBreak/>
        <w:t>važno je biti čist</w:t>
      </w:r>
    </w:p>
    <w:p w:rsidR="00515C6E" w:rsidRPr="00D1580D" w:rsidRDefault="00F01207" w:rsidP="000610F4">
      <w:pPr>
        <w:pStyle w:val="Odlomakpopisa"/>
        <w:numPr>
          <w:ilvl w:val="0"/>
          <w:numId w:val="94"/>
        </w:numPr>
        <w:tabs>
          <w:tab w:val="left" w:pos="144"/>
        </w:tabs>
        <w:jc w:val="both"/>
        <w:rPr>
          <w:rFonts w:eastAsia="Times New Roman"/>
          <w:sz w:val="24"/>
          <w:szCs w:val="24"/>
        </w:rPr>
      </w:pPr>
      <w:r w:rsidRPr="00D1580D">
        <w:rPr>
          <w:rFonts w:eastAsia="Times New Roman"/>
          <w:sz w:val="24"/>
          <w:szCs w:val="24"/>
        </w:rPr>
        <w:t>važno je nositi čistu odjeću</w:t>
      </w:r>
    </w:p>
    <w:p w:rsidR="00515C6E" w:rsidRPr="00D1580D" w:rsidRDefault="00F01207" w:rsidP="000610F4">
      <w:pPr>
        <w:pStyle w:val="Odlomakpopisa"/>
        <w:numPr>
          <w:ilvl w:val="0"/>
          <w:numId w:val="94"/>
        </w:numPr>
        <w:tabs>
          <w:tab w:val="left" w:pos="144"/>
        </w:tabs>
        <w:jc w:val="both"/>
        <w:rPr>
          <w:rFonts w:eastAsia="Times New Roman"/>
          <w:sz w:val="24"/>
          <w:szCs w:val="24"/>
        </w:rPr>
      </w:pPr>
      <w:r w:rsidRPr="00D1580D">
        <w:rPr>
          <w:rFonts w:eastAsia="Times New Roman"/>
          <w:sz w:val="24"/>
          <w:szCs w:val="24"/>
        </w:rPr>
        <w:t>važno je prati ruke</w:t>
      </w:r>
    </w:p>
    <w:p w:rsidR="00515C6E" w:rsidRDefault="00515C6E" w:rsidP="00D1580D">
      <w:pPr>
        <w:spacing w:line="12" w:lineRule="exact"/>
        <w:jc w:val="both"/>
        <w:rPr>
          <w:rFonts w:eastAsia="Times New Roman"/>
          <w:sz w:val="24"/>
          <w:szCs w:val="24"/>
        </w:rPr>
      </w:pPr>
    </w:p>
    <w:p w:rsidR="00D1580D" w:rsidRDefault="00F01207" w:rsidP="000610F4">
      <w:pPr>
        <w:pStyle w:val="Odlomakpopisa"/>
        <w:numPr>
          <w:ilvl w:val="0"/>
          <w:numId w:val="94"/>
        </w:numPr>
        <w:tabs>
          <w:tab w:val="left" w:pos="140"/>
        </w:tabs>
        <w:spacing w:line="249" w:lineRule="auto"/>
        <w:ind w:right="5500"/>
        <w:jc w:val="both"/>
        <w:rPr>
          <w:rFonts w:eastAsia="Times New Roman"/>
          <w:sz w:val="23"/>
          <w:szCs w:val="23"/>
        </w:rPr>
      </w:pPr>
      <w:r w:rsidRPr="00D1580D">
        <w:rPr>
          <w:rFonts w:eastAsia="Times New Roman"/>
          <w:sz w:val="23"/>
          <w:szCs w:val="23"/>
        </w:rPr>
        <w:t xml:space="preserve">od prljavih ruku možeš se razboljeti </w:t>
      </w:r>
    </w:p>
    <w:p w:rsidR="00D1580D" w:rsidRDefault="00D1580D" w:rsidP="00D1580D">
      <w:pPr>
        <w:pStyle w:val="Odlomakpopisa"/>
        <w:rPr>
          <w:rFonts w:eastAsia="Times New Roman"/>
          <w:sz w:val="23"/>
          <w:szCs w:val="23"/>
        </w:rPr>
      </w:pPr>
    </w:p>
    <w:p w:rsidR="00F45310" w:rsidRPr="00D1580D" w:rsidRDefault="00F45310" w:rsidP="00D1580D">
      <w:pPr>
        <w:pStyle w:val="Odlomakpopisa"/>
        <w:rPr>
          <w:rFonts w:eastAsia="Times New Roman"/>
          <w:sz w:val="23"/>
          <w:szCs w:val="23"/>
        </w:rPr>
      </w:pPr>
    </w:p>
    <w:p w:rsidR="00A437CE" w:rsidRDefault="00D1580D" w:rsidP="00A437CE">
      <w:pPr>
        <w:tabs>
          <w:tab w:val="left" w:pos="144"/>
        </w:tabs>
        <w:spacing w:line="249" w:lineRule="auto"/>
        <w:ind w:right="5500"/>
        <w:jc w:val="both"/>
        <w:rPr>
          <w:rFonts w:eastAsia="Times New Roman"/>
          <w:sz w:val="23"/>
          <w:szCs w:val="23"/>
        </w:rPr>
      </w:pPr>
      <w:r>
        <w:rPr>
          <w:rFonts w:eastAsia="Times New Roman"/>
          <w:sz w:val="23"/>
          <w:szCs w:val="23"/>
        </w:rPr>
        <w:t xml:space="preserve">       </w:t>
      </w:r>
      <w:r w:rsidR="00F01207" w:rsidRPr="00D1580D">
        <w:rPr>
          <w:rFonts w:eastAsia="Times New Roman"/>
          <w:sz w:val="23"/>
          <w:szCs w:val="23"/>
        </w:rPr>
        <w:t>b ) Čime , kada i kako perem ruk</w:t>
      </w:r>
      <w:bookmarkStart w:id="7" w:name="page11"/>
      <w:bookmarkEnd w:id="7"/>
      <w:r w:rsidR="00A437CE">
        <w:rPr>
          <w:rFonts w:eastAsia="Times New Roman"/>
          <w:sz w:val="23"/>
          <w:szCs w:val="23"/>
        </w:rPr>
        <w:t>e</w:t>
      </w:r>
    </w:p>
    <w:p w:rsidR="00A437CE" w:rsidRDefault="00A437CE" w:rsidP="00F45310">
      <w:pPr>
        <w:pStyle w:val="Odlomakpopisa"/>
        <w:numPr>
          <w:ilvl w:val="0"/>
          <w:numId w:val="94"/>
        </w:numPr>
        <w:tabs>
          <w:tab w:val="left" w:pos="144"/>
        </w:tabs>
        <w:spacing w:line="249" w:lineRule="auto"/>
        <w:ind w:right="5500"/>
        <w:jc w:val="both"/>
        <w:rPr>
          <w:rFonts w:eastAsia="Times New Roman"/>
          <w:sz w:val="23"/>
          <w:szCs w:val="23"/>
        </w:rPr>
      </w:pPr>
      <w:r w:rsidRPr="00F45310">
        <w:rPr>
          <w:rFonts w:eastAsia="Times New Roman"/>
          <w:sz w:val="23"/>
          <w:szCs w:val="23"/>
        </w:rPr>
        <w:t>voda , sapun , papirnati ubrus</w:t>
      </w:r>
    </w:p>
    <w:p w:rsidR="00F907A8" w:rsidRDefault="00F01207" w:rsidP="00F45310">
      <w:pPr>
        <w:pStyle w:val="Odlomakpopisa"/>
        <w:numPr>
          <w:ilvl w:val="0"/>
          <w:numId w:val="94"/>
        </w:numPr>
        <w:tabs>
          <w:tab w:val="left" w:pos="140"/>
        </w:tabs>
        <w:spacing w:line="234" w:lineRule="auto"/>
        <w:ind w:right="6060"/>
        <w:rPr>
          <w:rFonts w:eastAsia="Times New Roman"/>
          <w:sz w:val="24"/>
          <w:szCs w:val="24"/>
        </w:rPr>
      </w:pPr>
      <w:r w:rsidRPr="00F45310">
        <w:rPr>
          <w:rFonts w:eastAsia="Times New Roman"/>
          <w:sz w:val="24"/>
          <w:szCs w:val="24"/>
        </w:rPr>
        <w:t>prije je</w:t>
      </w:r>
      <w:r w:rsidR="00F17A19">
        <w:rPr>
          <w:rFonts w:eastAsia="Times New Roman"/>
          <w:sz w:val="24"/>
          <w:szCs w:val="24"/>
        </w:rPr>
        <w:t>la , nakon igre , odlaska u toalet</w:t>
      </w:r>
      <w:r w:rsidR="00F907A8">
        <w:rPr>
          <w:rFonts w:eastAsia="Times New Roman"/>
          <w:sz w:val="24"/>
          <w:szCs w:val="24"/>
        </w:rPr>
        <w:t xml:space="preserve">  </w:t>
      </w:r>
    </w:p>
    <w:p w:rsidR="00515C6E" w:rsidRPr="00F45310" w:rsidRDefault="00F01207" w:rsidP="00F45310">
      <w:pPr>
        <w:pStyle w:val="Odlomakpopisa"/>
        <w:numPr>
          <w:ilvl w:val="0"/>
          <w:numId w:val="94"/>
        </w:numPr>
        <w:tabs>
          <w:tab w:val="left" w:pos="140"/>
        </w:tabs>
        <w:spacing w:line="234" w:lineRule="auto"/>
        <w:ind w:right="6060"/>
        <w:rPr>
          <w:rFonts w:eastAsia="Times New Roman"/>
          <w:sz w:val="24"/>
          <w:szCs w:val="24"/>
        </w:rPr>
      </w:pPr>
      <w:r w:rsidRPr="00F45310">
        <w:rPr>
          <w:rFonts w:eastAsia="Times New Roman"/>
          <w:sz w:val="24"/>
          <w:szCs w:val="24"/>
        </w:rPr>
        <w:t xml:space="preserve"> kako trljam ruke prilikom pranja</w:t>
      </w:r>
    </w:p>
    <w:p w:rsidR="00A437CE" w:rsidRDefault="00A437CE" w:rsidP="00A437CE">
      <w:pPr>
        <w:tabs>
          <w:tab w:val="left" w:pos="140"/>
        </w:tabs>
        <w:spacing w:line="234" w:lineRule="auto"/>
        <w:ind w:right="6060"/>
        <w:rPr>
          <w:rFonts w:eastAsia="Times New Roman"/>
          <w:sz w:val="24"/>
          <w:szCs w:val="24"/>
        </w:rPr>
      </w:pPr>
    </w:p>
    <w:p w:rsidR="00515C6E" w:rsidRDefault="00515C6E">
      <w:pPr>
        <w:spacing w:line="5" w:lineRule="exact"/>
        <w:rPr>
          <w:rFonts w:eastAsia="Times New Roman"/>
          <w:sz w:val="24"/>
          <w:szCs w:val="24"/>
        </w:rPr>
      </w:pPr>
    </w:p>
    <w:p w:rsidR="00515C6E" w:rsidRDefault="005523BB">
      <w:pPr>
        <w:ind w:left="4"/>
        <w:rPr>
          <w:rFonts w:eastAsia="Times New Roman"/>
          <w:sz w:val="24"/>
          <w:szCs w:val="24"/>
        </w:rPr>
      </w:pPr>
      <w:r>
        <w:rPr>
          <w:rFonts w:eastAsia="Times New Roman"/>
          <w:b/>
          <w:bCs/>
          <w:sz w:val="24"/>
          <w:szCs w:val="24"/>
        </w:rPr>
        <w:t xml:space="preserve">      </w:t>
      </w:r>
      <w:r w:rsidR="00F01207">
        <w:rPr>
          <w:rFonts w:eastAsia="Times New Roman"/>
          <w:b/>
          <w:bCs/>
          <w:sz w:val="24"/>
          <w:szCs w:val="24"/>
        </w:rPr>
        <w:t>EVALUACIJA</w:t>
      </w:r>
    </w:p>
    <w:p w:rsidR="00515C6E" w:rsidRPr="005523BB" w:rsidRDefault="005523BB" w:rsidP="005523BB">
      <w:pPr>
        <w:tabs>
          <w:tab w:val="left" w:pos="144"/>
        </w:tabs>
        <w:spacing w:line="236" w:lineRule="auto"/>
        <w:rPr>
          <w:rFonts w:eastAsia="Times New Roman"/>
          <w:sz w:val="24"/>
          <w:szCs w:val="24"/>
        </w:rPr>
      </w:pPr>
      <w:r>
        <w:rPr>
          <w:rFonts w:eastAsia="Times New Roman"/>
          <w:sz w:val="24"/>
          <w:szCs w:val="24"/>
        </w:rPr>
        <w:t xml:space="preserve">      -     </w:t>
      </w:r>
      <w:r w:rsidR="00F01207" w:rsidRPr="005523BB">
        <w:rPr>
          <w:rFonts w:eastAsia="Times New Roman"/>
          <w:sz w:val="24"/>
          <w:szCs w:val="24"/>
        </w:rPr>
        <w:t>evaluacija zapažanja i aktivnosti u interakciji s djecom</w:t>
      </w:r>
    </w:p>
    <w:p w:rsidR="00515C6E" w:rsidRDefault="005523BB" w:rsidP="005523BB">
      <w:pPr>
        <w:tabs>
          <w:tab w:val="left" w:pos="144"/>
        </w:tabs>
        <w:ind w:left="144"/>
        <w:rPr>
          <w:rFonts w:eastAsia="Times New Roman"/>
          <w:sz w:val="24"/>
          <w:szCs w:val="24"/>
        </w:rPr>
      </w:pPr>
      <w:r>
        <w:rPr>
          <w:rFonts w:eastAsia="Times New Roman"/>
          <w:sz w:val="24"/>
          <w:szCs w:val="24"/>
        </w:rPr>
        <w:t xml:space="preserve">   -      </w:t>
      </w:r>
      <w:r w:rsidR="00F01207">
        <w:rPr>
          <w:rFonts w:eastAsia="Times New Roman"/>
          <w:sz w:val="24"/>
          <w:szCs w:val="24"/>
        </w:rPr>
        <w:t>zapažanja u vezi praćenja pranja ruku u vrtiću</w:t>
      </w:r>
    </w:p>
    <w:p w:rsidR="00515C6E" w:rsidRDefault="005523BB" w:rsidP="005523BB">
      <w:pPr>
        <w:tabs>
          <w:tab w:val="left" w:pos="144"/>
        </w:tabs>
        <w:rPr>
          <w:rFonts w:eastAsia="Times New Roman"/>
          <w:sz w:val="24"/>
          <w:szCs w:val="24"/>
        </w:rPr>
      </w:pPr>
      <w:r>
        <w:rPr>
          <w:rFonts w:eastAsia="Times New Roman"/>
          <w:sz w:val="24"/>
          <w:szCs w:val="24"/>
        </w:rPr>
        <w:t xml:space="preserve">      -     </w:t>
      </w:r>
      <w:r w:rsidR="00F01207">
        <w:rPr>
          <w:rFonts w:eastAsia="Times New Roman"/>
          <w:sz w:val="24"/>
          <w:szCs w:val="24"/>
        </w:rPr>
        <w:t>dječje izjave , crteži</w:t>
      </w:r>
    </w:p>
    <w:p w:rsidR="00515C6E" w:rsidRDefault="005523BB" w:rsidP="005523BB">
      <w:pPr>
        <w:tabs>
          <w:tab w:val="left" w:pos="144"/>
        </w:tabs>
        <w:rPr>
          <w:rFonts w:eastAsia="Times New Roman"/>
          <w:sz w:val="24"/>
          <w:szCs w:val="24"/>
        </w:rPr>
      </w:pPr>
      <w:r>
        <w:rPr>
          <w:rFonts w:eastAsia="Times New Roman"/>
          <w:sz w:val="24"/>
          <w:szCs w:val="24"/>
        </w:rPr>
        <w:t xml:space="preserve">      -     </w:t>
      </w:r>
      <w:r w:rsidR="00F01207">
        <w:rPr>
          <w:rFonts w:eastAsia="Times New Roman"/>
          <w:sz w:val="24"/>
          <w:szCs w:val="24"/>
        </w:rPr>
        <w:t>elementi evaluacije</w:t>
      </w:r>
    </w:p>
    <w:p w:rsidR="00515C6E" w:rsidRDefault="00515C6E">
      <w:pPr>
        <w:spacing w:line="266" w:lineRule="exact"/>
        <w:rPr>
          <w:sz w:val="20"/>
          <w:szCs w:val="20"/>
        </w:rPr>
      </w:pPr>
    </w:p>
    <w:p w:rsidR="00515C6E" w:rsidRDefault="00515C6E">
      <w:pPr>
        <w:spacing w:line="266" w:lineRule="exact"/>
        <w:rPr>
          <w:sz w:val="20"/>
          <w:szCs w:val="20"/>
        </w:rPr>
      </w:pPr>
    </w:p>
    <w:p w:rsidR="00515C6E" w:rsidRDefault="00F01207">
      <w:pPr>
        <w:ind w:left="4"/>
        <w:rPr>
          <w:sz w:val="20"/>
          <w:szCs w:val="20"/>
        </w:rPr>
      </w:pPr>
      <w:r>
        <w:rPr>
          <w:rFonts w:eastAsia="Times New Roman"/>
          <w:sz w:val="24"/>
          <w:szCs w:val="24"/>
        </w:rPr>
        <w:t>Vrijeme realizacije – rujan , tijekom godine</w:t>
      </w:r>
    </w:p>
    <w:p w:rsidR="00515C6E" w:rsidRDefault="00F01207">
      <w:pPr>
        <w:ind w:left="4"/>
        <w:rPr>
          <w:rFonts w:eastAsia="Times New Roman"/>
          <w:sz w:val="24"/>
          <w:szCs w:val="24"/>
        </w:rPr>
      </w:pPr>
      <w:r>
        <w:rPr>
          <w:rFonts w:eastAsia="Times New Roman"/>
          <w:sz w:val="24"/>
          <w:szCs w:val="24"/>
        </w:rPr>
        <w:t>Dinamika realizacije – svakodnevno</w:t>
      </w:r>
    </w:p>
    <w:p w:rsidR="00A437CE" w:rsidRDefault="00A437CE">
      <w:pPr>
        <w:ind w:left="4"/>
        <w:rPr>
          <w:sz w:val="20"/>
          <w:szCs w:val="20"/>
        </w:rPr>
      </w:pPr>
    </w:p>
    <w:p w:rsidR="00515C6E" w:rsidRDefault="00515C6E">
      <w:pPr>
        <w:spacing w:line="4" w:lineRule="exact"/>
        <w:rPr>
          <w:sz w:val="20"/>
          <w:szCs w:val="20"/>
        </w:rPr>
      </w:pPr>
    </w:p>
    <w:p w:rsidR="00515C6E" w:rsidRDefault="00F01207">
      <w:pPr>
        <w:ind w:left="4"/>
        <w:rPr>
          <w:sz w:val="20"/>
          <w:szCs w:val="20"/>
        </w:rPr>
      </w:pPr>
      <w:r>
        <w:rPr>
          <w:rFonts w:eastAsia="Times New Roman"/>
          <w:b/>
          <w:bCs/>
          <w:sz w:val="24"/>
          <w:szCs w:val="24"/>
        </w:rPr>
        <w:t>PROJEKT „ Zdrava prehrana“</w:t>
      </w:r>
    </w:p>
    <w:p w:rsidR="00515C6E" w:rsidRDefault="00515C6E">
      <w:pPr>
        <w:spacing w:line="276" w:lineRule="exact"/>
        <w:rPr>
          <w:sz w:val="20"/>
          <w:szCs w:val="20"/>
        </w:rPr>
      </w:pPr>
    </w:p>
    <w:p w:rsidR="00515C6E" w:rsidRDefault="00F01207">
      <w:pPr>
        <w:ind w:left="4"/>
        <w:rPr>
          <w:sz w:val="20"/>
          <w:szCs w:val="20"/>
        </w:rPr>
      </w:pPr>
      <w:r>
        <w:rPr>
          <w:rFonts w:eastAsia="Times New Roman"/>
          <w:b/>
          <w:bCs/>
          <w:sz w:val="24"/>
          <w:szCs w:val="24"/>
        </w:rPr>
        <w:t>UVOD :</w:t>
      </w:r>
    </w:p>
    <w:p w:rsidR="00515C6E" w:rsidRDefault="00515C6E">
      <w:pPr>
        <w:spacing w:line="8" w:lineRule="exact"/>
        <w:rPr>
          <w:sz w:val="20"/>
          <w:szCs w:val="20"/>
        </w:rPr>
      </w:pPr>
    </w:p>
    <w:p w:rsidR="00515C6E" w:rsidRDefault="00F01207">
      <w:pPr>
        <w:spacing w:line="249" w:lineRule="auto"/>
        <w:ind w:left="4" w:right="840"/>
        <w:rPr>
          <w:sz w:val="20"/>
          <w:szCs w:val="20"/>
        </w:rPr>
      </w:pPr>
      <w:r>
        <w:rPr>
          <w:rFonts w:eastAsia="Times New Roman"/>
          <w:sz w:val="23"/>
          <w:szCs w:val="23"/>
        </w:rPr>
        <w:t xml:space="preserve">Projekt „Zdrava prehrana“ planirano je provoditi i u ovoj godini zbog važnosti zdrave prehrane za skladan tjelesni i duševni razvoj djeteta , te zbog svijesti o </w:t>
      </w:r>
      <w:r>
        <w:rPr>
          <w:rFonts w:eastAsia="Times New Roman"/>
          <w:b/>
          <w:bCs/>
          <w:sz w:val="23"/>
          <w:szCs w:val="23"/>
        </w:rPr>
        <w:t>odgovornosti</w:t>
      </w:r>
    </w:p>
    <w:p w:rsidR="00515C6E" w:rsidRDefault="00F01207">
      <w:pPr>
        <w:spacing w:line="235" w:lineRule="auto"/>
        <w:ind w:left="4"/>
        <w:rPr>
          <w:sz w:val="20"/>
          <w:szCs w:val="20"/>
        </w:rPr>
      </w:pPr>
      <w:r>
        <w:rPr>
          <w:rFonts w:eastAsia="Times New Roman"/>
          <w:b/>
          <w:bCs/>
          <w:sz w:val="24"/>
          <w:szCs w:val="24"/>
        </w:rPr>
        <w:t>vrtića za stvaranje pozitivnih prehrambenih navika djece .</w:t>
      </w:r>
    </w:p>
    <w:p w:rsidR="00515C6E" w:rsidRDefault="00515C6E">
      <w:pPr>
        <w:spacing w:line="286" w:lineRule="exact"/>
        <w:rPr>
          <w:sz w:val="20"/>
          <w:szCs w:val="20"/>
        </w:rPr>
      </w:pPr>
    </w:p>
    <w:p w:rsidR="00515C6E" w:rsidRDefault="00F01207">
      <w:pPr>
        <w:spacing w:line="236" w:lineRule="auto"/>
        <w:ind w:left="4" w:right="960"/>
        <w:rPr>
          <w:sz w:val="20"/>
          <w:szCs w:val="20"/>
        </w:rPr>
      </w:pPr>
      <w:r>
        <w:rPr>
          <w:rFonts w:eastAsia="Times New Roman"/>
          <w:b/>
          <w:bCs/>
          <w:sz w:val="24"/>
          <w:szCs w:val="24"/>
        </w:rPr>
        <w:t xml:space="preserve">PREDUVJETI : </w:t>
      </w:r>
      <w:r>
        <w:rPr>
          <w:rFonts w:eastAsia="Times New Roman"/>
          <w:sz w:val="24"/>
          <w:szCs w:val="24"/>
        </w:rPr>
        <w:t>odgovornost svih za</w:t>
      </w:r>
      <w:r w:rsidR="006F222A">
        <w:rPr>
          <w:rFonts w:eastAsia="Times New Roman"/>
          <w:sz w:val="24"/>
          <w:szCs w:val="24"/>
        </w:rPr>
        <w:t>poslenih u vrtiću ( ravnatelja , zdravstvenog voditelja</w:t>
      </w:r>
      <w:r>
        <w:rPr>
          <w:rFonts w:eastAsia="Times New Roman"/>
          <w:sz w:val="24"/>
          <w:szCs w:val="24"/>
        </w:rPr>
        <w:t xml:space="preserve"> ,</w:t>
      </w:r>
      <w:r>
        <w:rPr>
          <w:rFonts w:eastAsia="Times New Roman"/>
          <w:b/>
          <w:bCs/>
          <w:sz w:val="24"/>
          <w:szCs w:val="24"/>
        </w:rPr>
        <w:t xml:space="preserve"> </w:t>
      </w:r>
      <w:r>
        <w:rPr>
          <w:rFonts w:eastAsia="Times New Roman"/>
          <w:sz w:val="24"/>
          <w:szCs w:val="24"/>
        </w:rPr>
        <w:t>k</w:t>
      </w:r>
      <w:r w:rsidR="006F222A">
        <w:rPr>
          <w:rFonts w:eastAsia="Times New Roman"/>
          <w:sz w:val="24"/>
          <w:szCs w:val="24"/>
        </w:rPr>
        <w:t>uhinjskog osoblja , odgojitelj</w:t>
      </w:r>
      <w:r>
        <w:rPr>
          <w:rFonts w:eastAsia="Times New Roman"/>
          <w:sz w:val="24"/>
          <w:szCs w:val="24"/>
        </w:rPr>
        <w:t>a ) i suradnja u realizaciji zadaća kvalitete , raznovrsnosti i izbora zdrave hrane u svakodnevnim obrocima .</w:t>
      </w:r>
    </w:p>
    <w:p w:rsidR="00515C6E" w:rsidRDefault="00515C6E">
      <w:pPr>
        <w:spacing w:line="14" w:lineRule="exact"/>
        <w:rPr>
          <w:sz w:val="20"/>
          <w:szCs w:val="20"/>
        </w:rPr>
      </w:pPr>
    </w:p>
    <w:p w:rsidR="00515C6E" w:rsidRDefault="00F01207">
      <w:pPr>
        <w:spacing w:line="237" w:lineRule="auto"/>
        <w:ind w:left="4" w:right="780"/>
        <w:rPr>
          <w:sz w:val="20"/>
          <w:szCs w:val="20"/>
        </w:rPr>
      </w:pPr>
      <w:r>
        <w:rPr>
          <w:rFonts w:eastAsia="Times New Roman"/>
          <w:sz w:val="24"/>
          <w:szCs w:val="24"/>
        </w:rPr>
        <w:t xml:space="preserve">Planiraju se </w:t>
      </w:r>
      <w:r w:rsidR="00A437CE">
        <w:rPr>
          <w:rFonts w:eastAsia="Times New Roman"/>
          <w:sz w:val="24"/>
          <w:szCs w:val="24"/>
        </w:rPr>
        <w:t xml:space="preserve">nastaviti </w:t>
      </w:r>
      <w:r>
        <w:rPr>
          <w:rFonts w:eastAsia="Times New Roman"/>
          <w:sz w:val="24"/>
          <w:szCs w:val="24"/>
        </w:rPr>
        <w:t xml:space="preserve">aktivnosti </w:t>
      </w:r>
      <w:r w:rsidR="00A437CE">
        <w:rPr>
          <w:rFonts w:eastAsia="Times New Roman"/>
          <w:sz w:val="24"/>
          <w:szCs w:val="24"/>
        </w:rPr>
        <w:t>, posebno iz protekle godine , tzv.</w:t>
      </w:r>
      <w:r>
        <w:rPr>
          <w:rFonts w:eastAsia="Times New Roman"/>
          <w:b/>
          <w:bCs/>
          <w:sz w:val="24"/>
          <w:szCs w:val="24"/>
        </w:rPr>
        <w:t>" kreativne kuhinje" -</w:t>
      </w:r>
      <w:r>
        <w:rPr>
          <w:rFonts w:eastAsia="Times New Roman"/>
          <w:sz w:val="24"/>
          <w:szCs w:val="24"/>
        </w:rPr>
        <w:t xml:space="preserve"> </w:t>
      </w:r>
      <w:r>
        <w:rPr>
          <w:rFonts w:eastAsia="Times New Roman"/>
          <w:b/>
          <w:bCs/>
          <w:sz w:val="24"/>
          <w:szCs w:val="24"/>
        </w:rPr>
        <w:t>obogaćivanje jelovnika novim</w:t>
      </w:r>
      <w:r>
        <w:rPr>
          <w:rFonts w:eastAsia="Times New Roman"/>
          <w:sz w:val="24"/>
          <w:szCs w:val="24"/>
        </w:rPr>
        <w:t xml:space="preserve"> </w:t>
      </w:r>
      <w:r>
        <w:rPr>
          <w:rFonts w:eastAsia="Times New Roman"/>
          <w:b/>
          <w:bCs/>
          <w:sz w:val="24"/>
          <w:szCs w:val="24"/>
        </w:rPr>
        <w:t xml:space="preserve">namirnicama , novim idejama u načinu pripreme i serviranja hrane . Za to je potrebna pojačana suradnja kuharica , </w:t>
      </w:r>
      <w:r w:rsidR="006F222A">
        <w:rPr>
          <w:rFonts w:eastAsia="Times New Roman"/>
          <w:b/>
          <w:bCs/>
          <w:sz w:val="24"/>
          <w:szCs w:val="24"/>
        </w:rPr>
        <w:t>zdravstvenog voditelja i ravnatelja</w:t>
      </w:r>
      <w:r>
        <w:rPr>
          <w:rFonts w:eastAsia="Times New Roman"/>
          <w:b/>
          <w:bCs/>
          <w:sz w:val="24"/>
          <w:szCs w:val="24"/>
        </w:rPr>
        <w:t xml:space="preserve"> .</w:t>
      </w:r>
    </w:p>
    <w:p w:rsidR="00844DB1" w:rsidRDefault="00844DB1" w:rsidP="005B6282">
      <w:pPr>
        <w:rPr>
          <w:rFonts w:eastAsia="Times New Roman"/>
          <w:b/>
          <w:bCs/>
          <w:sz w:val="24"/>
          <w:szCs w:val="24"/>
        </w:rPr>
      </w:pPr>
    </w:p>
    <w:p w:rsidR="00844DB1" w:rsidRDefault="00844DB1">
      <w:pPr>
        <w:ind w:left="4"/>
        <w:rPr>
          <w:rFonts w:eastAsia="Times New Roman"/>
          <w:b/>
          <w:bCs/>
          <w:sz w:val="24"/>
          <w:szCs w:val="24"/>
        </w:rPr>
      </w:pPr>
    </w:p>
    <w:p w:rsidR="00515C6E" w:rsidRDefault="00F01207">
      <w:pPr>
        <w:ind w:left="4"/>
        <w:rPr>
          <w:sz w:val="20"/>
          <w:szCs w:val="20"/>
        </w:rPr>
      </w:pPr>
      <w:r>
        <w:rPr>
          <w:rFonts w:eastAsia="Times New Roman"/>
          <w:b/>
          <w:bCs/>
          <w:sz w:val="24"/>
          <w:szCs w:val="24"/>
        </w:rPr>
        <w:t xml:space="preserve">CILJ : </w:t>
      </w:r>
      <w:r>
        <w:rPr>
          <w:rFonts w:eastAsia="Times New Roman"/>
          <w:sz w:val="24"/>
          <w:szCs w:val="24"/>
        </w:rPr>
        <w:t>stvaranje pozitivnih prehrambenih navika i stavova o zdravoj prehrani</w:t>
      </w:r>
    </w:p>
    <w:p w:rsidR="00515C6E" w:rsidRDefault="00515C6E">
      <w:pPr>
        <w:spacing w:line="280" w:lineRule="exact"/>
        <w:rPr>
          <w:sz w:val="20"/>
          <w:szCs w:val="20"/>
        </w:rPr>
      </w:pPr>
    </w:p>
    <w:p w:rsidR="005523BB" w:rsidRDefault="005523BB">
      <w:pPr>
        <w:spacing w:line="236" w:lineRule="auto"/>
        <w:ind w:left="4"/>
        <w:rPr>
          <w:rFonts w:eastAsia="Times New Roman"/>
          <w:b/>
          <w:bCs/>
          <w:sz w:val="24"/>
          <w:szCs w:val="24"/>
        </w:rPr>
      </w:pPr>
      <w:r>
        <w:rPr>
          <w:rFonts w:eastAsia="Times New Roman"/>
          <w:b/>
          <w:bCs/>
          <w:sz w:val="24"/>
          <w:szCs w:val="24"/>
        </w:rPr>
        <w:t>OSTVARIVANJE DOBROBITI ZA DJECU</w:t>
      </w:r>
      <w:r w:rsidR="00817B6D">
        <w:rPr>
          <w:rFonts w:eastAsia="Times New Roman"/>
          <w:b/>
          <w:bCs/>
          <w:sz w:val="24"/>
          <w:szCs w:val="24"/>
        </w:rPr>
        <w:t>:</w:t>
      </w:r>
    </w:p>
    <w:p w:rsidR="00515C6E" w:rsidRDefault="00013B01">
      <w:pPr>
        <w:spacing w:line="236" w:lineRule="auto"/>
        <w:ind w:left="4"/>
        <w:rPr>
          <w:sz w:val="20"/>
          <w:szCs w:val="20"/>
        </w:rPr>
      </w:pPr>
      <w:r>
        <w:rPr>
          <w:rFonts w:eastAsia="Times New Roman"/>
          <w:sz w:val="24"/>
          <w:szCs w:val="24"/>
        </w:rPr>
        <w:t xml:space="preserve">   </w:t>
      </w:r>
    </w:p>
    <w:p w:rsidR="00515C6E" w:rsidRDefault="00515C6E">
      <w:pPr>
        <w:spacing w:line="1" w:lineRule="exact"/>
        <w:rPr>
          <w:sz w:val="20"/>
          <w:szCs w:val="20"/>
        </w:rPr>
      </w:pPr>
    </w:p>
    <w:p w:rsidR="00013B01" w:rsidRPr="00013B01" w:rsidRDefault="00013B01" w:rsidP="00013B01">
      <w:pPr>
        <w:tabs>
          <w:tab w:val="left" w:pos="144"/>
        </w:tabs>
        <w:ind w:left="144"/>
        <w:rPr>
          <w:rFonts w:eastAsia="Times New Roman"/>
          <w:sz w:val="24"/>
          <w:szCs w:val="24"/>
        </w:rPr>
      </w:pPr>
      <w:r>
        <w:rPr>
          <w:rFonts w:eastAsia="Times New Roman"/>
          <w:sz w:val="24"/>
          <w:szCs w:val="24"/>
        </w:rPr>
        <w:t xml:space="preserve">         -</w:t>
      </w:r>
      <w:r w:rsidR="00F01207">
        <w:rPr>
          <w:rFonts w:eastAsia="Times New Roman"/>
          <w:sz w:val="24"/>
          <w:szCs w:val="24"/>
        </w:rPr>
        <w:t>stjecanje osnovnih znanja o važnosti „zdrave“ hrane za život i zdravlje</w:t>
      </w:r>
    </w:p>
    <w:p w:rsidR="00515C6E" w:rsidRDefault="00515C6E">
      <w:pPr>
        <w:spacing w:line="12" w:lineRule="exact"/>
        <w:rPr>
          <w:rFonts w:eastAsia="Times New Roman"/>
          <w:sz w:val="24"/>
          <w:szCs w:val="24"/>
        </w:rPr>
      </w:pPr>
    </w:p>
    <w:p w:rsidR="00013B01" w:rsidRDefault="00013B01" w:rsidP="00013B01">
      <w:pPr>
        <w:tabs>
          <w:tab w:val="left" w:pos="140"/>
        </w:tabs>
        <w:spacing w:line="234" w:lineRule="auto"/>
        <w:ind w:right="1520"/>
        <w:rPr>
          <w:rFonts w:eastAsia="Times New Roman"/>
          <w:sz w:val="24"/>
          <w:szCs w:val="24"/>
        </w:rPr>
      </w:pPr>
      <w:r>
        <w:rPr>
          <w:rFonts w:eastAsia="Times New Roman"/>
          <w:sz w:val="24"/>
          <w:szCs w:val="24"/>
        </w:rPr>
        <w:t xml:space="preserve">           -</w:t>
      </w:r>
      <w:r w:rsidR="00F01207">
        <w:rPr>
          <w:rFonts w:eastAsia="Times New Roman"/>
          <w:sz w:val="24"/>
          <w:szCs w:val="24"/>
        </w:rPr>
        <w:t xml:space="preserve">učenje i življenje prava na aktivno sudjelovanje pri zadovoljavanju </w:t>
      </w:r>
      <w:r>
        <w:rPr>
          <w:rFonts w:eastAsia="Times New Roman"/>
          <w:sz w:val="24"/>
          <w:szCs w:val="24"/>
        </w:rPr>
        <w:t xml:space="preserve"> </w:t>
      </w:r>
    </w:p>
    <w:p w:rsidR="00013B01" w:rsidRDefault="00013B01" w:rsidP="00013B01">
      <w:pPr>
        <w:tabs>
          <w:tab w:val="left" w:pos="140"/>
        </w:tabs>
        <w:spacing w:line="234" w:lineRule="auto"/>
        <w:ind w:right="1520"/>
        <w:rPr>
          <w:rFonts w:eastAsia="Times New Roman"/>
          <w:sz w:val="24"/>
          <w:szCs w:val="24"/>
        </w:rPr>
      </w:pPr>
      <w:r>
        <w:rPr>
          <w:rFonts w:eastAsia="Times New Roman"/>
          <w:sz w:val="24"/>
          <w:szCs w:val="24"/>
        </w:rPr>
        <w:t xml:space="preserve">            </w:t>
      </w:r>
      <w:r w:rsidR="00F01207">
        <w:rPr>
          <w:rFonts w:eastAsia="Times New Roman"/>
          <w:sz w:val="24"/>
          <w:szCs w:val="24"/>
        </w:rPr>
        <w:t xml:space="preserve">svojih potreba u prehrani , uz razvijanje osjećaja odgovornosti za sebe </w:t>
      </w:r>
    </w:p>
    <w:p w:rsidR="00515C6E" w:rsidRDefault="00013B01" w:rsidP="00013B01">
      <w:pPr>
        <w:tabs>
          <w:tab w:val="left" w:pos="140"/>
        </w:tabs>
        <w:spacing w:line="234" w:lineRule="auto"/>
        <w:ind w:right="1520"/>
        <w:rPr>
          <w:rFonts w:eastAsia="Times New Roman"/>
          <w:sz w:val="24"/>
          <w:szCs w:val="24"/>
        </w:rPr>
      </w:pPr>
      <w:r>
        <w:rPr>
          <w:rFonts w:eastAsia="Times New Roman"/>
          <w:sz w:val="24"/>
          <w:szCs w:val="24"/>
        </w:rPr>
        <w:t xml:space="preserve">            </w:t>
      </w:r>
      <w:r w:rsidR="00F01207">
        <w:rPr>
          <w:rFonts w:eastAsia="Times New Roman"/>
          <w:sz w:val="24"/>
          <w:szCs w:val="24"/>
        </w:rPr>
        <w:t>i svoje zdravlje</w:t>
      </w:r>
    </w:p>
    <w:p w:rsidR="00515C6E" w:rsidRDefault="00515C6E">
      <w:pPr>
        <w:spacing w:line="1" w:lineRule="exact"/>
        <w:rPr>
          <w:rFonts w:eastAsia="Times New Roman"/>
          <w:sz w:val="24"/>
          <w:szCs w:val="24"/>
        </w:rPr>
      </w:pPr>
    </w:p>
    <w:p w:rsidR="00515C6E" w:rsidRDefault="00013B01" w:rsidP="00013B01">
      <w:pPr>
        <w:tabs>
          <w:tab w:val="left" w:pos="144"/>
        </w:tabs>
        <w:ind w:left="144"/>
        <w:rPr>
          <w:rFonts w:eastAsia="Times New Roman"/>
          <w:sz w:val="24"/>
          <w:szCs w:val="24"/>
        </w:rPr>
      </w:pPr>
      <w:r>
        <w:rPr>
          <w:rFonts w:eastAsia="Times New Roman"/>
          <w:sz w:val="24"/>
          <w:szCs w:val="24"/>
        </w:rPr>
        <w:t xml:space="preserve">        -</w:t>
      </w:r>
      <w:r w:rsidR="00F01207">
        <w:rPr>
          <w:rFonts w:eastAsia="Times New Roman"/>
          <w:sz w:val="24"/>
          <w:szCs w:val="24"/>
        </w:rPr>
        <w:t>stjecanje novih informacija i iskustava o bojama , oblicima , mirisima i okusima</w:t>
      </w:r>
    </w:p>
    <w:p w:rsidR="00515C6E" w:rsidRDefault="00515C6E">
      <w:pPr>
        <w:spacing w:line="1" w:lineRule="exact"/>
        <w:rPr>
          <w:sz w:val="20"/>
          <w:szCs w:val="20"/>
        </w:rPr>
      </w:pPr>
    </w:p>
    <w:p w:rsidR="00515C6E" w:rsidRDefault="00013B01" w:rsidP="00650BDB">
      <w:pPr>
        <w:rPr>
          <w:sz w:val="20"/>
          <w:szCs w:val="20"/>
        </w:rPr>
      </w:pPr>
      <w:r>
        <w:rPr>
          <w:rFonts w:eastAsia="Times New Roman"/>
          <w:sz w:val="24"/>
          <w:szCs w:val="24"/>
        </w:rPr>
        <w:t xml:space="preserve">            na</w:t>
      </w:r>
      <w:r w:rsidR="00F01207">
        <w:rPr>
          <w:rFonts w:eastAsia="Times New Roman"/>
          <w:sz w:val="24"/>
          <w:szCs w:val="24"/>
        </w:rPr>
        <w:t>mirnica ili gotove hrane</w:t>
      </w:r>
      <w:r w:rsidR="00F907A8">
        <w:rPr>
          <w:rFonts w:eastAsia="Times New Roman"/>
          <w:sz w:val="24"/>
          <w:szCs w:val="24"/>
        </w:rPr>
        <w:t xml:space="preserve"> </w:t>
      </w:r>
    </w:p>
    <w:p w:rsidR="00F907A8" w:rsidRDefault="00013B01" w:rsidP="00013B01">
      <w:pPr>
        <w:tabs>
          <w:tab w:val="left" w:pos="144"/>
        </w:tabs>
        <w:rPr>
          <w:rFonts w:eastAsia="Times New Roman"/>
          <w:sz w:val="24"/>
          <w:szCs w:val="24"/>
        </w:rPr>
      </w:pPr>
      <w:r>
        <w:rPr>
          <w:rFonts w:eastAsia="Times New Roman"/>
          <w:sz w:val="24"/>
          <w:szCs w:val="24"/>
        </w:rPr>
        <w:t xml:space="preserve">        </w:t>
      </w:r>
      <w:r w:rsidR="00F907A8">
        <w:rPr>
          <w:rFonts w:eastAsia="Times New Roman"/>
          <w:sz w:val="24"/>
          <w:szCs w:val="24"/>
        </w:rPr>
        <w:t xml:space="preserve">   </w:t>
      </w:r>
      <w:r>
        <w:rPr>
          <w:rFonts w:eastAsia="Times New Roman"/>
          <w:sz w:val="24"/>
          <w:szCs w:val="24"/>
        </w:rPr>
        <w:t>-</w:t>
      </w:r>
      <w:r w:rsidR="00F907A8">
        <w:rPr>
          <w:rFonts w:eastAsia="Times New Roman"/>
          <w:sz w:val="24"/>
          <w:szCs w:val="24"/>
        </w:rPr>
        <w:t xml:space="preserve"> </w:t>
      </w:r>
      <w:r w:rsidR="00F01207">
        <w:rPr>
          <w:rFonts w:eastAsia="Times New Roman"/>
          <w:sz w:val="24"/>
          <w:szCs w:val="24"/>
        </w:rPr>
        <w:t>poticanje kulture prehrane – korištenje pribora z</w:t>
      </w:r>
      <w:r w:rsidR="00650BDB">
        <w:rPr>
          <w:rFonts w:eastAsia="Times New Roman"/>
          <w:sz w:val="24"/>
          <w:szCs w:val="24"/>
        </w:rPr>
        <w:t xml:space="preserve">a jelo , ponašanje za stolom i  u </w:t>
      </w:r>
      <w:r w:rsidR="00F907A8">
        <w:rPr>
          <w:rFonts w:eastAsia="Times New Roman"/>
          <w:sz w:val="24"/>
          <w:szCs w:val="24"/>
        </w:rPr>
        <w:t xml:space="preserve"> </w:t>
      </w:r>
    </w:p>
    <w:p w:rsidR="00844DB1" w:rsidRDefault="00F907A8" w:rsidP="00F907A8">
      <w:pPr>
        <w:tabs>
          <w:tab w:val="left" w:pos="144"/>
        </w:tabs>
        <w:ind w:left="144"/>
        <w:rPr>
          <w:rFonts w:eastAsia="Times New Roman"/>
          <w:sz w:val="24"/>
          <w:szCs w:val="24"/>
        </w:rPr>
      </w:pPr>
      <w:r>
        <w:rPr>
          <w:rFonts w:eastAsia="Times New Roman"/>
          <w:sz w:val="24"/>
          <w:szCs w:val="24"/>
        </w:rPr>
        <w:t xml:space="preserve">       </w:t>
      </w:r>
      <w:r w:rsidR="00BB2A4D">
        <w:rPr>
          <w:rFonts w:eastAsia="Times New Roman"/>
          <w:sz w:val="24"/>
          <w:szCs w:val="24"/>
        </w:rPr>
        <w:t xml:space="preserve"> </w:t>
      </w:r>
      <w:r>
        <w:rPr>
          <w:rFonts w:eastAsia="Times New Roman"/>
          <w:sz w:val="24"/>
          <w:szCs w:val="24"/>
        </w:rPr>
        <w:t xml:space="preserve">  </w:t>
      </w:r>
      <w:r w:rsidR="00650BDB">
        <w:rPr>
          <w:rFonts w:eastAsia="Times New Roman"/>
          <w:sz w:val="24"/>
          <w:szCs w:val="24"/>
        </w:rPr>
        <w:t>blagovaoni</w:t>
      </w:r>
    </w:p>
    <w:p w:rsidR="00515C6E" w:rsidRPr="00013B01" w:rsidRDefault="00013B01" w:rsidP="00013B01">
      <w:pPr>
        <w:tabs>
          <w:tab w:val="left" w:pos="0"/>
        </w:tabs>
        <w:rPr>
          <w:rFonts w:eastAsia="Times New Roman"/>
          <w:sz w:val="24"/>
          <w:szCs w:val="24"/>
        </w:rPr>
      </w:pPr>
      <w:bookmarkStart w:id="8" w:name="page12"/>
      <w:bookmarkEnd w:id="8"/>
      <w:r>
        <w:rPr>
          <w:rFonts w:eastAsia="Times New Roman"/>
          <w:sz w:val="24"/>
          <w:szCs w:val="24"/>
        </w:rPr>
        <w:t xml:space="preserve">           </w:t>
      </w:r>
      <w:r w:rsidRPr="00013B01">
        <w:rPr>
          <w:rFonts w:eastAsia="Times New Roman"/>
          <w:sz w:val="24"/>
          <w:szCs w:val="24"/>
        </w:rPr>
        <w:t>-</w:t>
      </w:r>
      <w:r w:rsidR="00F907A8" w:rsidRPr="00013B01">
        <w:rPr>
          <w:rFonts w:eastAsia="Times New Roman"/>
          <w:sz w:val="24"/>
          <w:szCs w:val="24"/>
        </w:rPr>
        <w:t>raz</w:t>
      </w:r>
      <w:r w:rsidR="00F01207" w:rsidRPr="00013B01">
        <w:rPr>
          <w:rFonts w:eastAsia="Times New Roman"/>
          <w:sz w:val="24"/>
          <w:szCs w:val="24"/>
        </w:rPr>
        <w:t>vijanje sustava vrijednosti o novim prehrambenim navikama</w:t>
      </w:r>
    </w:p>
    <w:p w:rsidR="00650BDB" w:rsidRPr="00F907A8" w:rsidRDefault="00BB2A4D" w:rsidP="00817B6D">
      <w:pPr>
        <w:tabs>
          <w:tab w:val="left" w:pos="144"/>
        </w:tabs>
        <w:rPr>
          <w:rFonts w:eastAsia="Times New Roman"/>
          <w:sz w:val="24"/>
          <w:szCs w:val="24"/>
        </w:rPr>
      </w:pPr>
      <w:r>
        <w:rPr>
          <w:rFonts w:eastAsia="Times New Roman"/>
          <w:sz w:val="24"/>
          <w:szCs w:val="24"/>
        </w:rPr>
        <w:t xml:space="preserve"> </w:t>
      </w:r>
      <w:r w:rsidR="00844DB1">
        <w:rPr>
          <w:rFonts w:eastAsia="Times New Roman"/>
          <w:sz w:val="24"/>
          <w:szCs w:val="24"/>
        </w:rPr>
        <w:t xml:space="preserve">          </w:t>
      </w:r>
      <w:r>
        <w:rPr>
          <w:rFonts w:eastAsia="Times New Roman"/>
          <w:sz w:val="24"/>
          <w:szCs w:val="24"/>
        </w:rPr>
        <w:t>-</w:t>
      </w:r>
      <w:r w:rsidR="00F01207">
        <w:rPr>
          <w:rFonts w:eastAsia="Times New Roman"/>
          <w:sz w:val="24"/>
          <w:szCs w:val="24"/>
        </w:rPr>
        <w:t>razvijanje pozitivnih stavova o zdravoj prehrani</w:t>
      </w:r>
    </w:p>
    <w:p w:rsidR="00BB2A4D" w:rsidRDefault="00BB2A4D" w:rsidP="00BB2A4D">
      <w:pPr>
        <w:tabs>
          <w:tab w:val="left" w:pos="709"/>
        </w:tabs>
        <w:spacing w:line="234" w:lineRule="auto"/>
        <w:ind w:right="880"/>
        <w:rPr>
          <w:rFonts w:eastAsia="Times New Roman"/>
          <w:sz w:val="24"/>
          <w:szCs w:val="24"/>
        </w:rPr>
      </w:pPr>
      <w:r>
        <w:rPr>
          <w:rFonts w:eastAsia="Times New Roman"/>
          <w:sz w:val="24"/>
          <w:szCs w:val="24"/>
        </w:rPr>
        <w:lastRenderedPageBreak/>
        <w:t xml:space="preserve">           </w:t>
      </w:r>
      <w:r w:rsidRPr="00BB2A4D">
        <w:rPr>
          <w:rFonts w:eastAsia="Times New Roman"/>
          <w:sz w:val="24"/>
          <w:szCs w:val="24"/>
        </w:rPr>
        <w:t>-</w:t>
      </w:r>
      <w:r w:rsidR="00F01207" w:rsidRPr="00BB2A4D">
        <w:rPr>
          <w:rFonts w:eastAsia="Times New Roman"/>
          <w:sz w:val="24"/>
          <w:szCs w:val="24"/>
        </w:rPr>
        <w:t xml:space="preserve">poticanje samostalnosti djeteta pri uzimanju hrane u odnosu na to što , koliko </w:t>
      </w:r>
      <w:r>
        <w:rPr>
          <w:rFonts w:eastAsia="Times New Roman"/>
          <w:sz w:val="24"/>
          <w:szCs w:val="24"/>
        </w:rPr>
        <w:t xml:space="preserve">   </w:t>
      </w:r>
    </w:p>
    <w:p w:rsidR="00515C6E" w:rsidRPr="00BB2A4D" w:rsidRDefault="00BB2A4D" w:rsidP="00BB2A4D">
      <w:pPr>
        <w:tabs>
          <w:tab w:val="left" w:pos="709"/>
        </w:tabs>
        <w:spacing w:line="234" w:lineRule="auto"/>
        <w:ind w:right="880"/>
        <w:rPr>
          <w:rFonts w:eastAsia="Times New Roman"/>
          <w:sz w:val="24"/>
          <w:szCs w:val="24"/>
        </w:rPr>
      </w:pPr>
      <w:r>
        <w:rPr>
          <w:rFonts w:eastAsia="Times New Roman"/>
          <w:sz w:val="24"/>
          <w:szCs w:val="24"/>
        </w:rPr>
        <w:t xml:space="preserve">            </w:t>
      </w:r>
      <w:r w:rsidR="00F01207" w:rsidRPr="00BB2A4D">
        <w:rPr>
          <w:rFonts w:eastAsia="Times New Roman"/>
          <w:sz w:val="24"/>
          <w:szCs w:val="24"/>
        </w:rPr>
        <w:t>i kako jesti</w:t>
      </w:r>
    </w:p>
    <w:p w:rsidR="00515C6E" w:rsidRDefault="00515C6E">
      <w:pPr>
        <w:spacing w:line="1" w:lineRule="exact"/>
        <w:rPr>
          <w:rFonts w:eastAsia="Times New Roman"/>
          <w:sz w:val="24"/>
          <w:szCs w:val="24"/>
        </w:rPr>
      </w:pPr>
    </w:p>
    <w:p w:rsidR="00515C6E" w:rsidRDefault="00844DB1" w:rsidP="00BB2A4D">
      <w:pPr>
        <w:tabs>
          <w:tab w:val="left" w:pos="144"/>
        </w:tabs>
        <w:ind w:left="144"/>
        <w:rPr>
          <w:rFonts w:eastAsia="Times New Roman"/>
          <w:sz w:val="24"/>
          <w:szCs w:val="24"/>
        </w:rPr>
      </w:pPr>
      <w:r>
        <w:rPr>
          <w:rFonts w:eastAsia="Times New Roman"/>
          <w:sz w:val="24"/>
          <w:szCs w:val="24"/>
        </w:rPr>
        <w:t xml:space="preserve">         </w:t>
      </w:r>
      <w:r w:rsidR="00BB2A4D">
        <w:rPr>
          <w:rFonts w:eastAsia="Times New Roman"/>
          <w:sz w:val="24"/>
          <w:szCs w:val="24"/>
        </w:rPr>
        <w:t>-</w:t>
      </w:r>
      <w:r>
        <w:rPr>
          <w:rFonts w:eastAsia="Times New Roman"/>
          <w:sz w:val="24"/>
          <w:szCs w:val="24"/>
        </w:rPr>
        <w:t xml:space="preserve"> </w:t>
      </w:r>
      <w:r w:rsidR="00F01207">
        <w:rPr>
          <w:rFonts w:eastAsia="Times New Roman"/>
          <w:sz w:val="24"/>
          <w:szCs w:val="24"/>
        </w:rPr>
        <w:t>samoposluživanje pri uzimanju hrane</w:t>
      </w:r>
    </w:p>
    <w:p w:rsidR="00515C6E" w:rsidRDefault="00844DB1" w:rsidP="00BB2A4D">
      <w:pPr>
        <w:tabs>
          <w:tab w:val="left" w:pos="144"/>
        </w:tabs>
        <w:ind w:left="144"/>
        <w:rPr>
          <w:rFonts w:eastAsia="Times New Roman"/>
          <w:sz w:val="24"/>
          <w:szCs w:val="24"/>
        </w:rPr>
      </w:pPr>
      <w:r>
        <w:rPr>
          <w:rFonts w:eastAsia="Times New Roman"/>
          <w:sz w:val="24"/>
          <w:szCs w:val="24"/>
        </w:rPr>
        <w:t xml:space="preserve">         </w:t>
      </w:r>
      <w:r w:rsidR="00BB2A4D">
        <w:rPr>
          <w:rFonts w:eastAsia="Times New Roman"/>
          <w:sz w:val="24"/>
          <w:szCs w:val="24"/>
        </w:rPr>
        <w:t>-</w:t>
      </w:r>
      <w:r>
        <w:rPr>
          <w:rFonts w:eastAsia="Times New Roman"/>
          <w:sz w:val="24"/>
          <w:szCs w:val="24"/>
        </w:rPr>
        <w:t xml:space="preserve"> </w:t>
      </w:r>
      <w:r w:rsidR="00F01207">
        <w:rPr>
          <w:rFonts w:eastAsia="Times New Roman"/>
          <w:sz w:val="24"/>
          <w:szCs w:val="24"/>
        </w:rPr>
        <w:t>ispravno korištenje pribora za jelo</w:t>
      </w:r>
    </w:p>
    <w:p w:rsidR="00515C6E" w:rsidRDefault="00515C6E">
      <w:pPr>
        <w:spacing w:line="200" w:lineRule="exact"/>
        <w:rPr>
          <w:sz w:val="20"/>
          <w:szCs w:val="20"/>
        </w:rPr>
      </w:pPr>
    </w:p>
    <w:p w:rsidR="00515C6E" w:rsidRDefault="00515C6E">
      <w:pPr>
        <w:spacing w:line="356" w:lineRule="exact"/>
        <w:rPr>
          <w:sz w:val="20"/>
          <w:szCs w:val="20"/>
        </w:rPr>
      </w:pPr>
    </w:p>
    <w:p w:rsidR="00515C6E" w:rsidRDefault="00F01207">
      <w:pPr>
        <w:ind w:left="4"/>
        <w:rPr>
          <w:sz w:val="20"/>
          <w:szCs w:val="20"/>
        </w:rPr>
      </w:pPr>
      <w:r>
        <w:rPr>
          <w:rFonts w:eastAsia="Times New Roman"/>
          <w:b/>
          <w:bCs/>
          <w:sz w:val="24"/>
          <w:szCs w:val="24"/>
        </w:rPr>
        <w:t>STRATEGIJE I OBLICI RADA :</w:t>
      </w:r>
    </w:p>
    <w:p w:rsidR="00515C6E" w:rsidRDefault="00515C6E">
      <w:pPr>
        <w:spacing w:line="272" w:lineRule="exact"/>
        <w:rPr>
          <w:sz w:val="20"/>
          <w:szCs w:val="20"/>
        </w:rPr>
      </w:pPr>
    </w:p>
    <w:p w:rsidR="00515C6E" w:rsidRDefault="00F01207">
      <w:pPr>
        <w:ind w:left="4"/>
        <w:rPr>
          <w:sz w:val="20"/>
          <w:szCs w:val="20"/>
        </w:rPr>
      </w:pPr>
      <w:r>
        <w:rPr>
          <w:rFonts w:eastAsia="Times New Roman"/>
          <w:sz w:val="24"/>
          <w:szCs w:val="24"/>
        </w:rPr>
        <w:t xml:space="preserve">A ) Sastavljanje </w:t>
      </w:r>
      <w:r>
        <w:rPr>
          <w:rFonts w:eastAsia="Times New Roman"/>
          <w:b/>
          <w:bCs/>
          <w:sz w:val="24"/>
          <w:szCs w:val="24"/>
        </w:rPr>
        <w:t>jelovnika</w:t>
      </w:r>
      <w:r>
        <w:rPr>
          <w:rFonts w:eastAsia="Times New Roman"/>
          <w:sz w:val="24"/>
          <w:szCs w:val="24"/>
        </w:rPr>
        <w:t xml:space="preserve"> , uz trajnu primjenu novih spoznaja i preporuka o prehrani</w:t>
      </w:r>
    </w:p>
    <w:p w:rsidR="00515C6E" w:rsidRDefault="00515C6E">
      <w:pPr>
        <w:spacing w:line="12" w:lineRule="exact"/>
        <w:rPr>
          <w:sz w:val="20"/>
          <w:szCs w:val="20"/>
        </w:rPr>
      </w:pPr>
    </w:p>
    <w:p w:rsidR="00515C6E" w:rsidRDefault="00F01207">
      <w:pPr>
        <w:spacing w:line="237" w:lineRule="auto"/>
        <w:ind w:left="4" w:right="20"/>
        <w:rPr>
          <w:sz w:val="20"/>
          <w:szCs w:val="20"/>
        </w:rPr>
      </w:pPr>
      <w:r>
        <w:rPr>
          <w:rFonts w:eastAsia="Times New Roman"/>
          <w:sz w:val="24"/>
          <w:szCs w:val="24"/>
        </w:rPr>
        <w:t xml:space="preserve">djece uvažavajući financijske mogućnosti , </w:t>
      </w:r>
      <w:r>
        <w:rPr>
          <w:rFonts w:eastAsia="Times New Roman"/>
          <w:b/>
          <w:bCs/>
          <w:sz w:val="24"/>
          <w:szCs w:val="24"/>
        </w:rPr>
        <w:t>kao i primjenu novih ideja o načinu pripreme i</w:t>
      </w:r>
      <w:r>
        <w:rPr>
          <w:rFonts w:eastAsia="Times New Roman"/>
          <w:sz w:val="24"/>
          <w:szCs w:val="24"/>
        </w:rPr>
        <w:t xml:space="preserve"> </w:t>
      </w:r>
      <w:r>
        <w:rPr>
          <w:rFonts w:eastAsia="Times New Roman"/>
          <w:b/>
          <w:bCs/>
          <w:sz w:val="24"/>
          <w:szCs w:val="24"/>
        </w:rPr>
        <w:t xml:space="preserve">serviranja hrane . </w:t>
      </w:r>
      <w:r>
        <w:rPr>
          <w:rFonts w:eastAsia="Times New Roman"/>
          <w:sz w:val="24"/>
          <w:szCs w:val="24"/>
        </w:rPr>
        <w:t>Mjesečno analiza kvalitete prehrane (ZZJZ Šibenik ) ,korekcije u</w:t>
      </w:r>
      <w:r>
        <w:rPr>
          <w:rFonts w:eastAsia="Times New Roman"/>
          <w:b/>
          <w:bCs/>
          <w:sz w:val="24"/>
          <w:szCs w:val="24"/>
        </w:rPr>
        <w:t xml:space="preserve"> </w:t>
      </w:r>
      <w:r>
        <w:rPr>
          <w:rFonts w:eastAsia="Times New Roman"/>
          <w:sz w:val="24"/>
          <w:szCs w:val="24"/>
        </w:rPr>
        <w:t xml:space="preserve">jelovniku po potrebi . </w:t>
      </w:r>
      <w:r>
        <w:rPr>
          <w:rFonts w:eastAsia="Times New Roman"/>
          <w:b/>
          <w:bCs/>
          <w:sz w:val="24"/>
          <w:szCs w:val="24"/>
        </w:rPr>
        <w:t>Praćenje i usmjeravanje kuhinjskog osoblja za vrijeme pripreme i</w:t>
      </w:r>
      <w:r>
        <w:rPr>
          <w:rFonts w:eastAsia="Times New Roman"/>
          <w:sz w:val="24"/>
          <w:szCs w:val="24"/>
        </w:rPr>
        <w:t xml:space="preserve"> </w:t>
      </w:r>
      <w:r>
        <w:rPr>
          <w:rFonts w:eastAsia="Times New Roman"/>
          <w:b/>
          <w:bCs/>
          <w:sz w:val="24"/>
          <w:szCs w:val="24"/>
        </w:rPr>
        <w:t xml:space="preserve">serviranja obroka </w:t>
      </w:r>
      <w:r>
        <w:rPr>
          <w:rFonts w:eastAsia="Times New Roman"/>
          <w:sz w:val="24"/>
          <w:szCs w:val="24"/>
        </w:rPr>
        <w:t>( način pripreme , serviranje</w:t>
      </w:r>
      <w:r>
        <w:rPr>
          <w:rFonts w:eastAsia="Times New Roman"/>
          <w:b/>
          <w:bCs/>
          <w:sz w:val="24"/>
          <w:szCs w:val="24"/>
        </w:rPr>
        <w:t xml:space="preserve"> </w:t>
      </w:r>
      <w:r>
        <w:rPr>
          <w:rFonts w:eastAsia="Times New Roman"/>
          <w:sz w:val="24"/>
          <w:szCs w:val="24"/>
        </w:rPr>
        <w:t>obzirom na vizualni dojam , dostupnost djeci</w:t>
      </w:r>
      <w:r>
        <w:rPr>
          <w:rFonts w:eastAsia="Times New Roman"/>
          <w:b/>
          <w:bCs/>
          <w:sz w:val="24"/>
          <w:szCs w:val="24"/>
        </w:rPr>
        <w:t xml:space="preserve"> </w:t>
      </w:r>
      <w:r>
        <w:rPr>
          <w:rFonts w:eastAsia="Times New Roman"/>
          <w:sz w:val="24"/>
          <w:szCs w:val="24"/>
        </w:rPr>
        <w:t>pri samoposluživanju ) .</w:t>
      </w:r>
    </w:p>
    <w:p w:rsidR="00515C6E" w:rsidRDefault="00515C6E">
      <w:pPr>
        <w:spacing w:line="6" w:lineRule="exact"/>
        <w:rPr>
          <w:sz w:val="20"/>
          <w:szCs w:val="20"/>
        </w:rPr>
      </w:pPr>
    </w:p>
    <w:p w:rsidR="00515C6E" w:rsidRDefault="00F01207">
      <w:pPr>
        <w:ind w:left="4"/>
        <w:rPr>
          <w:sz w:val="20"/>
          <w:szCs w:val="20"/>
        </w:rPr>
      </w:pPr>
      <w:r>
        <w:rPr>
          <w:rFonts w:eastAsia="Times New Roman"/>
          <w:sz w:val="24"/>
          <w:szCs w:val="24"/>
        </w:rPr>
        <w:t xml:space="preserve">Stalna dostupnost </w:t>
      </w:r>
      <w:r>
        <w:rPr>
          <w:rFonts w:eastAsia="Times New Roman"/>
          <w:b/>
          <w:bCs/>
          <w:sz w:val="24"/>
          <w:szCs w:val="24"/>
        </w:rPr>
        <w:t>vode</w:t>
      </w:r>
      <w:r>
        <w:rPr>
          <w:rFonts w:eastAsia="Times New Roman"/>
          <w:sz w:val="24"/>
          <w:szCs w:val="24"/>
        </w:rPr>
        <w:t xml:space="preserve"> za piće .</w:t>
      </w:r>
    </w:p>
    <w:p w:rsidR="00515C6E" w:rsidRDefault="00515C6E">
      <w:pPr>
        <w:spacing w:line="276" w:lineRule="exact"/>
        <w:rPr>
          <w:sz w:val="20"/>
          <w:szCs w:val="20"/>
        </w:rPr>
      </w:pPr>
    </w:p>
    <w:p w:rsidR="00515C6E" w:rsidRDefault="00F01207">
      <w:pPr>
        <w:ind w:left="4"/>
        <w:rPr>
          <w:sz w:val="20"/>
          <w:szCs w:val="20"/>
        </w:rPr>
      </w:pPr>
      <w:r>
        <w:rPr>
          <w:rFonts w:eastAsia="Times New Roman"/>
          <w:sz w:val="24"/>
          <w:szCs w:val="24"/>
        </w:rPr>
        <w:t xml:space="preserve">B ) </w:t>
      </w:r>
      <w:r w:rsidR="006F222A">
        <w:rPr>
          <w:rFonts w:eastAsia="Times New Roman"/>
          <w:b/>
          <w:bCs/>
          <w:sz w:val="24"/>
          <w:szCs w:val="24"/>
        </w:rPr>
        <w:t>Odgojitelji</w:t>
      </w:r>
    </w:p>
    <w:p w:rsidR="00515C6E" w:rsidRDefault="00515C6E">
      <w:pPr>
        <w:spacing w:line="12" w:lineRule="exact"/>
        <w:rPr>
          <w:sz w:val="20"/>
          <w:szCs w:val="20"/>
        </w:rPr>
      </w:pPr>
    </w:p>
    <w:p w:rsidR="00515C6E" w:rsidRDefault="00F01207" w:rsidP="005B6282">
      <w:pPr>
        <w:spacing w:line="234" w:lineRule="auto"/>
        <w:ind w:left="4" w:right="100"/>
        <w:rPr>
          <w:sz w:val="20"/>
          <w:szCs w:val="20"/>
        </w:rPr>
      </w:pPr>
      <w:r>
        <w:rPr>
          <w:rFonts w:eastAsia="Times New Roman"/>
          <w:sz w:val="24"/>
          <w:szCs w:val="24"/>
        </w:rPr>
        <w:t>Informiranje o projektu , oblicima valorizacije , izvješćivanje o obradi i rezultatima praćenja</w:t>
      </w:r>
      <w:r w:rsidR="00817B6D">
        <w:rPr>
          <w:rFonts w:eastAsia="Times New Roman"/>
          <w:sz w:val="24"/>
          <w:szCs w:val="24"/>
        </w:rPr>
        <w:t xml:space="preserve">, </w:t>
      </w:r>
      <w:r>
        <w:rPr>
          <w:rFonts w:eastAsia="Times New Roman"/>
          <w:sz w:val="24"/>
          <w:szCs w:val="24"/>
        </w:rPr>
        <w:t xml:space="preserve"> stalna dostupnost informacija .</w:t>
      </w:r>
    </w:p>
    <w:p w:rsidR="00515C6E" w:rsidRDefault="00515C6E">
      <w:pPr>
        <w:spacing w:line="13" w:lineRule="exact"/>
        <w:rPr>
          <w:sz w:val="20"/>
          <w:szCs w:val="20"/>
        </w:rPr>
      </w:pPr>
    </w:p>
    <w:p w:rsidR="00650BDB" w:rsidRDefault="00F01207">
      <w:pPr>
        <w:spacing w:line="237" w:lineRule="auto"/>
        <w:ind w:left="4" w:right="40"/>
        <w:rPr>
          <w:rFonts w:eastAsia="Times New Roman"/>
          <w:sz w:val="24"/>
          <w:szCs w:val="24"/>
        </w:rPr>
      </w:pPr>
      <w:r>
        <w:rPr>
          <w:rFonts w:eastAsia="Times New Roman"/>
          <w:sz w:val="24"/>
          <w:szCs w:val="24"/>
        </w:rPr>
        <w:t>Trajna surad</w:t>
      </w:r>
      <w:r w:rsidR="006F222A">
        <w:rPr>
          <w:rFonts w:eastAsia="Times New Roman"/>
          <w:sz w:val="24"/>
          <w:szCs w:val="24"/>
        </w:rPr>
        <w:t>nja s odgojitelji</w:t>
      </w:r>
      <w:r>
        <w:rPr>
          <w:rFonts w:eastAsia="Times New Roman"/>
          <w:sz w:val="24"/>
          <w:szCs w:val="24"/>
        </w:rPr>
        <w:t xml:space="preserve">ma u individualnom praćenju djece – vrsta i količina hrane koju konzumiraju , </w:t>
      </w:r>
      <w:r>
        <w:rPr>
          <w:rFonts w:eastAsia="Times New Roman"/>
          <w:b/>
          <w:bCs/>
          <w:sz w:val="24"/>
          <w:szCs w:val="24"/>
        </w:rPr>
        <w:t>pojačan individualni pristup</w:t>
      </w:r>
      <w:r>
        <w:rPr>
          <w:rFonts w:eastAsia="Times New Roman"/>
          <w:sz w:val="24"/>
          <w:szCs w:val="24"/>
        </w:rPr>
        <w:t xml:space="preserve"> djeci koja nisu stekla naviku konzumacije voća i povrća , kao i prema rezultatima antropometrijskih mjerenja .</w:t>
      </w:r>
    </w:p>
    <w:p w:rsidR="00515C6E" w:rsidRDefault="00F01207">
      <w:pPr>
        <w:spacing w:line="237" w:lineRule="auto"/>
        <w:ind w:left="4" w:right="40"/>
        <w:rPr>
          <w:sz w:val="20"/>
          <w:szCs w:val="20"/>
        </w:rPr>
      </w:pPr>
      <w:r>
        <w:rPr>
          <w:rFonts w:eastAsia="Times New Roman"/>
          <w:sz w:val="24"/>
          <w:szCs w:val="24"/>
        </w:rPr>
        <w:t xml:space="preserve"> Prigodno uređivanje blagovaone za svečanosti i blagdane .</w:t>
      </w:r>
    </w:p>
    <w:p w:rsidR="00515C6E" w:rsidRDefault="00515C6E">
      <w:pPr>
        <w:spacing w:line="14" w:lineRule="exact"/>
        <w:rPr>
          <w:sz w:val="20"/>
          <w:szCs w:val="20"/>
        </w:rPr>
      </w:pPr>
    </w:p>
    <w:p w:rsidR="00515C6E" w:rsidRDefault="00F01207">
      <w:pPr>
        <w:spacing w:line="236" w:lineRule="auto"/>
        <w:ind w:left="4" w:right="420"/>
        <w:rPr>
          <w:sz w:val="20"/>
          <w:szCs w:val="20"/>
        </w:rPr>
      </w:pPr>
      <w:r>
        <w:rPr>
          <w:rFonts w:eastAsia="Times New Roman"/>
          <w:b/>
          <w:bCs/>
          <w:sz w:val="24"/>
          <w:szCs w:val="24"/>
        </w:rPr>
        <w:t xml:space="preserve">Samoposluživanje </w:t>
      </w:r>
      <w:r>
        <w:rPr>
          <w:rFonts w:eastAsia="Times New Roman"/>
          <w:sz w:val="24"/>
          <w:szCs w:val="24"/>
        </w:rPr>
        <w:t>djece , uz stalnu prisutnost odrasle osobe iz sigurnosnih razloga , kao i</w:t>
      </w:r>
      <w:r>
        <w:rPr>
          <w:rFonts w:eastAsia="Times New Roman"/>
          <w:b/>
          <w:bCs/>
          <w:sz w:val="24"/>
          <w:szCs w:val="24"/>
        </w:rPr>
        <w:t xml:space="preserve"> </w:t>
      </w:r>
      <w:r>
        <w:rPr>
          <w:rFonts w:eastAsia="Times New Roman"/>
          <w:sz w:val="24"/>
          <w:szCs w:val="24"/>
        </w:rPr>
        <w:t>zbog praćenja , usmjeravanja i poticanja ( žvakanje hrane , korištenje pribora za jelo , urednost, kulturno ophođenje ) .</w:t>
      </w:r>
    </w:p>
    <w:p w:rsidR="00515C6E" w:rsidRDefault="00515C6E">
      <w:pPr>
        <w:spacing w:line="14" w:lineRule="exact"/>
        <w:rPr>
          <w:sz w:val="20"/>
          <w:szCs w:val="20"/>
        </w:rPr>
      </w:pPr>
    </w:p>
    <w:p w:rsidR="005B6282" w:rsidRDefault="00F01207">
      <w:pPr>
        <w:spacing w:line="236" w:lineRule="auto"/>
        <w:ind w:left="4" w:right="1260"/>
        <w:rPr>
          <w:rFonts w:eastAsia="Times New Roman"/>
          <w:sz w:val="24"/>
          <w:szCs w:val="24"/>
        </w:rPr>
      </w:pPr>
      <w:r>
        <w:rPr>
          <w:rFonts w:eastAsia="Times New Roman"/>
          <w:sz w:val="24"/>
          <w:szCs w:val="24"/>
        </w:rPr>
        <w:t xml:space="preserve">C ) </w:t>
      </w:r>
      <w:r>
        <w:rPr>
          <w:rFonts w:eastAsia="Times New Roman"/>
          <w:b/>
          <w:bCs/>
          <w:sz w:val="24"/>
          <w:szCs w:val="24"/>
        </w:rPr>
        <w:t>Roditelji</w:t>
      </w:r>
      <w:r>
        <w:rPr>
          <w:rFonts w:eastAsia="Times New Roman"/>
          <w:sz w:val="24"/>
          <w:szCs w:val="24"/>
        </w:rPr>
        <w:t xml:space="preserve"> – informiranje o projektu i jelovniku kroz kutiće za roditelje . </w:t>
      </w:r>
      <w:r>
        <w:rPr>
          <w:rFonts w:eastAsia="Times New Roman"/>
          <w:b/>
          <w:bCs/>
          <w:sz w:val="24"/>
          <w:szCs w:val="24"/>
        </w:rPr>
        <w:t xml:space="preserve">Individualna </w:t>
      </w:r>
      <w:r>
        <w:rPr>
          <w:rFonts w:eastAsia="Times New Roman"/>
          <w:sz w:val="24"/>
          <w:szCs w:val="24"/>
        </w:rPr>
        <w:t>suradnja s roditeljima djece kod koje je uočen problem pretilosti ili</w:t>
      </w:r>
      <w:r>
        <w:rPr>
          <w:rFonts w:eastAsia="Times New Roman"/>
          <w:b/>
          <w:bCs/>
          <w:sz w:val="24"/>
          <w:szCs w:val="24"/>
        </w:rPr>
        <w:t xml:space="preserve"> </w:t>
      </w:r>
      <w:r>
        <w:rPr>
          <w:rFonts w:eastAsia="Times New Roman"/>
          <w:sz w:val="24"/>
          <w:szCs w:val="24"/>
        </w:rPr>
        <w:t>pothranjenosti</w:t>
      </w:r>
      <w:r w:rsidR="005B6282">
        <w:rPr>
          <w:rFonts w:eastAsia="Times New Roman"/>
          <w:sz w:val="24"/>
          <w:szCs w:val="24"/>
        </w:rPr>
        <w:t>.</w:t>
      </w:r>
      <w:r>
        <w:rPr>
          <w:rFonts w:eastAsia="Times New Roman"/>
          <w:sz w:val="24"/>
          <w:szCs w:val="24"/>
        </w:rPr>
        <w:t xml:space="preserve"> </w:t>
      </w:r>
    </w:p>
    <w:p w:rsidR="00515C6E" w:rsidRDefault="005B6282">
      <w:pPr>
        <w:spacing w:line="236" w:lineRule="auto"/>
        <w:ind w:left="4" w:right="1260"/>
        <w:rPr>
          <w:sz w:val="20"/>
          <w:szCs w:val="20"/>
        </w:rPr>
      </w:pPr>
      <w:r w:rsidRPr="005B6282">
        <w:rPr>
          <w:rFonts w:eastAsia="Times New Roman"/>
          <w:b/>
          <w:sz w:val="24"/>
          <w:szCs w:val="24"/>
        </w:rPr>
        <w:t>Upisni upitnik</w:t>
      </w:r>
      <w:r>
        <w:rPr>
          <w:rFonts w:eastAsia="Times New Roman"/>
          <w:sz w:val="24"/>
          <w:szCs w:val="24"/>
        </w:rPr>
        <w:t>-početno stanje</w:t>
      </w: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koliko je dijete probirljivo , jede li raznovrsnu hranu</w:t>
      </w: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što vaše dijete najradije jede , a što odbija</w:t>
      </w: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sudjeluje li dijete u odlučivanju o jelovniku u svom domu , direktno ili indirektno</w:t>
      </w:r>
    </w:p>
    <w:p w:rsidR="00515C6E" w:rsidRDefault="00515C6E">
      <w:pPr>
        <w:spacing w:line="12" w:lineRule="exact"/>
        <w:rPr>
          <w:rFonts w:eastAsia="Times New Roman"/>
          <w:sz w:val="24"/>
          <w:szCs w:val="24"/>
        </w:rPr>
      </w:pPr>
    </w:p>
    <w:p w:rsidR="00515C6E" w:rsidRDefault="00F01207" w:rsidP="000610F4">
      <w:pPr>
        <w:numPr>
          <w:ilvl w:val="0"/>
          <w:numId w:val="16"/>
        </w:numPr>
        <w:tabs>
          <w:tab w:val="left" w:pos="140"/>
        </w:tabs>
        <w:spacing w:line="234" w:lineRule="auto"/>
        <w:ind w:left="124" w:right="1000" w:hanging="124"/>
        <w:rPr>
          <w:rFonts w:eastAsia="Times New Roman"/>
          <w:sz w:val="24"/>
          <w:szCs w:val="24"/>
        </w:rPr>
      </w:pPr>
      <w:r>
        <w:rPr>
          <w:rFonts w:eastAsia="Times New Roman"/>
          <w:sz w:val="24"/>
          <w:szCs w:val="24"/>
        </w:rPr>
        <w:t>koliko dijete konzumira voće i povrće ( vrijeme , količina , raznovrsnost , termička obrada )</w:t>
      </w:r>
    </w:p>
    <w:p w:rsidR="00515C6E" w:rsidRDefault="00515C6E">
      <w:pPr>
        <w:spacing w:line="2" w:lineRule="exact"/>
        <w:rPr>
          <w:rFonts w:eastAsia="Times New Roman"/>
          <w:sz w:val="24"/>
          <w:szCs w:val="24"/>
        </w:rPr>
      </w:pP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koliko su djetetu dostupni slatkiši</w:t>
      </w: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što nudite djetetu kad je žedno , pije li vodu ili slatke napitke ( koje )</w:t>
      </w: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koliko mlijeka dnevno popije , jede li sireve , jogurte , mliječne namaze</w:t>
      </w:r>
    </w:p>
    <w:p w:rsidR="00515C6E" w:rsidRDefault="00515C6E">
      <w:pPr>
        <w:spacing w:line="12" w:lineRule="exact"/>
        <w:rPr>
          <w:rFonts w:eastAsia="Times New Roman"/>
          <w:sz w:val="24"/>
          <w:szCs w:val="24"/>
        </w:rPr>
      </w:pPr>
    </w:p>
    <w:p w:rsidR="00515C6E" w:rsidRDefault="00F01207" w:rsidP="000610F4">
      <w:pPr>
        <w:numPr>
          <w:ilvl w:val="0"/>
          <w:numId w:val="16"/>
        </w:numPr>
        <w:tabs>
          <w:tab w:val="left" w:pos="140"/>
        </w:tabs>
        <w:spacing w:line="234" w:lineRule="auto"/>
        <w:ind w:left="184" w:right="900" w:hanging="184"/>
        <w:rPr>
          <w:rFonts w:eastAsia="Times New Roman"/>
          <w:sz w:val="24"/>
          <w:szCs w:val="24"/>
        </w:rPr>
      </w:pPr>
      <w:r>
        <w:rPr>
          <w:rFonts w:eastAsia="Times New Roman"/>
          <w:sz w:val="24"/>
          <w:szCs w:val="24"/>
        </w:rPr>
        <w:t>dozvoljavate li djetetu da samo sebi sipa hranu u tanjur , odlučuje li o količini hrane u tanjuru</w:t>
      </w:r>
    </w:p>
    <w:p w:rsidR="00515C6E" w:rsidRDefault="00515C6E">
      <w:pPr>
        <w:spacing w:line="1" w:lineRule="exact"/>
        <w:rPr>
          <w:rFonts w:eastAsia="Times New Roman"/>
          <w:sz w:val="24"/>
          <w:szCs w:val="24"/>
        </w:rPr>
      </w:pP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prisiljavate li dijete da jede , ako da na koji način i u kojim okolnostima</w:t>
      </w:r>
    </w:p>
    <w:p w:rsidR="00515C6E" w:rsidRDefault="00515C6E">
      <w:pPr>
        <w:spacing w:line="12" w:lineRule="exact"/>
        <w:rPr>
          <w:rFonts w:eastAsia="Times New Roman"/>
          <w:sz w:val="24"/>
          <w:szCs w:val="24"/>
        </w:rPr>
      </w:pPr>
    </w:p>
    <w:p w:rsidR="00515C6E" w:rsidRDefault="00F01207" w:rsidP="000610F4">
      <w:pPr>
        <w:numPr>
          <w:ilvl w:val="0"/>
          <w:numId w:val="16"/>
        </w:numPr>
        <w:tabs>
          <w:tab w:val="left" w:pos="140"/>
        </w:tabs>
        <w:spacing w:line="234" w:lineRule="auto"/>
        <w:ind w:left="184" w:right="820" w:hanging="184"/>
        <w:rPr>
          <w:rFonts w:eastAsia="Times New Roman"/>
          <w:sz w:val="24"/>
          <w:szCs w:val="24"/>
        </w:rPr>
      </w:pPr>
      <w:r>
        <w:rPr>
          <w:rFonts w:eastAsia="Times New Roman"/>
          <w:sz w:val="24"/>
          <w:szCs w:val="24"/>
        </w:rPr>
        <w:t>ograničavate li djetetu količinu hrane , ako da u kojim okolnostima ( vrsta , vrijeme , tjelesna težina ) i na koji način</w:t>
      </w:r>
    </w:p>
    <w:p w:rsidR="00515C6E" w:rsidRDefault="00515C6E">
      <w:pPr>
        <w:spacing w:line="2" w:lineRule="exact"/>
        <w:rPr>
          <w:rFonts w:eastAsia="Times New Roman"/>
          <w:sz w:val="24"/>
          <w:szCs w:val="24"/>
        </w:rPr>
      </w:pP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koliko ste upoznati s prehranom ( jelovnikom ) u vrtiću i koliko ste zadovoljni istim</w:t>
      </w:r>
    </w:p>
    <w:p w:rsidR="00013B01" w:rsidRDefault="00013B01" w:rsidP="00013B01">
      <w:pPr>
        <w:pStyle w:val="Odlomakpopisa"/>
        <w:rPr>
          <w:rFonts w:eastAsia="Times New Roman"/>
          <w:sz w:val="24"/>
          <w:szCs w:val="24"/>
        </w:rPr>
      </w:pPr>
    </w:p>
    <w:p w:rsidR="00013B01" w:rsidRDefault="00013B01" w:rsidP="00013B01">
      <w:pPr>
        <w:tabs>
          <w:tab w:val="left" w:pos="144"/>
        </w:tabs>
        <w:ind w:left="144"/>
        <w:rPr>
          <w:rFonts w:eastAsia="Times New Roman"/>
          <w:sz w:val="24"/>
          <w:szCs w:val="24"/>
        </w:rPr>
      </w:pPr>
    </w:p>
    <w:p w:rsidR="00515C6E" w:rsidRDefault="00F01207">
      <w:pPr>
        <w:ind w:left="4"/>
        <w:rPr>
          <w:rFonts w:eastAsia="Times New Roman"/>
          <w:sz w:val="24"/>
          <w:szCs w:val="24"/>
        </w:rPr>
      </w:pPr>
      <w:r>
        <w:rPr>
          <w:rFonts w:eastAsia="Times New Roman"/>
          <w:sz w:val="24"/>
          <w:szCs w:val="24"/>
        </w:rPr>
        <w:t xml:space="preserve">D ) </w:t>
      </w:r>
      <w:r>
        <w:rPr>
          <w:rFonts w:eastAsia="Times New Roman"/>
          <w:b/>
          <w:bCs/>
          <w:sz w:val="24"/>
          <w:szCs w:val="24"/>
        </w:rPr>
        <w:t>SURADNJA :</w:t>
      </w: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 xml:space="preserve">trajna suradnja s </w:t>
      </w:r>
      <w:r w:rsidR="006F222A">
        <w:rPr>
          <w:rFonts w:eastAsia="Times New Roman"/>
          <w:b/>
          <w:bCs/>
          <w:sz w:val="24"/>
          <w:szCs w:val="24"/>
        </w:rPr>
        <w:t>ravnateljem</w:t>
      </w:r>
      <w:r>
        <w:rPr>
          <w:rFonts w:eastAsia="Times New Roman"/>
          <w:b/>
          <w:bCs/>
          <w:sz w:val="24"/>
          <w:szCs w:val="24"/>
        </w:rPr>
        <w:t xml:space="preserve"> ,</w:t>
      </w:r>
      <w:r>
        <w:rPr>
          <w:rFonts w:eastAsia="Times New Roman"/>
          <w:sz w:val="24"/>
          <w:szCs w:val="24"/>
        </w:rPr>
        <w:t>obzirom na financijske i materijalne mogućnosti</w:t>
      </w: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 xml:space="preserve">suradnja s </w:t>
      </w:r>
      <w:r w:rsidR="006F222A">
        <w:rPr>
          <w:rFonts w:eastAsia="Times New Roman"/>
          <w:b/>
          <w:bCs/>
          <w:sz w:val="24"/>
          <w:szCs w:val="24"/>
        </w:rPr>
        <w:t>pedagog</w:t>
      </w:r>
      <w:r>
        <w:rPr>
          <w:rFonts w:eastAsia="Times New Roman"/>
          <w:b/>
          <w:bCs/>
          <w:sz w:val="24"/>
          <w:szCs w:val="24"/>
        </w:rPr>
        <w:t>om</w:t>
      </w:r>
      <w:r>
        <w:rPr>
          <w:rFonts w:eastAsia="Times New Roman"/>
          <w:sz w:val="24"/>
          <w:szCs w:val="24"/>
        </w:rPr>
        <w:t xml:space="preserve"> u vezi planiranih tema , praćenja obroka</w:t>
      </w:r>
    </w:p>
    <w:p w:rsidR="00515C6E" w:rsidRDefault="00F01207" w:rsidP="000610F4">
      <w:pPr>
        <w:numPr>
          <w:ilvl w:val="0"/>
          <w:numId w:val="16"/>
        </w:numPr>
        <w:tabs>
          <w:tab w:val="left" w:pos="144"/>
        </w:tabs>
        <w:ind w:left="144" w:hanging="144"/>
        <w:rPr>
          <w:rFonts w:eastAsia="Times New Roman"/>
          <w:sz w:val="24"/>
          <w:szCs w:val="24"/>
        </w:rPr>
      </w:pPr>
      <w:r>
        <w:rPr>
          <w:rFonts w:eastAsia="Times New Roman"/>
          <w:sz w:val="24"/>
          <w:szCs w:val="24"/>
        </w:rPr>
        <w:t xml:space="preserve">suradnja s </w:t>
      </w:r>
      <w:r w:rsidR="006F222A">
        <w:rPr>
          <w:rFonts w:eastAsia="Times New Roman"/>
          <w:b/>
          <w:bCs/>
          <w:sz w:val="24"/>
          <w:szCs w:val="24"/>
        </w:rPr>
        <w:t>odgojitelji</w:t>
      </w:r>
      <w:r>
        <w:rPr>
          <w:rFonts w:eastAsia="Times New Roman"/>
          <w:b/>
          <w:bCs/>
          <w:sz w:val="24"/>
          <w:szCs w:val="24"/>
        </w:rPr>
        <w:t>ma</w:t>
      </w:r>
      <w:r>
        <w:rPr>
          <w:rFonts w:eastAsia="Times New Roman"/>
          <w:sz w:val="24"/>
          <w:szCs w:val="24"/>
        </w:rPr>
        <w:t xml:space="preserve"> u vezi individualnog praćenja djece</w:t>
      </w:r>
    </w:p>
    <w:p w:rsidR="00515C6E" w:rsidRDefault="00515C6E">
      <w:pPr>
        <w:spacing w:line="12" w:lineRule="exact"/>
        <w:rPr>
          <w:rFonts w:eastAsia="Times New Roman"/>
          <w:sz w:val="24"/>
          <w:szCs w:val="24"/>
        </w:rPr>
      </w:pPr>
    </w:p>
    <w:p w:rsidR="00515C6E" w:rsidRPr="00650BDB" w:rsidRDefault="00F01207" w:rsidP="000610F4">
      <w:pPr>
        <w:numPr>
          <w:ilvl w:val="0"/>
          <w:numId w:val="16"/>
        </w:numPr>
        <w:tabs>
          <w:tab w:val="left" w:pos="140"/>
        </w:tabs>
        <w:spacing w:line="234" w:lineRule="auto"/>
        <w:ind w:left="4" w:right="560" w:hanging="4"/>
        <w:rPr>
          <w:rFonts w:eastAsia="Times New Roman"/>
          <w:sz w:val="24"/>
          <w:szCs w:val="24"/>
        </w:rPr>
      </w:pPr>
      <w:r>
        <w:rPr>
          <w:rFonts w:eastAsia="Times New Roman"/>
          <w:sz w:val="24"/>
          <w:szCs w:val="24"/>
        </w:rPr>
        <w:t xml:space="preserve">trajna suradnja s </w:t>
      </w:r>
      <w:r w:rsidR="00650BDB">
        <w:rPr>
          <w:rFonts w:eastAsia="Times New Roman"/>
          <w:b/>
          <w:bCs/>
          <w:sz w:val="24"/>
          <w:szCs w:val="24"/>
        </w:rPr>
        <w:t>kuharicama</w:t>
      </w:r>
      <w:r>
        <w:rPr>
          <w:rFonts w:eastAsia="Times New Roman"/>
          <w:sz w:val="24"/>
          <w:szCs w:val="24"/>
        </w:rPr>
        <w:t xml:space="preserve"> u vezi jelovnika , nove ideje u načinu pripreme i </w:t>
      </w:r>
      <w:r w:rsidR="00650BDB">
        <w:rPr>
          <w:rFonts w:eastAsia="Times New Roman"/>
          <w:sz w:val="24"/>
          <w:szCs w:val="24"/>
        </w:rPr>
        <w:t xml:space="preserve">  </w:t>
      </w:r>
      <w:r>
        <w:rPr>
          <w:rFonts w:eastAsia="Times New Roman"/>
          <w:sz w:val="24"/>
          <w:szCs w:val="24"/>
        </w:rPr>
        <w:t>serviranja</w:t>
      </w:r>
      <w:r w:rsidR="00650BDB">
        <w:rPr>
          <w:rFonts w:eastAsia="Times New Roman"/>
          <w:sz w:val="24"/>
          <w:szCs w:val="24"/>
        </w:rPr>
        <w:t xml:space="preserve"> </w:t>
      </w:r>
      <w:r w:rsidRPr="00650BDB">
        <w:rPr>
          <w:rFonts w:eastAsia="Times New Roman"/>
          <w:sz w:val="24"/>
          <w:szCs w:val="24"/>
        </w:rPr>
        <w:t>hrane , poštivanje svih higijenskih principa</w:t>
      </w:r>
    </w:p>
    <w:p w:rsidR="00515C6E" w:rsidRDefault="00515C6E">
      <w:pPr>
        <w:spacing w:line="12" w:lineRule="exact"/>
        <w:rPr>
          <w:rFonts w:eastAsia="Times New Roman"/>
          <w:sz w:val="24"/>
          <w:szCs w:val="24"/>
        </w:rPr>
      </w:pPr>
    </w:p>
    <w:p w:rsidR="00515C6E" w:rsidRDefault="00F01207" w:rsidP="000610F4">
      <w:pPr>
        <w:numPr>
          <w:ilvl w:val="0"/>
          <w:numId w:val="16"/>
        </w:numPr>
        <w:tabs>
          <w:tab w:val="left" w:pos="140"/>
        </w:tabs>
        <w:spacing w:line="234" w:lineRule="auto"/>
        <w:ind w:left="124" w:right="1600" w:hanging="124"/>
        <w:rPr>
          <w:rFonts w:eastAsia="Times New Roman"/>
          <w:sz w:val="24"/>
          <w:szCs w:val="24"/>
        </w:rPr>
      </w:pPr>
      <w:r>
        <w:rPr>
          <w:rFonts w:eastAsia="Times New Roman"/>
          <w:sz w:val="24"/>
          <w:szCs w:val="24"/>
        </w:rPr>
        <w:t xml:space="preserve">suradnja s </w:t>
      </w:r>
      <w:r>
        <w:rPr>
          <w:rFonts w:eastAsia="Times New Roman"/>
          <w:b/>
          <w:bCs/>
          <w:sz w:val="24"/>
          <w:szCs w:val="24"/>
        </w:rPr>
        <w:t>dobavljačima</w:t>
      </w:r>
      <w:r>
        <w:rPr>
          <w:rFonts w:eastAsia="Times New Roman"/>
          <w:sz w:val="24"/>
          <w:szCs w:val="24"/>
        </w:rPr>
        <w:t xml:space="preserve"> u vezi pravovremene isporuke i mogućnosti izbora potrebnih vrsta namirnica</w:t>
      </w:r>
    </w:p>
    <w:p w:rsidR="00515C6E" w:rsidRDefault="00515C6E">
      <w:pPr>
        <w:spacing w:line="13" w:lineRule="exact"/>
        <w:rPr>
          <w:rFonts w:eastAsia="Times New Roman"/>
          <w:sz w:val="24"/>
          <w:szCs w:val="24"/>
        </w:rPr>
      </w:pPr>
    </w:p>
    <w:p w:rsidR="00515C6E" w:rsidRDefault="00F01207" w:rsidP="000610F4">
      <w:pPr>
        <w:numPr>
          <w:ilvl w:val="0"/>
          <w:numId w:val="16"/>
        </w:numPr>
        <w:tabs>
          <w:tab w:val="left" w:pos="140"/>
        </w:tabs>
        <w:spacing w:line="234" w:lineRule="auto"/>
        <w:ind w:left="124" w:right="1500" w:hanging="124"/>
        <w:rPr>
          <w:rFonts w:eastAsia="Times New Roman"/>
          <w:sz w:val="24"/>
          <w:szCs w:val="24"/>
        </w:rPr>
      </w:pPr>
      <w:r>
        <w:rPr>
          <w:rFonts w:eastAsia="Times New Roman"/>
          <w:sz w:val="24"/>
          <w:szCs w:val="24"/>
        </w:rPr>
        <w:lastRenderedPageBreak/>
        <w:t xml:space="preserve">suradnja s </w:t>
      </w:r>
      <w:r>
        <w:rPr>
          <w:rFonts w:eastAsia="Times New Roman"/>
          <w:b/>
          <w:bCs/>
          <w:sz w:val="24"/>
          <w:szCs w:val="24"/>
        </w:rPr>
        <w:t>roditeljima</w:t>
      </w:r>
      <w:r>
        <w:rPr>
          <w:rFonts w:eastAsia="Times New Roman"/>
          <w:sz w:val="24"/>
          <w:szCs w:val="24"/>
        </w:rPr>
        <w:t xml:space="preserve"> – informiranje kroz kutiće roditelja , ankete , upitnici , individualni kontakti</w:t>
      </w:r>
    </w:p>
    <w:p w:rsidR="00515C6E" w:rsidRDefault="00515C6E">
      <w:pPr>
        <w:spacing w:line="200" w:lineRule="exact"/>
        <w:rPr>
          <w:sz w:val="20"/>
          <w:szCs w:val="20"/>
        </w:rPr>
      </w:pPr>
    </w:p>
    <w:p w:rsidR="00515C6E" w:rsidRDefault="00515C6E">
      <w:pPr>
        <w:spacing w:line="354" w:lineRule="exact"/>
        <w:rPr>
          <w:sz w:val="20"/>
          <w:szCs w:val="20"/>
        </w:rPr>
      </w:pPr>
    </w:p>
    <w:p w:rsidR="00515C6E" w:rsidRDefault="00F01207">
      <w:pPr>
        <w:ind w:left="4"/>
        <w:rPr>
          <w:sz w:val="20"/>
          <w:szCs w:val="20"/>
        </w:rPr>
      </w:pPr>
      <w:r>
        <w:rPr>
          <w:rFonts w:eastAsia="Times New Roman"/>
          <w:sz w:val="24"/>
          <w:szCs w:val="24"/>
        </w:rPr>
        <w:t xml:space="preserve">E ) </w:t>
      </w:r>
      <w:r>
        <w:rPr>
          <w:rFonts w:eastAsia="Times New Roman"/>
          <w:b/>
          <w:bCs/>
          <w:sz w:val="24"/>
          <w:szCs w:val="24"/>
        </w:rPr>
        <w:t>TEME :</w:t>
      </w:r>
    </w:p>
    <w:p w:rsidR="00515C6E" w:rsidRDefault="009402B8" w:rsidP="009402B8">
      <w:pPr>
        <w:rPr>
          <w:sz w:val="20"/>
          <w:szCs w:val="20"/>
        </w:rPr>
      </w:pPr>
      <w:r>
        <w:rPr>
          <w:rFonts w:eastAsia="Times New Roman"/>
          <w:sz w:val="24"/>
          <w:szCs w:val="24"/>
        </w:rPr>
        <w:t xml:space="preserve"> </w:t>
      </w:r>
      <w:r w:rsidR="00F01207">
        <w:rPr>
          <w:rFonts w:eastAsia="Times New Roman"/>
          <w:sz w:val="24"/>
          <w:szCs w:val="24"/>
        </w:rPr>
        <w:t xml:space="preserve"> </w:t>
      </w:r>
    </w:p>
    <w:p w:rsidR="00515C6E" w:rsidRDefault="00515C6E">
      <w:pPr>
        <w:spacing w:line="1" w:lineRule="exact"/>
        <w:rPr>
          <w:sz w:val="20"/>
          <w:szCs w:val="20"/>
        </w:rPr>
      </w:pPr>
    </w:p>
    <w:p w:rsidR="00515C6E" w:rsidRDefault="00F01207" w:rsidP="000610F4">
      <w:pPr>
        <w:numPr>
          <w:ilvl w:val="1"/>
          <w:numId w:val="17"/>
        </w:numPr>
        <w:tabs>
          <w:tab w:val="left" w:pos="444"/>
        </w:tabs>
        <w:ind w:left="444" w:hanging="143"/>
        <w:rPr>
          <w:rFonts w:eastAsia="Times New Roman"/>
          <w:sz w:val="24"/>
          <w:szCs w:val="24"/>
        </w:rPr>
      </w:pPr>
      <w:r>
        <w:rPr>
          <w:rFonts w:eastAsia="Times New Roman"/>
          <w:sz w:val="24"/>
          <w:szCs w:val="24"/>
        </w:rPr>
        <w:t>zdrava hrana , važnost voća i povrća</w:t>
      </w:r>
    </w:p>
    <w:p w:rsidR="00515C6E" w:rsidRDefault="00F01207" w:rsidP="000610F4">
      <w:pPr>
        <w:numPr>
          <w:ilvl w:val="1"/>
          <w:numId w:val="17"/>
        </w:numPr>
        <w:tabs>
          <w:tab w:val="left" w:pos="444"/>
        </w:tabs>
        <w:ind w:left="444" w:hanging="143"/>
        <w:rPr>
          <w:rFonts w:eastAsia="Times New Roman"/>
          <w:sz w:val="24"/>
          <w:szCs w:val="24"/>
        </w:rPr>
      </w:pPr>
      <w:r>
        <w:rPr>
          <w:rFonts w:eastAsia="Times New Roman"/>
          <w:sz w:val="24"/>
          <w:szCs w:val="24"/>
        </w:rPr>
        <w:t>važnost vode</w:t>
      </w:r>
    </w:p>
    <w:p w:rsidR="00515C6E" w:rsidRDefault="00515C6E">
      <w:pPr>
        <w:spacing w:line="12" w:lineRule="exact"/>
        <w:rPr>
          <w:rFonts w:eastAsia="Times New Roman"/>
          <w:sz w:val="24"/>
          <w:szCs w:val="24"/>
        </w:rPr>
      </w:pPr>
    </w:p>
    <w:p w:rsidR="009402B8" w:rsidRDefault="002755AC" w:rsidP="002755AC">
      <w:pPr>
        <w:tabs>
          <w:tab w:val="left" w:pos="144"/>
        </w:tabs>
        <w:spacing w:line="249" w:lineRule="auto"/>
        <w:ind w:right="1280"/>
        <w:rPr>
          <w:rFonts w:eastAsia="Times New Roman"/>
          <w:sz w:val="23"/>
          <w:szCs w:val="23"/>
        </w:rPr>
      </w:pPr>
      <w:r>
        <w:rPr>
          <w:rFonts w:eastAsia="Times New Roman"/>
          <w:sz w:val="24"/>
          <w:szCs w:val="24"/>
        </w:rPr>
        <w:t xml:space="preserve">    </w:t>
      </w:r>
      <w:r w:rsidR="009402B8">
        <w:rPr>
          <w:rFonts w:eastAsia="Times New Roman"/>
          <w:sz w:val="24"/>
          <w:szCs w:val="24"/>
        </w:rPr>
        <w:t xml:space="preserve">-  </w:t>
      </w:r>
      <w:r w:rsidRPr="002755AC">
        <w:rPr>
          <w:rFonts w:eastAsia="Times New Roman"/>
          <w:sz w:val="24"/>
          <w:szCs w:val="24"/>
        </w:rPr>
        <w:t>samostalnost u</w:t>
      </w:r>
      <w:r w:rsidR="00F01207" w:rsidRPr="002755AC">
        <w:rPr>
          <w:rFonts w:eastAsia="Times New Roman"/>
          <w:sz w:val="23"/>
          <w:szCs w:val="23"/>
        </w:rPr>
        <w:t xml:space="preserve"> proces</w:t>
      </w:r>
      <w:r w:rsidRPr="002755AC">
        <w:rPr>
          <w:rFonts w:eastAsia="Times New Roman"/>
          <w:sz w:val="23"/>
          <w:szCs w:val="23"/>
        </w:rPr>
        <w:t>u</w:t>
      </w:r>
      <w:r w:rsidR="00F01207" w:rsidRPr="002755AC">
        <w:rPr>
          <w:rFonts w:eastAsia="Times New Roman"/>
          <w:sz w:val="23"/>
          <w:szCs w:val="23"/>
        </w:rPr>
        <w:t xml:space="preserve"> samoposluživanja , jačanje samopouzdanja</w:t>
      </w:r>
    </w:p>
    <w:p w:rsidR="009402B8" w:rsidRDefault="009402B8" w:rsidP="002755AC">
      <w:pPr>
        <w:tabs>
          <w:tab w:val="left" w:pos="144"/>
        </w:tabs>
        <w:spacing w:line="249" w:lineRule="auto"/>
        <w:ind w:right="1280"/>
        <w:rPr>
          <w:rFonts w:eastAsia="Times New Roman"/>
          <w:sz w:val="23"/>
          <w:szCs w:val="23"/>
        </w:rPr>
      </w:pPr>
      <w:r>
        <w:rPr>
          <w:rFonts w:eastAsia="Times New Roman"/>
          <w:sz w:val="23"/>
          <w:szCs w:val="23"/>
        </w:rPr>
        <w:t xml:space="preserve">    -  piramida prehrane</w:t>
      </w:r>
    </w:p>
    <w:p w:rsidR="00515C6E" w:rsidRPr="002755AC" w:rsidRDefault="009402B8" w:rsidP="002755AC">
      <w:pPr>
        <w:tabs>
          <w:tab w:val="left" w:pos="144"/>
        </w:tabs>
        <w:spacing w:line="249" w:lineRule="auto"/>
        <w:ind w:right="1280"/>
        <w:rPr>
          <w:rFonts w:eastAsia="Times New Roman"/>
          <w:sz w:val="23"/>
          <w:szCs w:val="23"/>
        </w:rPr>
      </w:pPr>
      <w:r>
        <w:rPr>
          <w:rFonts w:eastAsia="Times New Roman"/>
          <w:sz w:val="23"/>
          <w:szCs w:val="23"/>
        </w:rPr>
        <w:t xml:space="preserve">    </w:t>
      </w:r>
      <w:r w:rsidR="00F01207" w:rsidRPr="002755AC">
        <w:rPr>
          <w:rFonts w:eastAsia="Times New Roman"/>
          <w:sz w:val="23"/>
          <w:szCs w:val="23"/>
        </w:rPr>
        <w:t xml:space="preserve"> </w:t>
      </w:r>
    </w:p>
    <w:p w:rsidR="00650BDB" w:rsidRDefault="00650BDB" w:rsidP="00F907A8">
      <w:pPr>
        <w:tabs>
          <w:tab w:val="left" w:pos="444"/>
        </w:tabs>
        <w:ind w:left="444"/>
        <w:rPr>
          <w:rFonts w:eastAsia="Times New Roman"/>
          <w:sz w:val="24"/>
          <w:szCs w:val="24"/>
        </w:rPr>
      </w:pPr>
    </w:p>
    <w:p w:rsidR="00515C6E" w:rsidRDefault="00515C6E">
      <w:pPr>
        <w:spacing w:line="4" w:lineRule="exact"/>
        <w:rPr>
          <w:rFonts w:eastAsia="Times New Roman"/>
          <w:sz w:val="24"/>
          <w:szCs w:val="24"/>
        </w:rPr>
      </w:pPr>
    </w:p>
    <w:p w:rsidR="00844DB1" w:rsidRDefault="00844DB1">
      <w:pPr>
        <w:ind w:left="4"/>
        <w:rPr>
          <w:rFonts w:eastAsia="Times New Roman"/>
          <w:b/>
          <w:bCs/>
          <w:sz w:val="24"/>
          <w:szCs w:val="24"/>
        </w:rPr>
      </w:pPr>
    </w:p>
    <w:p w:rsidR="00844DB1" w:rsidRDefault="00844DB1">
      <w:pPr>
        <w:ind w:left="4"/>
        <w:rPr>
          <w:rFonts w:eastAsia="Times New Roman"/>
          <w:b/>
          <w:bCs/>
          <w:sz w:val="24"/>
          <w:szCs w:val="24"/>
        </w:rPr>
      </w:pPr>
    </w:p>
    <w:p w:rsidR="00515C6E" w:rsidRDefault="00F01207">
      <w:pPr>
        <w:ind w:left="4"/>
        <w:rPr>
          <w:rFonts w:eastAsia="Times New Roman"/>
          <w:sz w:val="24"/>
          <w:szCs w:val="24"/>
        </w:rPr>
      </w:pPr>
      <w:r>
        <w:rPr>
          <w:rFonts w:eastAsia="Times New Roman"/>
          <w:b/>
          <w:bCs/>
          <w:sz w:val="24"/>
          <w:szCs w:val="24"/>
        </w:rPr>
        <w:t>EVALUACIJA :</w:t>
      </w:r>
    </w:p>
    <w:p w:rsidR="00515C6E" w:rsidRDefault="00515C6E">
      <w:pPr>
        <w:spacing w:line="13" w:lineRule="exact"/>
        <w:rPr>
          <w:rFonts w:eastAsia="Times New Roman"/>
          <w:sz w:val="24"/>
          <w:szCs w:val="24"/>
        </w:rPr>
      </w:pPr>
    </w:p>
    <w:p w:rsidR="00515C6E" w:rsidRDefault="00F01207" w:rsidP="000610F4">
      <w:pPr>
        <w:numPr>
          <w:ilvl w:val="0"/>
          <w:numId w:val="17"/>
        </w:numPr>
        <w:tabs>
          <w:tab w:val="left" w:pos="140"/>
        </w:tabs>
        <w:spacing w:line="234" w:lineRule="auto"/>
        <w:ind w:left="124" w:right="1220" w:hanging="124"/>
        <w:rPr>
          <w:rFonts w:eastAsia="Times New Roman"/>
          <w:sz w:val="24"/>
          <w:szCs w:val="24"/>
        </w:rPr>
      </w:pPr>
      <w:r>
        <w:rPr>
          <w:rFonts w:eastAsia="Times New Roman"/>
          <w:sz w:val="24"/>
          <w:szCs w:val="24"/>
        </w:rPr>
        <w:t>obrada – uspoređivanje podataka dobivenih praćenjem djece u vrijeme uzimanja obroka</w:t>
      </w:r>
    </w:p>
    <w:p w:rsidR="00515C6E" w:rsidRDefault="00515C6E">
      <w:pPr>
        <w:spacing w:line="5" w:lineRule="exact"/>
        <w:rPr>
          <w:rFonts w:eastAsia="Times New Roman"/>
          <w:sz w:val="24"/>
          <w:szCs w:val="24"/>
        </w:rPr>
      </w:pPr>
    </w:p>
    <w:p w:rsidR="00515C6E" w:rsidRDefault="009402B8" w:rsidP="000610F4">
      <w:pPr>
        <w:numPr>
          <w:ilvl w:val="0"/>
          <w:numId w:val="17"/>
        </w:numPr>
        <w:tabs>
          <w:tab w:val="left" w:pos="144"/>
        </w:tabs>
        <w:ind w:left="144" w:hanging="144"/>
        <w:rPr>
          <w:rFonts w:eastAsia="Times New Roman"/>
          <w:b/>
          <w:bCs/>
          <w:sz w:val="24"/>
          <w:szCs w:val="24"/>
        </w:rPr>
      </w:pPr>
      <w:r>
        <w:rPr>
          <w:rFonts w:eastAsia="Times New Roman"/>
          <w:b/>
          <w:bCs/>
          <w:sz w:val="24"/>
          <w:szCs w:val="24"/>
        </w:rPr>
        <w:t xml:space="preserve">praćenje </w:t>
      </w:r>
      <w:r w:rsidR="00F01207">
        <w:rPr>
          <w:rFonts w:eastAsia="Times New Roman"/>
          <w:b/>
          <w:bCs/>
          <w:sz w:val="24"/>
          <w:szCs w:val="24"/>
        </w:rPr>
        <w:t xml:space="preserve"> promjena u načinu pripreme i serviranja hrane</w:t>
      </w:r>
    </w:p>
    <w:p w:rsidR="00515C6E" w:rsidRPr="005B6282" w:rsidRDefault="005B6282" w:rsidP="005B6282">
      <w:pPr>
        <w:numPr>
          <w:ilvl w:val="0"/>
          <w:numId w:val="17"/>
        </w:numPr>
        <w:tabs>
          <w:tab w:val="left" w:pos="144"/>
        </w:tabs>
        <w:spacing w:line="236" w:lineRule="auto"/>
        <w:ind w:left="144" w:hanging="144"/>
        <w:rPr>
          <w:rFonts w:eastAsia="Times New Roman"/>
          <w:sz w:val="24"/>
          <w:szCs w:val="24"/>
        </w:rPr>
      </w:pPr>
      <w:r>
        <w:rPr>
          <w:rFonts w:eastAsia="Times New Roman"/>
          <w:sz w:val="24"/>
          <w:szCs w:val="24"/>
        </w:rPr>
        <w:t xml:space="preserve">obrada </w:t>
      </w:r>
      <w:r w:rsidR="00F01207">
        <w:rPr>
          <w:rFonts w:eastAsia="Times New Roman"/>
          <w:sz w:val="24"/>
          <w:szCs w:val="24"/>
        </w:rPr>
        <w:t xml:space="preserve"> podataka iz upitnika za odgojitelje</w:t>
      </w:r>
    </w:p>
    <w:p w:rsidR="00515C6E" w:rsidRDefault="00515C6E">
      <w:pPr>
        <w:spacing w:line="12" w:lineRule="exact"/>
        <w:rPr>
          <w:rFonts w:eastAsia="Times New Roman"/>
          <w:sz w:val="24"/>
          <w:szCs w:val="24"/>
        </w:rPr>
      </w:pPr>
    </w:p>
    <w:p w:rsidR="00515C6E" w:rsidRDefault="00F01207" w:rsidP="000610F4">
      <w:pPr>
        <w:numPr>
          <w:ilvl w:val="0"/>
          <w:numId w:val="17"/>
        </w:numPr>
        <w:tabs>
          <w:tab w:val="left" w:pos="140"/>
        </w:tabs>
        <w:spacing w:line="234" w:lineRule="auto"/>
        <w:ind w:left="184" w:right="940" w:hanging="184"/>
        <w:rPr>
          <w:rFonts w:eastAsia="Times New Roman"/>
          <w:sz w:val="24"/>
          <w:szCs w:val="24"/>
        </w:rPr>
      </w:pPr>
      <w:r>
        <w:rPr>
          <w:rFonts w:eastAsia="Times New Roman"/>
          <w:sz w:val="24"/>
          <w:szCs w:val="24"/>
        </w:rPr>
        <w:t>ocjena stanja uhranjenosti djece – antropometrijska mjerenja s obradom podataka u listopadu i travnju</w:t>
      </w:r>
    </w:p>
    <w:p w:rsidR="00515C6E" w:rsidRDefault="00515C6E">
      <w:pPr>
        <w:spacing w:line="1" w:lineRule="exact"/>
        <w:rPr>
          <w:rFonts w:eastAsia="Times New Roman"/>
          <w:sz w:val="24"/>
          <w:szCs w:val="24"/>
        </w:rPr>
      </w:pPr>
    </w:p>
    <w:p w:rsidR="00515C6E" w:rsidRDefault="005B6282" w:rsidP="005B6282">
      <w:pPr>
        <w:numPr>
          <w:ilvl w:val="0"/>
          <w:numId w:val="17"/>
        </w:numPr>
        <w:tabs>
          <w:tab w:val="left" w:pos="144"/>
        </w:tabs>
        <w:ind w:left="144" w:hanging="144"/>
        <w:rPr>
          <w:rFonts w:eastAsia="Times New Roman"/>
          <w:sz w:val="24"/>
          <w:szCs w:val="24"/>
        </w:rPr>
      </w:pPr>
      <w:r>
        <w:rPr>
          <w:rFonts w:eastAsia="Times New Roman"/>
          <w:sz w:val="24"/>
          <w:szCs w:val="24"/>
        </w:rPr>
        <w:t>dječje izjave , crteži</w:t>
      </w:r>
    </w:p>
    <w:p w:rsidR="001227DC" w:rsidRDefault="001227DC" w:rsidP="001227DC">
      <w:pPr>
        <w:tabs>
          <w:tab w:val="left" w:pos="144"/>
        </w:tabs>
        <w:rPr>
          <w:rFonts w:eastAsia="Times New Roman"/>
          <w:sz w:val="24"/>
          <w:szCs w:val="24"/>
        </w:rPr>
      </w:pPr>
    </w:p>
    <w:p w:rsidR="001227DC" w:rsidRDefault="001227DC" w:rsidP="001227DC">
      <w:pPr>
        <w:tabs>
          <w:tab w:val="left" w:pos="144"/>
        </w:tabs>
        <w:rPr>
          <w:rFonts w:eastAsia="Times New Roman"/>
          <w:sz w:val="24"/>
          <w:szCs w:val="24"/>
        </w:rPr>
      </w:pPr>
    </w:p>
    <w:p w:rsidR="001227DC" w:rsidRDefault="001227DC" w:rsidP="001227DC">
      <w:pPr>
        <w:tabs>
          <w:tab w:val="left" w:pos="144"/>
        </w:tabs>
        <w:rPr>
          <w:rFonts w:eastAsia="Times New Roman"/>
          <w:sz w:val="24"/>
          <w:szCs w:val="24"/>
        </w:rPr>
      </w:pPr>
    </w:p>
    <w:p w:rsidR="001227DC" w:rsidRDefault="001227DC" w:rsidP="001227DC">
      <w:pPr>
        <w:tabs>
          <w:tab w:val="left" w:pos="144"/>
        </w:tabs>
        <w:rPr>
          <w:rFonts w:eastAsia="Times New Roman"/>
          <w:sz w:val="24"/>
          <w:szCs w:val="24"/>
        </w:rPr>
      </w:pPr>
    </w:p>
    <w:p w:rsidR="001227DC" w:rsidRDefault="001227DC" w:rsidP="001227DC">
      <w:pPr>
        <w:tabs>
          <w:tab w:val="left" w:pos="144"/>
        </w:tabs>
        <w:rPr>
          <w:rFonts w:eastAsia="Times New Roman"/>
          <w:sz w:val="24"/>
          <w:szCs w:val="24"/>
        </w:rPr>
      </w:pPr>
    </w:p>
    <w:p w:rsidR="001227DC" w:rsidRDefault="001227DC" w:rsidP="001227DC">
      <w:pPr>
        <w:tabs>
          <w:tab w:val="left" w:pos="144"/>
        </w:tabs>
        <w:rPr>
          <w:rFonts w:eastAsia="Times New Roman"/>
          <w:sz w:val="24"/>
          <w:szCs w:val="24"/>
        </w:rPr>
      </w:pPr>
      <w:r>
        <w:rPr>
          <w:rFonts w:eastAsia="Times New Roman"/>
          <w:sz w:val="24"/>
          <w:szCs w:val="24"/>
        </w:rPr>
        <w:t>Vrijeme  realizacije – tijekom godine</w:t>
      </w:r>
    </w:p>
    <w:p w:rsidR="001227DC" w:rsidRDefault="001227DC" w:rsidP="001227DC">
      <w:pPr>
        <w:tabs>
          <w:tab w:val="left" w:pos="144"/>
        </w:tabs>
        <w:rPr>
          <w:rFonts w:eastAsia="Times New Roman"/>
          <w:sz w:val="24"/>
          <w:szCs w:val="24"/>
        </w:rPr>
      </w:pPr>
    </w:p>
    <w:p w:rsidR="001227DC" w:rsidRPr="005B6282" w:rsidRDefault="001227DC" w:rsidP="001227DC">
      <w:pPr>
        <w:tabs>
          <w:tab w:val="left" w:pos="144"/>
        </w:tabs>
        <w:rPr>
          <w:rFonts w:eastAsia="Times New Roman"/>
          <w:sz w:val="24"/>
          <w:szCs w:val="24"/>
        </w:rPr>
        <w:sectPr w:rsidR="001227DC" w:rsidRPr="005B6282">
          <w:pgSz w:w="11900" w:h="16836"/>
          <w:pgMar w:top="1406" w:right="1408" w:bottom="422" w:left="1416" w:header="0" w:footer="0" w:gutter="0"/>
          <w:cols w:space="720" w:equalWidth="0">
            <w:col w:w="9084"/>
          </w:cols>
        </w:sectPr>
      </w:pPr>
      <w:r>
        <w:rPr>
          <w:rFonts w:eastAsia="Times New Roman"/>
          <w:sz w:val="24"/>
          <w:szCs w:val="24"/>
        </w:rPr>
        <w:t xml:space="preserve"> Dinamika realizacije- svakodnevno, te prema osobnoj procjeni i  procjeni odgojitelja</w:t>
      </w:r>
    </w:p>
    <w:p w:rsidR="00515C6E" w:rsidRDefault="00F01207">
      <w:pPr>
        <w:ind w:left="4"/>
        <w:rPr>
          <w:sz w:val="20"/>
          <w:szCs w:val="20"/>
        </w:rPr>
      </w:pPr>
      <w:bookmarkStart w:id="9" w:name="page14"/>
      <w:bookmarkStart w:id="10" w:name="page15"/>
      <w:bookmarkEnd w:id="9"/>
      <w:bookmarkEnd w:id="10"/>
      <w:r>
        <w:rPr>
          <w:rFonts w:eastAsia="Times New Roman"/>
          <w:b/>
          <w:bCs/>
          <w:sz w:val="24"/>
          <w:szCs w:val="24"/>
        </w:rPr>
        <w:lastRenderedPageBreak/>
        <w:t>PROJEKT „Zdravi zubi“</w:t>
      </w:r>
    </w:p>
    <w:p w:rsidR="00515C6E" w:rsidRDefault="00515C6E">
      <w:pPr>
        <w:spacing w:line="276" w:lineRule="exact"/>
        <w:rPr>
          <w:sz w:val="20"/>
          <w:szCs w:val="20"/>
        </w:rPr>
      </w:pPr>
    </w:p>
    <w:p w:rsidR="00515C6E" w:rsidRDefault="00F01207">
      <w:pPr>
        <w:ind w:left="4"/>
        <w:rPr>
          <w:sz w:val="20"/>
          <w:szCs w:val="20"/>
        </w:rPr>
      </w:pPr>
      <w:r>
        <w:rPr>
          <w:rFonts w:eastAsia="Times New Roman"/>
          <w:b/>
          <w:bCs/>
          <w:sz w:val="24"/>
          <w:szCs w:val="24"/>
        </w:rPr>
        <w:t>UVOD :</w:t>
      </w:r>
    </w:p>
    <w:p w:rsidR="00515C6E" w:rsidRDefault="00515C6E">
      <w:pPr>
        <w:spacing w:line="8" w:lineRule="exact"/>
        <w:rPr>
          <w:sz w:val="20"/>
          <w:szCs w:val="20"/>
        </w:rPr>
      </w:pPr>
    </w:p>
    <w:p w:rsidR="00515C6E" w:rsidRDefault="00F01207">
      <w:pPr>
        <w:spacing w:line="249" w:lineRule="auto"/>
        <w:ind w:left="4" w:right="160"/>
        <w:rPr>
          <w:sz w:val="20"/>
          <w:szCs w:val="20"/>
        </w:rPr>
      </w:pPr>
      <w:r>
        <w:rPr>
          <w:rFonts w:eastAsia="Times New Roman"/>
          <w:sz w:val="23"/>
          <w:szCs w:val="23"/>
        </w:rPr>
        <w:t xml:space="preserve">Briga za zdravlje zuba kao </w:t>
      </w:r>
      <w:r>
        <w:rPr>
          <w:rFonts w:eastAsia="Times New Roman"/>
          <w:b/>
          <w:bCs/>
          <w:sz w:val="23"/>
          <w:szCs w:val="23"/>
        </w:rPr>
        <w:t>prevencija karijesa</w:t>
      </w:r>
      <w:r>
        <w:rPr>
          <w:rFonts w:eastAsia="Times New Roman"/>
          <w:sz w:val="23"/>
          <w:szCs w:val="23"/>
        </w:rPr>
        <w:t xml:space="preserve"> od najranije dobi ima veliku ulogu u životu i razvoju djeteta , te se projekt „Zdravi zubi“ planira u projektnom području „ Brinem o sebi“.</w:t>
      </w:r>
    </w:p>
    <w:p w:rsidR="00515C6E" w:rsidRDefault="00515C6E">
      <w:pPr>
        <w:spacing w:line="200" w:lineRule="exact"/>
        <w:rPr>
          <w:sz w:val="20"/>
          <w:szCs w:val="20"/>
        </w:rPr>
      </w:pPr>
    </w:p>
    <w:p w:rsidR="00515C6E" w:rsidRDefault="00515C6E">
      <w:pPr>
        <w:spacing w:line="348" w:lineRule="exact"/>
        <w:rPr>
          <w:sz w:val="20"/>
          <w:szCs w:val="20"/>
        </w:rPr>
      </w:pPr>
    </w:p>
    <w:p w:rsidR="00515C6E" w:rsidRDefault="00F01207">
      <w:pPr>
        <w:ind w:left="4"/>
        <w:rPr>
          <w:sz w:val="20"/>
          <w:szCs w:val="20"/>
        </w:rPr>
      </w:pPr>
      <w:r>
        <w:rPr>
          <w:rFonts w:eastAsia="Times New Roman"/>
          <w:b/>
          <w:bCs/>
          <w:sz w:val="24"/>
          <w:szCs w:val="24"/>
        </w:rPr>
        <w:t>PREDUVJETI :</w:t>
      </w:r>
    </w:p>
    <w:p w:rsidR="00515C6E" w:rsidRDefault="00515C6E">
      <w:pPr>
        <w:spacing w:line="8" w:lineRule="exact"/>
        <w:rPr>
          <w:sz w:val="20"/>
          <w:szCs w:val="20"/>
        </w:rPr>
      </w:pPr>
    </w:p>
    <w:p w:rsidR="00515C6E" w:rsidRDefault="00F01207" w:rsidP="000610F4">
      <w:pPr>
        <w:numPr>
          <w:ilvl w:val="0"/>
          <w:numId w:val="18"/>
        </w:numPr>
        <w:tabs>
          <w:tab w:val="left" w:pos="140"/>
        </w:tabs>
        <w:spacing w:line="234" w:lineRule="auto"/>
        <w:ind w:left="124" w:right="1100" w:hanging="124"/>
        <w:rPr>
          <w:rFonts w:eastAsia="Times New Roman"/>
          <w:sz w:val="24"/>
          <w:szCs w:val="24"/>
        </w:rPr>
      </w:pPr>
      <w:r>
        <w:rPr>
          <w:rFonts w:eastAsia="Times New Roman"/>
          <w:sz w:val="24"/>
          <w:szCs w:val="24"/>
        </w:rPr>
        <w:t>svakom djetetu osigurati higijenske uvjete za upotrebu i čuvanje pribora za pranje zuba</w:t>
      </w:r>
    </w:p>
    <w:p w:rsidR="00515C6E" w:rsidRDefault="00515C6E">
      <w:pPr>
        <w:spacing w:line="1" w:lineRule="exact"/>
        <w:rPr>
          <w:rFonts w:eastAsia="Times New Roman"/>
          <w:sz w:val="24"/>
          <w:szCs w:val="24"/>
        </w:rPr>
      </w:pPr>
    </w:p>
    <w:p w:rsidR="00515C6E" w:rsidRDefault="00F01207" w:rsidP="000610F4">
      <w:pPr>
        <w:numPr>
          <w:ilvl w:val="0"/>
          <w:numId w:val="18"/>
        </w:numPr>
        <w:tabs>
          <w:tab w:val="left" w:pos="144"/>
        </w:tabs>
        <w:ind w:left="144" w:hanging="144"/>
        <w:rPr>
          <w:rFonts w:eastAsia="Times New Roman"/>
          <w:sz w:val="24"/>
          <w:szCs w:val="24"/>
        </w:rPr>
      </w:pPr>
      <w:r>
        <w:rPr>
          <w:rFonts w:eastAsia="Times New Roman"/>
          <w:sz w:val="24"/>
          <w:szCs w:val="24"/>
        </w:rPr>
        <w:t>osigurati nadzor odrasle osobe  pri pranju zuba u vrtiću</w:t>
      </w:r>
    </w:p>
    <w:p w:rsidR="00515C6E" w:rsidRDefault="00F01207" w:rsidP="000610F4">
      <w:pPr>
        <w:numPr>
          <w:ilvl w:val="0"/>
          <w:numId w:val="18"/>
        </w:numPr>
        <w:tabs>
          <w:tab w:val="left" w:pos="144"/>
        </w:tabs>
        <w:ind w:left="144" w:hanging="144"/>
        <w:rPr>
          <w:rFonts w:eastAsia="Times New Roman"/>
          <w:sz w:val="24"/>
          <w:szCs w:val="24"/>
        </w:rPr>
      </w:pPr>
      <w:r>
        <w:rPr>
          <w:rFonts w:eastAsia="Times New Roman"/>
          <w:sz w:val="24"/>
          <w:szCs w:val="24"/>
        </w:rPr>
        <w:t>informirati – osvijestiti kod roditelja odgovornost za zdravlje dječjih zuba</w:t>
      </w:r>
    </w:p>
    <w:p w:rsidR="00515C6E" w:rsidRDefault="00F01207" w:rsidP="000610F4">
      <w:pPr>
        <w:numPr>
          <w:ilvl w:val="0"/>
          <w:numId w:val="18"/>
        </w:numPr>
        <w:tabs>
          <w:tab w:val="left" w:pos="144"/>
        </w:tabs>
        <w:ind w:left="144" w:hanging="144"/>
        <w:rPr>
          <w:rFonts w:eastAsia="Times New Roman"/>
          <w:sz w:val="24"/>
          <w:szCs w:val="24"/>
        </w:rPr>
      </w:pPr>
      <w:r>
        <w:rPr>
          <w:rFonts w:eastAsia="Times New Roman"/>
          <w:sz w:val="24"/>
          <w:szCs w:val="24"/>
        </w:rPr>
        <w:t>dogovoriti način i vrijeme aktivnog uključivanja stomatologa u projekt</w:t>
      </w:r>
    </w:p>
    <w:p w:rsidR="00515C6E" w:rsidRDefault="00515C6E">
      <w:pPr>
        <w:spacing w:line="280" w:lineRule="exact"/>
        <w:rPr>
          <w:sz w:val="20"/>
          <w:szCs w:val="20"/>
        </w:rPr>
      </w:pPr>
    </w:p>
    <w:p w:rsidR="00515C6E" w:rsidRDefault="00F01207">
      <w:pPr>
        <w:ind w:left="4"/>
        <w:rPr>
          <w:sz w:val="20"/>
          <w:szCs w:val="20"/>
        </w:rPr>
      </w:pPr>
      <w:r>
        <w:rPr>
          <w:rFonts w:eastAsia="Times New Roman"/>
          <w:b/>
          <w:bCs/>
          <w:sz w:val="24"/>
          <w:szCs w:val="24"/>
        </w:rPr>
        <w:t>CILJ:</w:t>
      </w:r>
    </w:p>
    <w:p w:rsidR="00515C6E" w:rsidRDefault="00515C6E">
      <w:pPr>
        <w:spacing w:line="9" w:lineRule="exact"/>
        <w:rPr>
          <w:sz w:val="20"/>
          <w:szCs w:val="20"/>
        </w:rPr>
      </w:pPr>
    </w:p>
    <w:p w:rsidR="00515C6E" w:rsidRDefault="00F01207">
      <w:pPr>
        <w:spacing w:line="234" w:lineRule="auto"/>
        <w:ind w:left="4" w:right="420"/>
        <w:rPr>
          <w:rFonts w:eastAsia="Times New Roman"/>
          <w:sz w:val="24"/>
          <w:szCs w:val="24"/>
        </w:rPr>
      </w:pPr>
      <w:r>
        <w:rPr>
          <w:rFonts w:eastAsia="Times New Roman"/>
          <w:sz w:val="24"/>
          <w:szCs w:val="24"/>
        </w:rPr>
        <w:t xml:space="preserve">Razvijanje pozitivnih stavova </w:t>
      </w:r>
      <w:r w:rsidR="006F222A">
        <w:rPr>
          <w:rFonts w:eastAsia="Times New Roman"/>
          <w:sz w:val="24"/>
          <w:szCs w:val="24"/>
        </w:rPr>
        <w:t>i navika o higijeni usne šupljine.</w:t>
      </w:r>
    </w:p>
    <w:p w:rsidR="009402B8" w:rsidRPr="009402B8" w:rsidRDefault="009402B8">
      <w:pPr>
        <w:spacing w:line="234" w:lineRule="auto"/>
        <w:ind w:left="4" w:right="420"/>
        <w:rPr>
          <w:rFonts w:eastAsia="Times New Roman"/>
          <w:b/>
          <w:sz w:val="24"/>
          <w:szCs w:val="24"/>
        </w:rPr>
      </w:pPr>
    </w:p>
    <w:p w:rsidR="009402B8" w:rsidRPr="009402B8" w:rsidRDefault="009402B8">
      <w:pPr>
        <w:spacing w:line="234" w:lineRule="auto"/>
        <w:ind w:left="4" w:right="420"/>
        <w:rPr>
          <w:b/>
          <w:sz w:val="20"/>
          <w:szCs w:val="20"/>
        </w:rPr>
      </w:pPr>
      <w:r w:rsidRPr="009402B8">
        <w:rPr>
          <w:rFonts w:eastAsia="Times New Roman"/>
          <w:b/>
          <w:sz w:val="24"/>
          <w:szCs w:val="24"/>
        </w:rPr>
        <w:t>D</w:t>
      </w:r>
      <w:r>
        <w:rPr>
          <w:rFonts w:eastAsia="Times New Roman"/>
          <w:b/>
          <w:sz w:val="24"/>
          <w:szCs w:val="24"/>
        </w:rPr>
        <w:t>OBROBITI ZA DIJETE:</w:t>
      </w:r>
    </w:p>
    <w:p w:rsidR="00515C6E" w:rsidRDefault="00515C6E">
      <w:pPr>
        <w:spacing w:line="282" w:lineRule="exact"/>
        <w:rPr>
          <w:sz w:val="20"/>
          <w:szCs w:val="20"/>
        </w:rPr>
      </w:pPr>
    </w:p>
    <w:p w:rsidR="00515C6E" w:rsidRDefault="00515C6E">
      <w:pPr>
        <w:spacing w:line="5" w:lineRule="exact"/>
        <w:rPr>
          <w:sz w:val="20"/>
          <w:szCs w:val="20"/>
        </w:rPr>
      </w:pPr>
    </w:p>
    <w:p w:rsidR="00515C6E" w:rsidRDefault="00F01207" w:rsidP="000610F4">
      <w:pPr>
        <w:numPr>
          <w:ilvl w:val="0"/>
          <w:numId w:val="19"/>
        </w:numPr>
        <w:tabs>
          <w:tab w:val="left" w:pos="144"/>
        </w:tabs>
        <w:spacing w:line="236" w:lineRule="auto"/>
        <w:ind w:left="144" w:hanging="144"/>
        <w:rPr>
          <w:rFonts w:eastAsia="Times New Roman"/>
          <w:sz w:val="24"/>
          <w:szCs w:val="24"/>
        </w:rPr>
      </w:pPr>
      <w:r>
        <w:rPr>
          <w:rFonts w:eastAsia="Times New Roman"/>
          <w:sz w:val="24"/>
          <w:szCs w:val="24"/>
        </w:rPr>
        <w:t xml:space="preserve">stjecanje osnovnih znanja o važnosti </w:t>
      </w:r>
      <w:r w:rsidR="009402B8">
        <w:rPr>
          <w:rFonts w:eastAsia="Times New Roman"/>
          <w:sz w:val="24"/>
          <w:szCs w:val="24"/>
        </w:rPr>
        <w:t xml:space="preserve">zdravih </w:t>
      </w:r>
      <w:r>
        <w:rPr>
          <w:rFonts w:eastAsia="Times New Roman"/>
          <w:sz w:val="24"/>
          <w:szCs w:val="24"/>
        </w:rPr>
        <w:t>zuba</w:t>
      </w:r>
    </w:p>
    <w:p w:rsidR="00515C6E" w:rsidRDefault="00515C6E">
      <w:pPr>
        <w:spacing w:line="12" w:lineRule="exact"/>
        <w:rPr>
          <w:rFonts w:eastAsia="Times New Roman"/>
          <w:sz w:val="24"/>
          <w:szCs w:val="24"/>
        </w:rPr>
      </w:pPr>
    </w:p>
    <w:p w:rsidR="00515C6E" w:rsidRDefault="00F01207" w:rsidP="000610F4">
      <w:pPr>
        <w:numPr>
          <w:ilvl w:val="0"/>
          <w:numId w:val="19"/>
        </w:numPr>
        <w:tabs>
          <w:tab w:val="left" w:pos="140"/>
        </w:tabs>
        <w:spacing w:line="234" w:lineRule="auto"/>
        <w:ind w:left="124" w:right="1680" w:hanging="124"/>
        <w:rPr>
          <w:rFonts w:eastAsia="Times New Roman"/>
          <w:sz w:val="24"/>
          <w:szCs w:val="24"/>
        </w:rPr>
      </w:pPr>
      <w:r>
        <w:rPr>
          <w:rFonts w:eastAsia="Times New Roman"/>
          <w:sz w:val="24"/>
          <w:szCs w:val="24"/>
        </w:rPr>
        <w:t>kako se treba brinuti za zube – zdrava hrana , žvakanje hrane , pranje zuba , pregledi kod stomatologa</w:t>
      </w:r>
    </w:p>
    <w:p w:rsidR="00515C6E" w:rsidRDefault="00515C6E">
      <w:pPr>
        <w:spacing w:line="6" w:lineRule="exact"/>
        <w:rPr>
          <w:sz w:val="20"/>
          <w:szCs w:val="20"/>
        </w:rPr>
      </w:pPr>
    </w:p>
    <w:p w:rsidR="00515C6E" w:rsidRDefault="00515C6E">
      <w:pPr>
        <w:spacing w:line="4" w:lineRule="exact"/>
        <w:rPr>
          <w:rFonts w:eastAsia="Times New Roman"/>
          <w:sz w:val="24"/>
          <w:szCs w:val="24"/>
        </w:rPr>
      </w:pPr>
    </w:p>
    <w:p w:rsidR="00515C6E" w:rsidRDefault="00F01207" w:rsidP="000610F4">
      <w:pPr>
        <w:numPr>
          <w:ilvl w:val="0"/>
          <w:numId w:val="20"/>
        </w:numPr>
        <w:tabs>
          <w:tab w:val="left" w:pos="144"/>
        </w:tabs>
        <w:spacing w:line="236" w:lineRule="auto"/>
        <w:ind w:left="144" w:hanging="144"/>
        <w:rPr>
          <w:rFonts w:eastAsia="Times New Roman"/>
          <w:sz w:val="24"/>
          <w:szCs w:val="24"/>
        </w:rPr>
      </w:pPr>
      <w:r>
        <w:rPr>
          <w:rFonts w:eastAsia="Times New Roman"/>
          <w:sz w:val="24"/>
          <w:szCs w:val="24"/>
        </w:rPr>
        <w:t>korištenje pribora za higijenu zuba</w:t>
      </w:r>
    </w:p>
    <w:p w:rsidR="00515C6E" w:rsidRDefault="00F01207" w:rsidP="000610F4">
      <w:pPr>
        <w:numPr>
          <w:ilvl w:val="0"/>
          <w:numId w:val="21"/>
        </w:numPr>
        <w:tabs>
          <w:tab w:val="left" w:pos="144"/>
        </w:tabs>
        <w:ind w:left="144" w:hanging="144"/>
        <w:rPr>
          <w:rFonts w:eastAsia="Times New Roman"/>
          <w:sz w:val="24"/>
          <w:szCs w:val="24"/>
        </w:rPr>
      </w:pPr>
      <w:r>
        <w:rPr>
          <w:rFonts w:eastAsia="Times New Roman"/>
          <w:sz w:val="24"/>
          <w:szCs w:val="24"/>
        </w:rPr>
        <w:t>upoznavanje</w:t>
      </w:r>
      <w:r w:rsidR="009402B8">
        <w:rPr>
          <w:rFonts w:eastAsia="Times New Roman"/>
          <w:sz w:val="24"/>
          <w:szCs w:val="24"/>
        </w:rPr>
        <w:t xml:space="preserve"> roditelja o</w:t>
      </w:r>
      <w:r>
        <w:rPr>
          <w:rFonts w:eastAsia="Times New Roman"/>
          <w:sz w:val="24"/>
          <w:szCs w:val="24"/>
        </w:rPr>
        <w:t xml:space="preserve"> važnosti pravovremene brige za dječje zube</w:t>
      </w:r>
    </w:p>
    <w:p w:rsidR="00515C6E" w:rsidRPr="009402B8" w:rsidRDefault="00F01207" w:rsidP="009402B8">
      <w:pPr>
        <w:numPr>
          <w:ilvl w:val="0"/>
          <w:numId w:val="21"/>
        </w:numPr>
        <w:tabs>
          <w:tab w:val="left" w:pos="144"/>
        </w:tabs>
        <w:ind w:left="144" w:hanging="144"/>
        <w:rPr>
          <w:rFonts w:eastAsia="Times New Roman"/>
          <w:sz w:val="24"/>
          <w:szCs w:val="24"/>
        </w:rPr>
      </w:pPr>
      <w:r>
        <w:rPr>
          <w:rFonts w:eastAsia="Times New Roman"/>
          <w:sz w:val="24"/>
          <w:szCs w:val="24"/>
        </w:rPr>
        <w:t>poticanje djeteta</w:t>
      </w:r>
      <w:r w:rsidR="009402B8">
        <w:rPr>
          <w:rFonts w:eastAsia="Times New Roman"/>
          <w:sz w:val="24"/>
          <w:szCs w:val="24"/>
        </w:rPr>
        <w:t xml:space="preserve"> od strane roditelja u stvaranju pozitivnih navika  higijene</w:t>
      </w:r>
      <w:r>
        <w:rPr>
          <w:rFonts w:eastAsia="Times New Roman"/>
          <w:sz w:val="24"/>
          <w:szCs w:val="24"/>
        </w:rPr>
        <w:t xml:space="preserve"> zuba</w:t>
      </w:r>
    </w:p>
    <w:p w:rsidR="00515C6E" w:rsidRDefault="001A2035" w:rsidP="000610F4">
      <w:pPr>
        <w:numPr>
          <w:ilvl w:val="0"/>
          <w:numId w:val="21"/>
        </w:numPr>
        <w:tabs>
          <w:tab w:val="left" w:pos="144"/>
        </w:tabs>
        <w:ind w:left="144" w:hanging="144"/>
        <w:rPr>
          <w:rFonts w:eastAsia="Times New Roman"/>
          <w:sz w:val="24"/>
          <w:szCs w:val="24"/>
        </w:rPr>
      </w:pPr>
      <w:r>
        <w:rPr>
          <w:rFonts w:eastAsia="Times New Roman"/>
          <w:sz w:val="24"/>
          <w:szCs w:val="24"/>
        </w:rPr>
        <w:t xml:space="preserve">razvijanje </w:t>
      </w:r>
      <w:r w:rsidR="00F01207">
        <w:rPr>
          <w:rFonts w:eastAsia="Times New Roman"/>
          <w:sz w:val="24"/>
          <w:szCs w:val="24"/>
        </w:rPr>
        <w:t>pozitivnih stavova prema odlasku stomatologu</w:t>
      </w:r>
    </w:p>
    <w:p w:rsidR="00515C6E" w:rsidRDefault="00515C6E">
      <w:pPr>
        <w:spacing w:line="280" w:lineRule="exact"/>
        <w:rPr>
          <w:sz w:val="20"/>
          <w:szCs w:val="20"/>
        </w:rPr>
      </w:pPr>
    </w:p>
    <w:p w:rsidR="00515C6E" w:rsidRDefault="00F01207">
      <w:pPr>
        <w:ind w:left="4"/>
        <w:rPr>
          <w:sz w:val="20"/>
          <w:szCs w:val="20"/>
        </w:rPr>
      </w:pPr>
      <w:r>
        <w:rPr>
          <w:rFonts w:eastAsia="Times New Roman"/>
          <w:b/>
          <w:bCs/>
          <w:sz w:val="24"/>
          <w:szCs w:val="24"/>
        </w:rPr>
        <w:t>STRATEGIJE I OBLICI RADA</w:t>
      </w:r>
    </w:p>
    <w:p w:rsidR="00515C6E" w:rsidRDefault="00515C6E">
      <w:pPr>
        <w:spacing w:line="272" w:lineRule="exact"/>
        <w:rPr>
          <w:sz w:val="20"/>
          <w:szCs w:val="20"/>
        </w:rPr>
      </w:pPr>
    </w:p>
    <w:p w:rsidR="00515C6E" w:rsidRDefault="006F222A">
      <w:pPr>
        <w:ind w:left="4"/>
        <w:rPr>
          <w:sz w:val="20"/>
          <w:szCs w:val="20"/>
        </w:rPr>
      </w:pPr>
      <w:r>
        <w:rPr>
          <w:rFonts w:eastAsia="Times New Roman"/>
          <w:sz w:val="24"/>
          <w:szCs w:val="24"/>
        </w:rPr>
        <w:t>A ) Odgojitelji</w:t>
      </w:r>
    </w:p>
    <w:p w:rsidR="00515C6E" w:rsidRDefault="00F01207" w:rsidP="000610F4">
      <w:pPr>
        <w:numPr>
          <w:ilvl w:val="0"/>
          <w:numId w:val="22"/>
        </w:numPr>
        <w:tabs>
          <w:tab w:val="left" w:pos="144"/>
        </w:tabs>
        <w:ind w:left="144" w:hanging="144"/>
        <w:rPr>
          <w:rFonts w:eastAsia="Times New Roman"/>
          <w:sz w:val="24"/>
          <w:szCs w:val="24"/>
        </w:rPr>
      </w:pPr>
      <w:r>
        <w:rPr>
          <w:rFonts w:eastAsia="Times New Roman"/>
          <w:sz w:val="24"/>
          <w:szCs w:val="24"/>
        </w:rPr>
        <w:t xml:space="preserve">informiranje i </w:t>
      </w:r>
      <w:r>
        <w:rPr>
          <w:rFonts w:eastAsia="Times New Roman"/>
          <w:b/>
          <w:bCs/>
          <w:sz w:val="24"/>
          <w:szCs w:val="24"/>
        </w:rPr>
        <w:t>aktivno</w:t>
      </w:r>
      <w:r w:rsidR="006F222A">
        <w:rPr>
          <w:rFonts w:eastAsia="Times New Roman"/>
          <w:sz w:val="24"/>
          <w:szCs w:val="24"/>
        </w:rPr>
        <w:t xml:space="preserve"> uključivanje odgojitelj</w:t>
      </w:r>
      <w:r>
        <w:rPr>
          <w:rFonts w:eastAsia="Times New Roman"/>
          <w:sz w:val="24"/>
          <w:szCs w:val="24"/>
        </w:rPr>
        <w:t>a u projekt</w:t>
      </w:r>
    </w:p>
    <w:p w:rsidR="00515C6E" w:rsidRDefault="00F01207" w:rsidP="000610F4">
      <w:pPr>
        <w:numPr>
          <w:ilvl w:val="0"/>
          <w:numId w:val="22"/>
        </w:numPr>
        <w:tabs>
          <w:tab w:val="left" w:pos="144"/>
        </w:tabs>
        <w:ind w:left="144" w:hanging="144"/>
        <w:rPr>
          <w:rFonts w:eastAsia="Times New Roman"/>
          <w:sz w:val="24"/>
          <w:szCs w:val="24"/>
        </w:rPr>
      </w:pPr>
      <w:r>
        <w:rPr>
          <w:rFonts w:eastAsia="Times New Roman"/>
          <w:sz w:val="24"/>
          <w:szCs w:val="24"/>
        </w:rPr>
        <w:t>aktivnosti u skupinam</w:t>
      </w:r>
      <w:r w:rsidR="006F222A">
        <w:rPr>
          <w:rFonts w:eastAsia="Times New Roman"/>
          <w:sz w:val="24"/>
          <w:szCs w:val="24"/>
        </w:rPr>
        <w:t>a prema dogovoru s odgojitelji</w:t>
      </w:r>
      <w:r>
        <w:rPr>
          <w:rFonts w:eastAsia="Times New Roman"/>
          <w:sz w:val="24"/>
          <w:szCs w:val="24"/>
        </w:rPr>
        <w:t>ma</w:t>
      </w:r>
    </w:p>
    <w:p w:rsidR="00515C6E" w:rsidRDefault="006F222A" w:rsidP="000610F4">
      <w:pPr>
        <w:numPr>
          <w:ilvl w:val="0"/>
          <w:numId w:val="22"/>
        </w:numPr>
        <w:tabs>
          <w:tab w:val="left" w:pos="144"/>
        </w:tabs>
        <w:ind w:left="144" w:hanging="144"/>
        <w:rPr>
          <w:rFonts w:eastAsia="Times New Roman"/>
          <w:sz w:val="24"/>
          <w:szCs w:val="24"/>
        </w:rPr>
      </w:pPr>
      <w:r>
        <w:rPr>
          <w:rFonts w:eastAsia="Times New Roman"/>
          <w:sz w:val="24"/>
          <w:szCs w:val="24"/>
        </w:rPr>
        <w:t>trajna suradnja s odgojitelji</w:t>
      </w:r>
      <w:r w:rsidR="00F01207">
        <w:rPr>
          <w:rFonts w:eastAsia="Times New Roman"/>
          <w:sz w:val="24"/>
          <w:szCs w:val="24"/>
        </w:rPr>
        <w:t>ma u praćenju i provođenju projekta</w:t>
      </w:r>
    </w:p>
    <w:p w:rsidR="00515C6E" w:rsidRDefault="00515C6E">
      <w:pPr>
        <w:spacing w:line="289" w:lineRule="exact"/>
        <w:rPr>
          <w:sz w:val="20"/>
          <w:szCs w:val="20"/>
        </w:rPr>
      </w:pPr>
    </w:p>
    <w:p w:rsidR="00515C6E" w:rsidRDefault="00F01207">
      <w:pPr>
        <w:spacing w:line="234" w:lineRule="auto"/>
        <w:ind w:left="124" w:right="1100" w:hanging="119"/>
        <w:rPr>
          <w:sz w:val="20"/>
          <w:szCs w:val="20"/>
        </w:rPr>
      </w:pPr>
      <w:r>
        <w:rPr>
          <w:rFonts w:eastAsia="Times New Roman"/>
          <w:sz w:val="24"/>
          <w:szCs w:val="24"/>
        </w:rPr>
        <w:t>B ) Uz držače za četkice za svaku skupinu osigurati uvjete za korištenje i odlaganje pribora .</w:t>
      </w:r>
    </w:p>
    <w:p w:rsidR="00515C6E" w:rsidRDefault="00515C6E">
      <w:pPr>
        <w:spacing w:line="278" w:lineRule="exact"/>
        <w:rPr>
          <w:sz w:val="20"/>
          <w:szCs w:val="20"/>
        </w:rPr>
      </w:pPr>
    </w:p>
    <w:p w:rsidR="00515C6E" w:rsidRDefault="001A2035">
      <w:pPr>
        <w:ind w:left="4"/>
        <w:rPr>
          <w:sz w:val="20"/>
          <w:szCs w:val="20"/>
        </w:rPr>
      </w:pPr>
      <w:r>
        <w:rPr>
          <w:rFonts w:eastAsia="Times New Roman"/>
          <w:sz w:val="24"/>
          <w:szCs w:val="24"/>
        </w:rPr>
        <w:t xml:space="preserve">C ) </w:t>
      </w:r>
      <w:r w:rsidR="00F01207">
        <w:rPr>
          <w:rFonts w:eastAsia="Times New Roman"/>
          <w:sz w:val="24"/>
          <w:szCs w:val="24"/>
        </w:rPr>
        <w:t xml:space="preserve"> Roditelji</w:t>
      </w:r>
    </w:p>
    <w:p w:rsidR="00515C6E" w:rsidRDefault="00F01207" w:rsidP="000610F4">
      <w:pPr>
        <w:numPr>
          <w:ilvl w:val="0"/>
          <w:numId w:val="23"/>
        </w:numPr>
        <w:tabs>
          <w:tab w:val="left" w:pos="144"/>
        </w:tabs>
        <w:ind w:left="144" w:hanging="144"/>
        <w:rPr>
          <w:rFonts w:eastAsia="Times New Roman"/>
          <w:sz w:val="24"/>
          <w:szCs w:val="24"/>
        </w:rPr>
      </w:pPr>
      <w:r>
        <w:rPr>
          <w:rFonts w:eastAsia="Times New Roman"/>
          <w:sz w:val="24"/>
          <w:szCs w:val="24"/>
        </w:rPr>
        <w:t>individualna savjetodavna djelatnost</w:t>
      </w:r>
    </w:p>
    <w:p w:rsidR="00466FDD" w:rsidRPr="00466FDD" w:rsidRDefault="00F01207" w:rsidP="00466FDD">
      <w:pPr>
        <w:numPr>
          <w:ilvl w:val="0"/>
          <w:numId w:val="23"/>
        </w:numPr>
        <w:tabs>
          <w:tab w:val="left" w:pos="144"/>
        </w:tabs>
        <w:ind w:left="260" w:hanging="144"/>
        <w:rPr>
          <w:sz w:val="20"/>
          <w:szCs w:val="20"/>
        </w:rPr>
      </w:pPr>
      <w:r w:rsidRPr="00466FDD">
        <w:rPr>
          <w:rFonts w:eastAsia="Times New Roman"/>
          <w:sz w:val="24"/>
          <w:szCs w:val="24"/>
        </w:rPr>
        <w:t>informativno – edukativni materi</w:t>
      </w:r>
      <w:r w:rsidR="00D02A74" w:rsidRPr="00466FDD">
        <w:rPr>
          <w:rFonts w:eastAsia="Times New Roman"/>
          <w:sz w:val="24"/>
          <w:szCs w:val="24"/>
        </w:rPr>
        <w:t>jal ( kroz kutiće za roditelje )</w:t>
      </w:r>
      <w:bookmarkStart w:id="11" w:name="page16"/>
      <w:bookmarkEnd w:id="11"/>
    </w:p>
    <w:p w:rsidR="00466FDD" w:rsidRDefault="00466FDD" w:rsidP="00466FDD">
      <w:pPr>
        <w:tabs>
          <w:tab w:val="left" w:pos="144"/>
        </w:tabs>
        <w:ind w:left="260"/>
        <w:rPr>
          <w:rFonts w:eastAsia="Times New Roman"/>
          <w:sz w:val="24"/>
          <w:szCs w:val="24"/>
        </w:rPr>
      </w:pPr>
    </w:p>
    <w:p w:rsidR="00515C6E" w:rsidRPr="00466FDD" w:rsidRDefault="00F01207" w:rsidP="00466FDD">
      <w:pPr>
        <w:tabs>
          <w:tab w:val="left" w:pos="0"/>
        </w:tabs>
        <w:rPr>
          <w:sz w:val="20"/>
          <w:szCs w:val="20"/>
        </w:rPr>
      </w:pPr>
      <w:r w:rsidRPr="00466FDD">
        <w:rPr>
          <w:rFonts w:eastAsia="Times New Roman"/>
          <w:sz w:val="24"/>
          <w:szCs w:val="24"/>
        </w:rPr>
        <w:t xml:space="preserve">D ) </w:t>
      </w:r>
      <w:r w:rsidRPr="00466FDD">
        <w:rPr>
          <w:rFonts w:eastAsia="Times New Roman"/>
          <w:b/>
          <w:bCs/>
          <w:sz w:val="24"/>
          <w:szCs w:val="24"/>
        </w:rPr>
        <w:t>SURADNJA :</w:t>
      </w:r>
    </w:p>
    <w:p w:rsidR="00515C6E" w:rsidRDefault="00515C6E">
      <w:pPr>
        <w:spacing w:line="12" w:lineRule="exact"/>
        <w:rPr>
          <w:sz w:val="20"/>
          <w:szCs w:val="20"/>
        </w:rPr>
      </w:pPr>
    </w:p>
    <w:p w:rsidR="00515C6E" w:rsidRDefault="00F01207" w:rsidP="000610F4">
      <w:pPr>
        <w:numPr>
          <w:ilvl w:val="0"/>
          <w:numId w:val="24"/>
        </w:numPr>
        <w:tabs>
          <w:tab w:val="left" w:pos="396"/>
        </w:tabs>
        <w:spacing w:line="234" w:lineRule="auto"/>
        <w:ind w:left="380" w:right="1280" w:hanging="124"/>
        <w:rPr>
          <w:rFonts w:eastAsia="Times New Roman"/>
          <w:sz w:val="24"/>
          <w:szCs w:val="24"/>
        </w:rPr>
      </w:pPr>
      <w:r>
        <w:rPr>
          <w:rFonts w:eastAsia="Times New Roman"/>
          <w:sz w:val="24"/>
          <w:szCs w:val="24"/>
        </w:rPr>
        <w:t xml:space="preserve">trajna suradnja s </w:t>
      </w:r>
      <w:r>
        <w:rPr>
          <w:rFonts w:eastAsia="Times New Roman"/>
          <w:b/>
          <w:bCs/>
          <w:sz w:val="24"/>
          <w:szCs w:val="24"/>
        </w:rPr>
        <w:t>ravnatelj</w:t>
      </w:r>
      <w:r w:rsidR="00674086">
        <w:rPr>
          <w:rFonts w:eastAsia="Times New Roman"/>
          <w:b/>
          <w:bCs/>
          <w:sz w:val="24"/>
          <w:szCs w:val="24"/>
        </w:rPr>
        <w:t>em</w:t>
      </w:r>
      <w:r>
        <w:rPr>
          <w:rFonts w:eastAsia="Times New Roman"/>
          <w:sz w:val="24"/>
          <w:szCs w:val="24"/>
        </w:rPr>
        <w:t xml:space="preserve"> , posebno zbog poboljšanja tehničkih uvjeta važnih za realizaciju projekta</w:t>
      </w:r>
    </w:p>
    <w:p w:rsidR="00515C6E" w:rsidRDefault="00515C6E">
      <w:pPr>
        <w:spacing w:line="1" w:lineRule="exact"/>
        <w:rPr>
          <w:rFonts w:eastAsia="Times New Roman"/>
          <w:sz w:val="24"/>
          <w:szCs w:val="24"/>
        </w:rPr>
      </w:pPr>
    </w:p>
    <w:p w:rsidR="00515C6E" w:rsidRDefault="00F01207" w:rsidP="000610F4">
      <w:pPr>
        <w:numPr>
          <w:ilvl w:val="0"/>
          <w:numId w:val="24"/>
        </w:numPr>
        <w:tabs>
          <w:tab w:val="left" w:pos="400"/>
        </w:tabs>
        <w:ind w:left="400" w:hanging="144"/>
        <w:rPr>
          <w:rFonts w:eastAsia="Times New Roman"/>
          <w:sz w:val="24"/>
          <w:szCs w:val="24"/>
        </w:rPr>
      </w:pPr>
      <w:r>
        <w:rPr>
          <w:rFonts w:eastAsia="Times New Roman"/>
          <w:sz w:val="24"/>
          <w:szCs w:val="24"/>
        </w:rPr>
        <w:t xml:space="preserve">suradnja s </w:t>
      </w:r>
      <w:r w:rsidR="00674086">
        <w:rPr>
          <w:rFonts w:eastAsia="Times New Roman"/>
          <w:b/>
          <w:bCs/>
          <w:sz w:val="24"/>
          <w:szCs w:val="24"/>
        </w:rPr>
        <w:t>pedagog</w:t>
      </w:r>
      <w:r>
        <w:rPr>
          <w:rFonts w:eastAsia="Times New Roman"/>
          <w:b/>
          <w:bCs/>
          <w:sz w:val="24"/>
          <w:szCs w:val="24"/>
        </w:rPr>
        <w:t>om</w:t>
      </w:r>
      <w:r>
        <w:rPr>
          <w:rFonts w:eastAsia="Times New Roman"/>
          <w:sz w:val="24"/>
          <w:szCs w:val="24"/>
        </w:rPr>
        <w:t xml:space="preserve"> – planirane teme , praćenje provođenja projekta</w:t>
      </w:r>
    </w:p>
    <w:p w:rsidR="00515C6E" w:rsidRDefault="00515C6E">
      <w:pPr>
        <w:spacing w:line="12" w:lineRule="exact"/>
        <w:rPr>
          <w:rFonts w:eastAsia="Times New Roman"/>
          <w:sz w:val="24"/>
          <w:szCs w:val="24"/>
        </w:rPr>
      </w:pPr>
    </w:p>
    <w:p w:rsidR="00515C6E" w:rsidRDefault="00F01207" w:rsidP="000610F4">
      <w:pPr>
        <w:numPr>
          <w:ilvl w:val="0"/>
          <w:numId w:val="24"/>
        </w:numPr>
        <w:tabs>
          <w:tab w:val="left" w:pos="396"/>
        </w:tabs>
        <w:spacing w:line="234" w:lineRule="auto"/>
        <w:ind w:left="380" w:right="1240" w:hanging="124"/>
        <w:rPr>
          <w:rFonts w:eastAsia="Times New Roman"/>
          <w:sz w:val="24"/>
          <w:szCs w:val="24"/>
        </w:rPr>
      </w:pPr>
      <w:r>
        <w:rPr>
          <w:rFonts w:eastAsia="Times New Roman"/>
          <w:sz w:val="24"/>
          <w:szCs w:val="24"/>
        </w:rPr>
        <w:t xml:space="preserve">trajna suradnja s </w:t>
      </w:r>
      <w:r w:rsidR="00674086">
        <w:rPr>
          <w:rFonts w:eastAsia="Times New Roman"/>
          <w:b/>
          <w:bCs/>
          <w:sz w:val="24"/>
          <w:szCs w:val="24"/>
        </w:rPr>
        <w:t>odgojitelji</w:t>
      </w:r>
      <w:r>
        <w:rPr>
          <w:rFonts w:eastAsia="Times New Roman"/>
          <w:b/>
          <w:bCs/>
          <w:sz w:val="24"/>
          <w:szCs w:val="24"/>
        </w:rPr>
        <w:t>ma</w:t>
      </w:r>
      <w:r>
        <w:rPr>
          <w:rFonts w:eastAsia="Times New Roman"/>
          <w:sz w:val="24"/>
          <w:szCs w:val="24"/>
        </w:rPr>
        <w:t xml:space="preserve"> u vezi planiranih aktivnosti , te praćenja i nadzora djece tijekom pranja zuba</w:t>
      </w:r>
    </w:p>
    <w:p w:rsidR="00515C6E" w:rsidRDefault="00515C6E">
      <w:pPr>
        <w:spacing w:line="1" w:lineRule="exact"/>
        <w:rPr>
          <w:rFonts w:eastAsia="Times New Roman"/>
          <w:sz w:val="24"/>
          <w:szCs w:val="24"/>
        </w:rPr>
      </w:pPr>
    </w:p>
    <w:p w:rsidR="00515C6E" w:rsidRDefault="00F01207" w:rsidP="000610F4">
      <w:pPr>
        <w:numPr>
          <w:ilvl w:val="0"/>
          <w:numId w:val="24"/>
        </w:numPr>
        <w:tabs>
          <w:tab w:val="left" w:pos="400"/>
        </w:tabs>
        <w:ind w:left="400" w:hanging="144"/>
        <w:rPr>
          <w:rFonts w:eastAsia="Times New Roman"/>
          <w:sz w:val="24"/>
          <w:szCs w:val="24"/>
        </w:rPr>
      </w:pPr>
      <w:r>
        <w:rPr>
          <w:rFonts w:eastAsia="Times New Roman"/>
          <w:sz w:val="24"/>
          <w:szCs w:val="24"/>
        </w:rPr>
        <w:t xml:space="preserve">suradnja sa </w:t>
      </w:r>
      <w:r>
        <w:rPr>
          <w:rFonts w:eastAsia="Times New Roman"/>
          <w:b/>
          <w:bCs/>
          <w:sz w:val="24"/>
          <w:szCs w:val="24"/>
        </w:rPr>
        <w:t>stomatologom</w:t>
      </w:r>
      <w:r>
        <w:rPr>
          <w:rFonts w:eastAsia="Times New Roman"/>
          <w:sz w:val="24"/>
          <w:szCs w:val="24"/>
        </w:rPr>
        <w:t xml:space="preserve"> i njegovo aktivno uključivanje u projekt</w:t>
      </w:r>
    </w:p>
    <w:p w:rsidR="00515C6E" w:rsidRDefault="00515C6E">
      <w:pPr>
        <w:spacing w:line="12" w:lineRule="exact"/>
        <w:rPr>
          <w:rFonts w:eastAsia="Times New Roman"/>
          <w:sz w:val="24"/>
          <w:szCs w:val="24"/>
        </w:rPr>
      </w:pPr>
    </w:p>
    <w:p w:rsidR="00515C6E" w:rsidRDefault="00F01207" w:rsidP="000610F4">
      <w:pPr>
        <w:numPr>
          <w:ilvl w:val="0"/>
          <w:numId w:val="24"/>
        </w:numPr>
        <w:tabs>
          <w:tab w:val="left" w:pos="396"/>
        </w:tabs>
        <w:spacing w:line="234" w:lineRule="auto"/>
        <w:ind w:left="440" w:right="1580" w:hanging="184"/>
        <w:rPr>
          <w:rFonts w:eastAsia="Times New Roman"/>
          <w:sz w:val="24"/>
          <w:szCs w:val="24"/>
        </w:rPr>
      </w:pPr>
      <w:r>
        <w:rPr>
          <w:rFonts w:eastAsia="Times New Roman"/>
          <w:sz w:val="24"/>
          <w:szCs w:val="24"/>
        </w:rPr>
        <w:t>suradnja s roditeljima – informiranje kroz kutiće roditelja , osiguranje pribora za higijenu zuba za svako dijete</w:t>
      </w:r>
    </w:p>
    <w:p w:rsidR="00515C6E" w:rsidRDefault="00515C6E">
      <w:pPr>
        <w:spacing w:line="278" w:lineRule="exact"/>
        <w:rPr>
          <w:sz w:val="20"/>
          <w:szCs w:val="20"/>
        </w:rPr>
      </w:pPr>
    </w:p>
    <w:p w:rsidR="00515C6E" w:rsidRDefault="00F01207" w:rsidP="00466FDD">
      <w:pPr>
        <w:rPr>
          <w:sz w:val="20"/>
          <w:szCs w:val="20"/>
        </w:rPr>
      </w:pPr>
      <w:r>
        <w:rPr>
          <w:rFonts w:eastAsia="Times New Roman"/>
          <w:sz w:val="24"/>
          <w:szCs w:val="24"/>
        </w:rPr>
        <w:t xml:space="preserve">E ) </w:t>
      </w:r>
      <w:r>
        <w:rPr>
          <w:rFonts w:eastAsia="Times New Roman"/>
          <w:b/>
          <w:bCs/>
          <w:sz w:val="24"/>
          <w:szCs w:val="24"/>
        </w:rPr>
        <w:t>TEME :</w:t>
      </w:r>
    </w:p>
    <w:p w:rsidR="00515C6E" w:rsidRDefault="00F01207">
      <w:pPr>
        <w:ind w:left="260"/>
        <w:rPr>
          <w:sz w:val="20"/>
          <w:szCs w:val="20"/>
        </w:rPr>
      </w:pPr>
      <w:r>
        <w:rPr>
          <w:rFonts w:eastAsia="Times New Roman"/>
          <w:sz w:val="24"/>
          <w:szCs w:val="24"/>
        </w:rPr>
        <w:t>a ) Zubi su važni za</w:t>
      </w:r>
      <w:r w:rsidR="001A2035">
        <w:rPr>
          <w:rFonts w:eastAsia="Times New Roman"/>
          <w:sz w:val="24"/>
          <w:szCs w:val="24"/>
        </w:rPr>
        <w:t>:</w:t>
      </w:r>
    </w:p>
    <w:p w:rsidR="00515C6E" w:rsidRDefault="00F01207" w:rsidP="000610F4">
      <w:pPr>
        <w:numPr>
          <w:ilvl w:val="0"/>
          <w:numId w:val="25"/>
        </w:numPr>
        <w:tabs>
          <w:tab w:val="left" w:pos="400"/>
        </w:tabs>
        <w:ind w:left="400" w:hanging="144"/>
        <w:rPr>
          <w:rFonts w:eastAsia="Times New Roman"/>
          <w:sz w:val="24"/>
          <w:szCs w:val="24"/>
        </w:rPr>
      </w:pPr>
      <w:r>
        <w:rPr>
          <w:rFonts w:eastAsia="Times New Roman"/>
          <w:sz w:val="24"/>
          <w:szCs w:val="24"/>
        </w:rPr>
        <w:t>žvakanje hrane</w:t>
      </w:r>
    </w:p>
    <w:p w:rsidR="00515C6E" w:rsidRDefault="00F01207" w:rsidP="000610F4">
      <w:pPr>
        <w:numPr>
          <w:ilvl w:val="0"/>
          <w:numId w:val="25"/>
        </w:numPr>
        <w:tabs>
          <w:tab w:val="left" w:pos="400"/>
        </w:tabs>
        <w:ind w:left="400" w:hanging="144"/>
        <w:rPr>
          <w:rFonts w:eastAsia="Times New Roman"/>
          <w:sz w:val="24"/>
          <w:szCs w:val="24"/>
        </w:rPr>
      </w:pPr>
      <w:r>
        <w:rPr>
          <w:rFonts w:eastAsia="Times New Roman"/>
          <w:sz w:val="24"/>
          <w:szCs w:val="24"/>
        </w:rPr>
        <w:lastRenderedPageBreak/>
        <w:t>lijep izgled i osmijeh</w:t>
      </w:r>
    </w:p>
    <w:p w:rsidR="00515C6E" w:rsidRDefault="00F01207" w:rsidP="000610F4">
      <w:pPr>
        <w:numPr>
          <w:ilvl w:val="0"/>
          <w:numId w:val="25"/>
        </w:numPr>
        <w:tabs>
          <w:tab w:val="left" w:pos="400"/>
        </w:tabs>
        <w:ind w:left="400" w:hanging="144"/>
        <w:rPr>
          <w:rFonts w:eastAsia="Times New Roman"/>
          <w:sz w:val="24"/>
          <w:szCs w:val="24"/>
        </w:rPr>
      </w:pPr>
      <w:r>
        <w:rPr>
          <w:rFonts w:eastAsia="Times New Roman"/>
          <w:sz w:val="24"/>
          <w:szCs w:val="24"/>
        </w:rPr>
        <w:t>pravilan govor</w:t>
      </w:r>
    </w:p>
    <w:p w:rsidR="00515C6E" w:rsidRDefault="00F01207">
      <w:pPr>
        <w:ind w:left="260"/>
        <w:rPr>
          <w:sz w:val="20"/>
          <w:szCs w:val="20"/>
        </w:rPr>
      </w:pPr>
      <w:r>
        <w:rPr>
          <w:rFonts w:eastAsia="Times New Roman"/>
          <w:sz w:val="24"/>
          <w:szCs w:val="24"/>
        </w:rPr>
        <w:t>b ) Kako čuvamo zube</w:t>
      </w:r>
    </w:p>
    <w:p w:rsidR="00515C6E" w:rsidRDefault="00F01207" w:rsidP="000610F4">
      <w:pPr>
        <w:numPr>
          <w:ilvl w:val="0"/>
          <w:numId w:val="26"/>
        </w:numPr>
        <w:tabs>
          <w:tab w:val="left" w:pos="400"/>
        </w:tabs>
        <w:ind w:left="400" w:hanging="144"/>
        <w:rPr>
          <w:rFonts w:eastAsia="Times New Roman"/>
          <w:sz w:val="24"/>
          <w:szCs w:val="24"/>
        </w:rPr>
      </w:pPr>
      <w:r>
        <w:rPr>
          <w:rFonts w:eastAsia="Times New Roman"/>
          <w:sz w:val="24"/>
          <w:szCs w:val="24"/>
        </w:rPr>
        <w:t>hrana koja je dobra za zube</w:t>
      </w:r>
    </w:p>
    <w:p w:rsidR="00515C6E" w:rsidRDefault="00F01207" w:rsidP="000610F4">
      <w:pPr>
        <w:numPr>
          <w:ilvl w:val="0"/>
          <w:numId w:val="26"/>
        </w:numPr>
        <w:tabs>
          <w:tab w:val="left" w:pos="400"/>
        </w:tabs>
        <w:ind w:left="400" w:hanging="144"/>
        <w:rPr>
          <w:rFonts w:eastAsia="Times New Roman"/>
          <w:sz w:val="24"/>
          <w:szCs w:val="24"/>
        </w:rPr>
      </w:pPr>
      <w:r>
        <w:rPr>
          <w:rFonts w:eastAsia="Times New Roman"/>
          <w:sz w:val="24"/>
          <w:szCs w:val="24"/>
        </w:rPr>
        <w:t>hrana od koje se kvare zubi</w:t>
      </w:r>
    </w:p>
    <w:p w:rsidR="00515C6E" w:rsidRDefault="00F01207" w:rsidP="000610F4">
      <w:pPr>
        <w:numPr>
          <w:ilvl w:val="0"/>
          <w:numId w:val="26"/>
        </w:numPr>
        <w:tabs>
          <w:tab w:val="left" w:pos="400"/>
        </w:tabs>
        <w:ind w:left="400" w:hanging="144"/>
        <w:rPr>
          <w:rFonts w:eastAsia="Times New Roman"/>
          <w:sz w:val="24"/>
          <w:szCs w:val="24"/>
        </w:rPr>
      </w:pPr>
      <w:r>
        <w:rPr>
          <w:rFonts w:eastAsia="Times New Roman"/>
          <w:sz w:val="24"/>
          <w:szCs w:val="24"/>
        </w:rPr>
        <w:t>zube treba redovito prati</w:t>
      </w:r>
    </w:p>
    <w:p w:rsidR="00515C6E" w:rsidRDefault="00F01207" w:rsidP="000610F4">
      <w:pPr>
        <w:numPr>
          <w:ilvl w:val="0"/>
          <w:numId w:val="26"/>
        </w:numPr>
        <w:tabs>
          <w:tab w:val="left" w:pos="400"/>
        </w:tabs>
        <w:ind w:left="400" w:hanging="144"/>
        <w:rPr>
          <w:rFonts w:eastAsia="Times New Roman"/>
          <w:sz w:val="24"/>
          <w:szCs w:val="24"/>
        </w:rPr>
      </w:pPr>
      <w:r>
        <w:rPr>
          <w:rFonts w:eastAsia="Times New Roman"/>
          <w:sz w:val="24"/>
          <w:szCs w:val="24"/>
        </w:rPr>
        <w:t>četkica je samo tvoja</w:t>
      </w:r>
    </w:p>
    <w:p w:rsidR="00515C6E" w:rsidRDefault="00F01207">
      <w:pPr>
        <w:ind w:left="260"/>
        <w:rPr>
          <w:sz w:val="20"/>
          <w:szCs w:val="20"/>
        </w:rPr>
      </w:pPr>
      <w:r>
        <w:rPr>
          <w:rFonts w:eastAsia="Times New Roman"/>
          <w:sz w:val="24"/>
          <w:szCs w:val="24"/>
        </w:rPr>
        <w:t>c ) stomatolog ili zubar je doktor za zube</w:t>
      </w:r>
    </w:p>
    <w:p w:rsidR="00515C6E" w:rsidRDefault="00515C6E">
      <w:pPr>
        <w:spacing w:line="280" w:lineRule="exact"/>
        <w:rPr>
          <w:sz w:val="20"/>
          <w:szCs w:val="20"/>
        </w:rPr>
      </w:pPr>
    </w:p>
    <w:p w:rsidR="00515C6E" w:rsidRDefault="00F01207">
      <w:pPr>
        <w:ind w:left="260"/>
        <w:rPr>
          <w:sz w:val="20"/>
          <w:szCs w:val="20"/>
        </w:rPr>
      </w:pPr>
      <w:r>
        <w:rPr>
          <w:rFonts w:eastAsia="Times New Roman"/>
          <w:b/>
          <w:bCs/>
          <w:sz w:val="24"/>
          <w:szCs w:val="24"/>
        </w:rPr>
        <w:t>EVALUACIJA</w:t>
      </w:r>
    </w:p>
    <w:p w:rsidR="00515C6E" w:rsidRDefault="00F01207" w:rsidP="000610F4">
      <w:pPr>
        <w:numPr>
          <w:ilvl w:val="0"/>
          <w:numId w:val="27"/>
        </w:numPr>
        <w:tabs>
          <w:tab w:val="left" w:pos="400"/>
        </w:tabs>
        <w:spacing w:line="236" w:lineRule="auto"/>
        <w:ind w:left="400" w:hanging="144"/>
        <w:rPr>
          <w:rFonts w:eastAsia="Times New Roman"/>
          <w:sz w:val="24"/>
          <w:szCs w:val="24"/>
        </w:rPr>
      </w:pPr>
      <w:r>
        <w:rPr>
          <w:rFonts w:eastAsia="Times New Roman"/>
          <w:sz w:val="24"/>
          <w:szCs w:val="24"/>
        </w:rPr>
        <w:t>zapažanja i aktivnosti u interakciji s djecom</w:t>
      </w:r>
    </w:p>
    <w:p w:rsidR="00515C6E" w:rsidRDefault="00515C6E">
      <w:pPr>
        <w:spacing w:line="1" w:lineRule="exact"/>
        <w:rPr>
          <w:rFonts w:eastAsia="Times New Roman"/>
          <w:sz w:val="24"/>
          <w:szCs w:val="24"/>
        </w:rPr>
      </w:pPr>
    </w:p>
    <w:p w:rsidR="00515C6E" w:rsidRDefault="00F01207" w:rsidP="000610F4">
      <w:pPr>
        <w:numPr>
          <w:ilvl w:val="0"/>
          <w:numId w:val="27"/>
        </w:numPr>
        <w:tabs>
          <w:tab w:val="left" w:pos="400"/>
        </w:tabs>
        <w:ind w:left="400" w:hanging="144"/>
        <w:rPr>
          <w:rFonts w:eastAsia="Times New Roman"/>
          <w:sz w:val="24"/>
          <w:szCs w:val="24"/>
        </w:rPr>
      </w:pPr>
      <w:r>
        <w:rPr>
          <w:rFonts w:eastAsia="Times New Roman"/>
          <w:sz w:val="24"/>
          <w:szCs w:val="24"/>
        </w:rPr>
        <w:t>procjena interesa roditelja</w:t>
      </w:r>
    </w:p>
    <w:p w:rsidR="00515C6E" w:rsidRDefault="00F01207" w:rsidP="000610F4">
      <w:pPr>
        <w:numPr>
          <w:ilvl w:val="0"/>
          <w:numId w:val="27"/>
        </w:numPr>
        <w:tabs>
          <w:tab w:val="left" w:pos="400"/>
        </w:tabs>
        <w:ind w:left="400" w:hanging="144"/>
        <w:rPr>
          <w:rFonts w:eastAsia="Times New Roman"/>
          <w:sz w:val="24"/>
          <w:szCs w:val="24"/>
        </w:rPr>
      </w:pPr>
      <w:r>
        <w:rPr>
          <w:rFonts w:eastAsia="Times New Roman"/>
          <w:sz w:val="24"/>
          <w:szCs w:val="24"/>
        </w:rPr>
        <w:t>dječje izjave , crteži</w:t>
      </w:r>
    </w:p>
    <w:p w:rsidR="00515C6E" w:rsidRDefault="00F01207">
      <w:pPr>
        <w:spacing w:line="20" w:lineRule="exact"/>
        <w:rPr>
          <w:sz w:val="20"/>
          <w:szCs w:val="20"/>
        </w:rPr>
      </w:pP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-8255</wp:posOffset>
                </wp:positionH>
                <wp:positionV relativeFrom="paragraph">
                  <wp:posOffset>178435</wp:posOffset>
                </wp:positionV>
                <wp:extent cx="12065" cy="1270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2F1A7FA9" id="Shape 30" o:spid="_x0000_s1026" style="position:absolute;margin-left:-.65pt;margin-top:14.05pt;width:.95pt;height:1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" o:allowincell="f" fillcolor="black" stroked="f">
                <v:path arrowok="t"/>
              </v:rect>
            </w:pict>
          </mc:Fallback>
        </mc:AlternateContent>
      </w:r>
      <w:r>
        <w:rPr>
          <w:noProof/>
          <w:sz w:val="20"/>
          <w:szCs w:val="20"/>
        </w:rPr>
        <mc:AlternateContent>
          <mc:Choice Requires="wps">
            <w:drawing>
              <wp:anchor distT="0" distB="0" distL="114300" distR="114300" simplePos="0" relativeHeight="251671040" behindDoc="1" locked="0" layoutInCell="0" allowOverlap="1">
                <wp:simplePos x="0" y="0"/>
                <wp:positionH relativeFrom="column">
                  <wp:posOffset>6152515</wp:posOffset>
                </wp:positionH>
                <wp:positionV relativeFrom="paragraph">
                  <wp:posOffset>178435</wp:posOffset>
                </wp:positionV>
                <wp:extent cx="12700" cy="1270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319D0128" id="Shape 31" o:spid="_x0000_s1026" style="position:absolute;margin-left:484.45pt;margin-top:14.05pt;width:1pt;height:1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rggEAAAQDAAAOAAAAZHJzL2Uyb0RvYy54bWysUk1vGyEQvVfqf0Dc6107U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" o:allowincell="f" fillcolor="black" stroked="f">
                <v:path arrowok="t"/>
              </v:rect>
            </w:pict>
          </mc:Fallback>
        </mc:AlternateContent>
      </w:r>
    </w:p>
    <w:p w:rsidR="00515C6E" w:rsidRDefault="00F01207" w:rsidP="00F57468">
      <w:pPr>
        <w:spacing w:line="20" w:lineRule="exact"/>
        <w:rPr>
          <w:sz w:val="20"/>
          <w:szCs w:val="20"/>
        </w:rPr>
      </w:pPr>
      <w:r>
        <w:rPr>
          <w:noProof/>
          <w:sz w:val="20"/>
          <w:szCs w:val="20"/>
        </w:rPr>
        <mc:AlternateContent>
          <mc:Choice Requires="wps">
            <w:drawing>
              <wp:anchor distT="0" distB="0" distL="114300" distR="114300" simplePos="0" relativeHeight="251672064" behindDoc="1" locked="0" layoutInCell="0" allowOverlap="1">
                <wp:simplePos x="0" y="0"/>
                <wp:positionH relativeFrom="column">
                  <wp:posOffset>1485265</wp:posOffset>
                </wp:positionH>
                <wp:positionV relativeFrom="paragraph">
                  <wp:posOffset>-2225040</wp:posOffset>
                </wp:positionV>
                <wp:extent cx="12700" cy="1206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3592A433" id="Shape 32" o:spid="_x0000_s1026" style="position:absolute;margin-left:116.95pt;margin-top:-175.2pt;width:1pt;height:.9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" o:allowincell="f" fillcolor="black" stroked="f">
                <v:path arrowok="t"/>
              </v:rect>
            </w:pict>
          </mc:Fallback>
        </mc:AlternateContent>
      </w:r>
      <w:r>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2976880</wp:posOffset>
                </wp:positionH>
                <wp:positionV relativeFrom="paragraph">
                  <wp:posOffset>-2223135</wp:posOffset>
                </wp:positionV>
                <wp:extent cx="12065" cy="1270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408389D1" id="Shape 33" o:spid="_x0000_s1026" style="position:absolute;margin-left:234.4pt;margin-top:-175.05pt;width:.95pt;height:1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" o:allowincell="f" fillcolor="black" stroked="f">
                <v:path arrowok="t"/>
              </v:rect>
            </w:pict>
          </mc:Fallback>
        </mc:AlternateContent>
      </w:r>
      <w:r>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4467860</wp:posOffset>
                </wp:positionH>
                <wp:positionV relativeFrom="paragraph">
                  <wp:posOffset>-2225040</wp:posOffset>
                </wp:positionV>
                <wp:extent cx="12700" cy="1206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33D41AE7" id="Shape 34" o:spid="_x0000_s1026" style="position:absolute;margin-left:351.8pt;margin-top:-175.2pt;width:1pt;height:.9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" o:allowincell="f" fillcolor="black" stroked="f">
                <v:path arrowok="t"/>
              </v:rect>
            </w:pict>
          </mc:Fallback>
        </mc:AlternateContent>
      </w:r>
    </w:p>
    <w:p w:rsidR="00515C6E" w:rsidRDefault="00515C6E">
      <w:pPr>
        <w:spacing w:line="322" w:lineRule="exact"/>
        <w:rPr>
          <w:sz w:val="20"/>
          <w:szCs w:val="20"/>
        </w:rPr>
      </w:pPr>
    </w:p>
    <w:p w:rsidR="00515C6E" w:rsidRDefault="00F01207">
      <w:pPr>
        <w:ind w:left="260"/>
        <w:rPr>
          <w:sz w:val="20"/>
          <w:szCs w:val="20"/>
        </w:rPr>
      </w:pPr>
      <w:r>
        <w:rPr>
          <w:rFonts w:eastAsia="Times New Roman"/>
          <w:sz w:val="24"/>
          <w:szCs w:val="24"/>
        </w:rPr>
        <w:t>Vrijeme realizacije – tijekom godine</w:t>
      </w:r>
    </w:p>
    <w:p w:rsidR="00515C6E" w:rsidRDefault="00515C6E">
      <w:pPr>
        <w:spacing w:line="12" w:lineRule="exact"/>
        <w:rPr>
          <w:sz w:val="20"/>
          <w:szCs w:val="20"/>
        </w:rPr>
      </w:pPr>
    </w:p>
    <w:p w:rsidR="00515C6E" w:rsidRDefault="00F01207">
      <w:pPr>
        <w:spacing w:line="234" w:lineRule="auto"/>
        <w:ind w:left="260" w:right="900"/>
        <w:rPr>
          <w:sz w:val="20"/>
          <w:szCs w:val="20"/>
        </w:rPr>
      </w:pPr>
      <w:r>
        <w:rPr>
          <w:rFonts w:eastAsia="Times New Roman"/>
          <w:sz w:val="24"/>
          <w:szCs w:val="24"/>
        </w:rPr>
        <w:t>Dinamika realizacije – početak prema osobnoj procjeni i procjeni odgojitelja , a u daljem tijeku svakodnevno .</w:t>
      </w:r>
    </w:p>
    <w:p w:rsidR="00515C6E" w:rsidRDefault="00515C6E">
      <w:pPr>
        <w:spacing w:line="200" w:lineRule="exact"/>
        <w:rPr>
          <w:sz w:val="20"/>
          <w:szCs w:val="20"/>
        </w:rPr>
      </w:pPr>
    </w:p>
    <w:p w:rsidR="00515C6E" w:rsidRDefault="00515C6E">
      <w:pPr>
        <w:spacing w:line="200" w:lineRule="exact"/>
        <w:rPr>
          <w:sz w:val="20"/>
          <w:szCs w:val="20"/>
        </w:rPr>
      </w:pPr>
    </w:p>
    <w:p w:rsidR="00C571FE" w:rsidRDefault="00C571FE">
      <w:pPr>
        <w:ind w:left="4"/>
        <w:rPr>
          <w:rFonts w:eastAsia="Times New Roman"/>
          <w:b/>
          <w:bCs/>
          <w:sz w:val="24"/>
          <w:szCs w:val="24"/>
        </w:rPr>
      </w:pPr>
      <w:bookmarkStart w:id="12" w:name="page17"/>
      <w:bookmarkEnd w:id="12"/>
    </w:p>
    <w:p w:rsidR="00515C6E" w:rsidRDefault="00F01207">
      <w:pPr>
        <w:ind w:left="4"/>
        <w:rPr>
          <w:sz w:val="20"/>
          <w:szCs w:val="20"/>
        </w:rPr>
      </w:pPr>
      <w:r>
        <w:rPr>
          <w:rFonts w:eastAsia="Times New Roman"/>
          <w:b/>
          <w:bCs/>
          <w:sz w:val="24"/>
          <w:szCs w:val="24"/>
        </w:rPr>
        <w:t>2. STRUČNI RADNICI</w:t>
      </w:r>
    </w:p>
    <w:p w:rsidR="00515C6E" w:rsidRDefault="00515C6E">
      <w:pPr>
        <w:spacing w:line="284" w:lineRule="exact"/>
        <w:rPr>
          <w:sz w:val="20"/>
          <w:szCs w:val="20"/>
        </w:rPr>
      </w:pPr>
    </w:p>
    <w:p w:rsidR="00515C6E" w:rsidRDefault="001A2035" w:rsidP="000610F4">
      <w:pPr>
        <w:numPr>
          <w:ilvl w:val="0"/>
          <w:numId w:val="28"/>
        </w:numPr>
        <w:tabs>
          <w:tab w:val="left" w:pos="140"/>
        </w:tabs>
        <w:spacing w:line="234" w:lineRule="auto"/>
        <w:ind w:left="184" w:right="1000" w:hanging="184"/>
        <w:rPr>
          <w:rFonts w:eastAsia="Times New Roman"/>
          <w:sz w:val="24"/>
          <w:szCs w:val="24"/>
        </w:rPr>
      </w:pPr>
      <w:r>
        <w:rPr>
          <w:rFonts w:eastAsia="Times New Roman"/>
          <w:sz w:val="24"/>
          <w:szCs w:val="24"/>
        </w:rPr>
        <w:t>suradnja s odgojitelji</w:t>
      </w:r>
      <w:r w:rsidR="00F01207">
        <w:rPr>
          <w:rFonts w:eastAsia="Times New Roman"/>
          <w:sz w:val="24"/>
          <w:szCs w:val="24"/>
        </w:rPr>
        <w:t>ma na realizaciji zadaća na očuvanju i unapređenju zdravlja djece , njege i sigurnosti boravka u vrtiću , svakodnevno</w:t>
      </w:r>
    </w:p>
    <w:p w:rsidR="00515C6E" w:rsidRDefault="00515C6E">
      <w:pPr>
        <w:spacing w:line="14" w:lineRule="exact"/>
        <w:rPr>
          <w:rFonts w:eastAsia="Times New Roman"/>
          <w:sz w:val="24"/>
          <w:szCs w:val="24"/>
        </w:rPr>
      </w:pPr>
    </w:p>
    <w:p w:rsidR="00515C6E" w:rsidRDefault="00F01207" w:rsidP="000610F4">
      <w:pPr>
        <w:numPr>
          <w:ilvl w:val="0"/>
          <w:numId w:val="28"/>
        </w:numPr>
        <w:tabs>
          <w:tab w:val="left" w:pos="140"/>
        </w:tabs>
        <w:spacing w:line="234" w:lineRule="auto"/>
        <w:ind w:left="184" w:right="1460" w:hanging="184"/>
        <w:rPr>
          <w:rFonts w:eastAsia="Times New Roman"/>
          <w:sz w:val="24"/>
          <w:szCs w:val="24"/>
        </w:rPr>
      </w:pPr>
      <w:r>
        <w:rPr>
          <w:rFonts w:eastAsia="Times New Roman"/>
          <w:sz w:val="24"/>
          <w:szCs w:val="24"/>
        </w:rPr>
        <w:t>suradnja s ravnatelj</w:t>
      </w:r>
      <w:r w:rsidR="001A2035">
        <w:rPr>
          <w:rFonts w:eastAsia="Times New Roman"/>
          <w:sz w:val="24"/>
          <w:szCs w:val="24"/>
        </w:rPr>
        <w:t>em</w:t>
      </w:r>
      <w:r>
        <w:rPr>
          <w:rFonts w:eastAsia="Times New Roman"/>
          <w:sz w:val="24"/>
          <w:szCs w:val="24"/>
        </w:rPr>
        <w:t xml:space="preserve"> i pedagog</w:t>
      </w:r>
      <w:r w:rsidR="001A2035">
        <w:rPr>
          <w:rFonts w:eastAsia="Times New Roman"/>
          <w:sz w:val="24"/>
          <w:szCs w:val="24"/>
        </w:rPr>
        <w:t>om</w:t>
      </w:r>
      <w:r>
        <w:rPr>
          <w:rFonts w:eastAsia="Times New Roman"/>
          <w:sz w:val="24"/>
          <w:szCs w:val="24"/>
        </w:rPr>
        <w:t xml:space="preserve"> tijekom procesa u vezi organizacije , praćenja , poboljšanja uvjeta sigurnosti</w:t>
      </w:r>
    </w:p>
    <w:p w:rsidR="00515C6E" w:rsidRDefault="00515C6E">
      <w:pPr>
        <w:spacing w:line="13" w:lineRule="exact"/>
        <w:rPr>
          <w:rFonts w:eastAsia="Times New Roman"/>
          <w:sz w:val="24"/>
          <w:szCs w:val="24"/>
        </w:rPr>
      </w:pPr>
    </w:p>
    <w:p w:rsidR="00515C6E" w:rsidRDefault="00F01207" w:rsidP="000610F4">
      <w:pPr>
        <w:numPr>
          <w:ilvl w:val="0"/>
          <w:numId w:val="28"/>
        </w:numPr>
        <w:tabs>
          <w:tab w:val="left" w:pos="140"/>
        </w:tabs>
        <w:spacing w:line="234" w:lineRule="auto"/>
        <w:ind w:left="124" w:right="1680" w:hanging="124"/>
        <w:rPr>
          <w:rFonts w:eastAsia="Times New Roman"/>
          <w:sz w:val="24"/>
          <w:szCs w:val="24"/>
        </w:rPr>
      </w:pPr>
      <w:r>
        <w:rPr>
          <w:rFonts w:eastAsia="Times New Roman"/>
          <w:sz w:val="24"/>
          <w:szCs w:val="24"/>
        </w:rPr>
        <w:t>suradnja s ravnatelj</w:t>
      </w:r>
      <w:r w:rsidR="001A2035">
        <w:rPr>
          <w:rFonts w:eastAsia="Times New Roman"/>
          <w:sz w:val="24"/>
          <w:szCs w:val="24"/>
        </w:rPr>
        <w:t>e</w:t>
      </w:r>
      <w:r>
        <w:rPr>
          <w:rFonts w:eastAsia="Times New Roman"/>
          <w:sz w:val="24"/>
          <w:szCs w:val="24"/>
        </w:rPr>
        <w:t>m u realizaciji dodatnih nabavki i tehničkih preinaka za uspješno funkcioniranje HACCP sustava</w:t>
      </w:r>
    </w:p>
    <w:p w:rsidR="00515C6E" w:rsidRDefault="00515C6E">
      <w:pPr>
        <w:spacing w:line="2" w:lineRule="exact"/>
        <w:rPr>
          <w:rFonts w:eastAsia="Times New Roman"/>
          <w:sz w:val="24"/>
          <w:szCs w:val="24"/>
        </w:rPr>
      </w:pPr>
    </w:p>
    <w:p w:rsidR="00515C6E" w:rsidRDefault="00F01207" w:rsidP="000610F4">
      <w:pPr>
        <w:numPr>
          <w:ilvl w:val="0"/>
          <w:numId w:val="28"/>
        </w:numPr>
        <w:tabs>
          <w:tab w:val="left" w:pos="144"/>
        </w:tabs>
        <w:ind w:left="144" w:hanging="144"/>
        <w:rPr>
          <w:rFonts w:eastAsia="Times New Roman"/>
          <w:sz w:val="24"/>
          <w:szCs w:val="24"/>
        </w:rPr>
      </w:pPr>
      <w:r>
        <w:rPr>
          <w:rFonts w:eastAsia="Times New Roman"/>
          <w:sz w:val="24"/>
          <w:szCs w:val="24"/>
        </w:rPr>
        <w:t>izvršavanje dodatnih zad</w:t>
      </w:r>
      <w:r w:rsidR="001A2035">
        <w:rPr>
          <w:rFonts w:eastAsia="Times New Roman"/>
          <w:sz w:val="24"/>
          <w:szCs w:val="24"/>
        </w:rPr>
        <w:t>uženja prema nalogu ravnatelja</w:t>
      </w:r>
    </w:p>
    <w:p w:rsidR="00515C6E" w:rsidRDefault="00F01207" w:rsidP="000610F4">
      <w:pPr>
        <w:numPr>
          <w:ilvl w:val="0"/>
          <w:numId w:val="28"/>
        </w:numPr>
        <w:tabs>
          <w:tab w:val="left" w:pos="144"/>
        </w:tabs>
        <w:ind w:left="144" w:hanging="144"/>
        <w:rPr>
          <w:rFonts w:eastAsia="Times New Roman"/>
          <w:sz w:val="24"/>
          <w:szCs w:val="24"/>
        </w:rPr>
      </w:pPr>
      <w:r>
        <w:rPr>
          <w:rFonts w:eastAsia="Times New Roman"/>
          <w:sz w:val="24"/>
          <w:szCs w:val="24"/>
        </w:rPr>
        <w:t>praćenje dnevnog odmora djece uz prilagođavanje  individualnim potrebama</w:t>
      </w:r>
    </w:p>
    <w:p w:rsidR="00515C6E" w:rsidRDefault="00515C6E">
      <w:pPr>
        <w:spacing w:line="280" w:lineRule="exact"/>
        <w:rPr>
          <w:sz w:val="20"/>
          <w:szCs w:val="20"/>
        </w:rPr>
      </w:pPr>
    </w:p>
    <w:p w:rsidR="00515C6E" w:rsidRDefault="00F01207">
      <w:pPr>
        <w:ind w:left="4"/>
        <w:rPr>
          <w:sz w:val="20"/>
          <w:szCs w:val="20"/>
        </w:rPr>
      </w:pPr>
      <w:r>
        <w:rPr>
          <w:rFonts w:eastAsia="Times New Roman"/>
          <w:b/>
          <w:bCs/>
          <w:sz w:val="24"/>
          <w:szCs w:val="24"/>
        </w:rPr>
        <w:t>3. SURADNJA S RODITELJIMA</w:t>
      </w:r>
    </w:p>
    <w:p w:rsidR="00515C6E" w:rsidRDefault="00515C6E">
      <w:pPr>
        <w:spacing w:line="8" w:lineRule="exact"/>
        <w:rPr>
          <w:sz w:val="20"/>
          <w:szCs w:val="20"/>
        </w:rPr>
      </w:pPr>
    </w:p>
    <w:p w:rsidR="00515C6E" w:rsidRDefault="00F01207" w:rsidP="000610F4">
      <w:pPr>
        <w:numPr>
          <w:ilvl w:val="0"/>
          <w:numId w:val="29"/>
        </w:numPr>
        <w:tabs>
          <w:tab w:val="left" w:pos="140"/>
        </w:tabs>
        <w:spacing w:line="234" w:lineRule="auto"/>
        <w:ind w:left="184" w:right="900" w:hanging="184"/>
        <w:rPr>
          <w:rFonts w:eastAsia="Times New Roman"/>
          <w:sz w:val="24"/>
          <w:szCs w:val="24"/>
        </w:rPr>
      </w:pPr>
      <w:r>
        <w:rPr>
          <w:rFonts w:eastAsia="Times New Roman"/>
          <w:sz w:val="24"/>
          <w:szCs w:val="24"/>
        </w:rPr>
        <w:t>podaci o prehrambenim navikama djeteta – upisni upitnik , upitnik o prehrambenim navikama djeteta</w:t>
      </w:r>
    </w:p>
    <w:p w:rsidR="00515C6E" w:rsidRDefault="00515C6E">
      <w:pPr>
        <w:spacing w:line="1" w:lineRule="exact"/>
        <w:rPr>
          <w:rFonts w:eastAsia="Times New Roman"/>
          <w:sz w:val="24"/>
          <w:szCs w:val="24"/>
        </w:rPr>
      </w:pPr>
    </w:p>
    <w:p w:rsidR="00515C6E" w:rsidRDefault="00F01207" w:rsidP="000610F4">
      <w:pPr>
        <w:numPr>
          <w:ilvl w:val="0"/>
          <w:numId w:val="29"/>
        </w:numPr>
        <w:tabs>
          <w:tab w:val="left" w:pos="144"/>
        </w:tabs>
        <w:ind w:left="144" w:hanging="144"/>
        <w:rPr>
          <w:rFonts w:eastAsia="Times New Roman"/>
          <w:sz w:val="24"/>
          <w:szCs w:val="24"/>
        </w:rPr>
      </w:pPr>
      <w:r>
        <w:rPr>
          <w:rFonts w:eastAsia="Times New Roman"/>
          <w:sz w:val="24"/>
          <w:szCs w:val="24"/>
        </w:rPr>
        <w:t>aktivno sudjelovanje na informativnom roditeljskom sastanku</w:t>
      </w:r>
    </w:p>
    <w:p w:rsidR="00515C6E" w:rsidRDefault="00515C6E">
      <w:pPr>
        <w:spacing w:line="12" w:lineRule="exact"/>
        <w:rPr>
          <w:rFonts w:eastAsia="Times New Roman"/>
          <w:sz w:val="24"/>
          <w:szCs w:val="24"/>
        </w:rPr>
      </w:pPr>
    </w:p>
    <w:p w:rsidR="00515C6E" w:rsidRDefault="00F01207" w:rsidP="000610F4">
      <w:pPr>
        <w:numPr>
          <w:ilvl w:val="0"/>
          <w:numId w:val="29"/>
        </w:numPr>
        <w:tabs>
          <w:tab w:val="left" w:pos="140"/>
        </w:tabs>
        <w:spacing w:line="234" w:lineRule="auto"/>
        <w:ind w:left="124" w:right="1140" w:hanging="124"/>
        <w:rPr>
          <w:rFonts w:eastAsia="Times New Roman"/>
          <w:sz w:val="24"/>
          <w:szCs w:val="24"/>
        </w:rPr>
      </w:pPr>
      <w:r>
        <w:rPr>
          <w:rFonts w:eastAsia="Times New Roman"/>
          <w:sz w:val="24"/>
          <w:szCs w:val="24"/>
        </w:rPr>
        <w:t>informativno – edukativni materijal kroz kutiće za roditelje , posebno iz područja prevencije pretilosti i karijesa , te povećanja sigurnosti djece</w:t>
      </w:r>
    </w:p>
    <w:p w:rsidR="00515C6E" w:rsidRDefault="00515C6E">
      <w:pPr>
        <w:spacing w:line="13" w:lineRule="exact"/>
        <w:rPr>
          <w:rFonts w:eastAsia="Times New Roman"/>
          <w:sz w:val="24"/>
          <w:szCs w:val="24"/>
        </w:rPr>
      </w:pPr>
    </w:p>
    <w:p w:rsidR="00515C6E" w:rsidRDefault="00F01207" w:rsidP="000610F4">
      <w:pPr>
        <w:numPr>
          <w:ilvl w:val="0"/>
          <w:numId w:val="29"/>
        </w:numPr>
        <w:tabs>
          <w:tab w:val="left" w:pos="140"/>
        </w:tabs>
        <w:spacing w:line="237" w:lineRule="auto"/>
        <w:ind w:left="124" w:right="900" w:hanging="124"/>
        <w:rPr>
          <w:rFonts w:eastAsia="Times New Roman"/>
          <w:sz w:val="24"/>
          <w:szCs w:val="24"/>
        </w:rPr>
      </w:pPr>
      <w:r>
        <w:rPr>
          <w:rFonts w:eastAsia="Times New Roman"/>
          <w:sz w:val="24"/>
          <w:szCs w:val="24"/>
        </w:rPr>
        <w:t>savjetodavna djelatnost u okviru redovnog procesa , individualni savjetodavni kontakti s roditeljima djece kod koje postoje posebne zdravstvene potrebe , posebne potrebe u prehrani , te s roditeljima djece kod koje je uočen problem pretilosti ili pothranjenosti</w:t>
      </w:r>
    </w:p>
    <w:p w:rsidR="00515C6E" w:rsidRDefault="00515C6E">
      <w:pPr>
        <w:spacing w:line="282" w:lineRule="exact"/>
        <w:rPr>
          <w:sz w:val="20"/>
          <w:szCs w:val="20"/>
        </w:rPr>
      </w:pPr>
    </w:p>
    <w:p w:rsidR="00515C6E" w:rsidRDefault="00F01207">
      <w:pPr>
        <w:ind w:left="4"/>
        <w:rPr>
          <w:sz w:val="20"/>
          <w:szCs w:val="20"/>
        </w:rPr>
      </w:pPr>
      <w:r>
        <w:rPr>
          <w:rFonts w:eastAsia="Times New Roman"/>
          <w:b/>
          <w:bCs/>
          <w:sz w:val="24"/>
          <w:szCs w:val="24"/>
        </w:rPr>
        <w:t>4. REDOVNE I PREVENTIVNE MJERE I RADNJE U ODNOSU NA PROCES</w:t>
      </w:r>
    </w:p>
    <w:p w:rsidR="00515C6E" w:rsidRDefault="00515C6E">
      <w:pPr>
        <w:spacing w:line="285" w:lineRule="exact"/>
        <w:rPr>
          <w:sz w:val="20"/>
          <w:szCs w:val="20"/>
        </w:rPr>
      </w:pPr>
    </w:p>
    <w:p w:rsidR="00515C6E" w:rsidRDefault="00F01207">
      <w:pPr>
        <w:spacing w:line="234" w:lineRule="auto"/>
        <w:ind w:left="544" w:right="1700" w:hanging="539"/>
        <w:rPr>
          <w:sz w:val="20"/>
          <w:szCs w:val="20"/>
        </w:rPr>
      </w:pPr>
      <w:r>
        <w:rPr>
          <w:rFonts w:eastAsia="Times New Roman"/>
          <w:sz w:val="24"/>
          <w:szCs w:val="24"/>
        </w:rPr>
        <w:t>4.A ) PREDUVJETI ZA USPJEŠNU PRIMJENU I FUNKCIONIRANJE HACCP SUSTAVA</w:t>
      </w:r>
    </w:p>
    <w:p w:rsidR="00515C6E" w:rsidRDefault="00515C6E">
      <w:pPr>
        <w:spacing w:line="14" w:lineRule="exact"/>
        <w:rPr>
          <w:sz w:val="20"/>
          <w:szCs w:val="20"/>
        </w:rPr>
      </w:pPr>
    </w:p>
    <w:p w:rsidR="00515C6E" w:rsidRDefault="00F01207">
      <w:pPr>
        <w:spacing w:line="236" w:lineRule="auto"/>
        <w:ind w:left="4" w:right="960"/>
        <w:rPr>
          <w:sz w:val="20"/>
          <w:szCs w:val="20"/>
        </w:rPr>
      </w:pPr>
      <w:r>
        <w:rPr>
          <w:rFonts w:eastAsia="Times New Roman"/>
          <w:sz w:val="24"/>
          <w:szCs w:val="24"/>
        </w:rPr>
        <w:t xml:space="preserve">Potrebno je i planirano </w:t>
      </w:r>
      <w:r>
        <w:rPr>
          <w:rFonts w:eastAsia="Times New Roman"/>
          <w:b/>
          <w:bCs/>
          <w:sz w:val="24"/>
          <w:szCs w:val="24"/>
        </w:rPr>
        <w:t>nastaviti sve mjere i radnje koje osiguravaju zdravstvenu</w:t>
      </w:r>
      <w:r>
        <w:rPr>
          <w:rFonts w:eastAsia="Times New Roman"/>
          <w:sz w:val="24"/>
          <w:szCs w:val="24"/>
        </w:rPr>
        <w:t xml:space="preserve"> </w:t>
      </w:r>
      <w:r>
        <w:rPr>
          <w:rFonts w:eastAsia="Times New Roman"/>
          <w:b/>
          <w:bCs/>
          <w:sz w:val="24"/>
          <w:szCs w:val="24"/>
        </w:rPr>
        <w:t>ispravnost hrane :</w:t>
      </w:r>
    </w:p>
    <w:p w:rsidR="00515C6E" w:rsidRPr="00F57468" w:rsidRDefault="00F860AE" w:rsidP="00F57468">
      <w:pPr>
        <w:spacing w:line="237" w:lineRule="auto"/>
        <w:ind w:left="4"/>
        <w:rPr>
          <w:sz w:val="20"/>
          <w:szCs w:val="20"/>
        </w:rPr>
      </w:pPr>
      <w:r>
        <w:rPr>
          <w:rFonts w:eastAsia="Times New Roman"/>
          <w:sz w:val="24"/>
          <w:szCs w:val="24"/>
        </w:rPr>
        <w:t>a ) m</w:t>
      </w:r>
      <w:r w:rsidR="00F01207">
        <w:rPr>
          <w:rFonts w:eastAsia="Times New Roman"/>
          <w:sz w:val="24"/>
          <w:szCs w:val="24"/>
        </w:rPr>
        <w:t xml:space="preserve">jere koje se odnose na </w:t>
      </w:r>
      <w:r w:rsidR="00F01207">
        <w:rPr>
          <w:rFonts w:eastAsia="Times New Roman"/>
          <w:b/>
          <w:bCs/>
          <w:sz w:val="24"/>
          <w:szCs w:val="24"/>
        </w:rPr>
        <w:t>higijenu i zdravstveno stanje</w:t>
      </w:r>
      <w:r w:rsidR="00F01207">
        <w:rPr>
          <w:rFonts w:eastAsia="Times New Roman"/>
          <w:sz w:val="24"/>
          <w:szCs w:val="24"/>
        </w:rPr>
        <w:t xml:space="preserve"> zaposlenih u</w:t>
      </w:r>
      <w:r w:rsidR="00F57468">
        <w:rPr>
          <w:rFonts w:eastAsia="Times New Roman"/>
          <w:sz w:val="24"/>
          <w:szCs w:val="24"/>
        </w:rPr>
        <w:t xml:space="preserve"> radu s hranom </w:t>
      </w:r>
      <w:r>
        <w:rPr>
          <w:rFonts w:eastAsia="Times New Roman"/>
          <w:sz w:val="24"/>
          <w:szCs w:val="24"/>
        </w:rPr>
        <w:t>,</w:t>
      </w:r>
    </w:p>
    <w:p w:rsidR="00515C6E" w:rsidRDefault="00515C6E">
      <w:pPr>
        <w:spacing w:line="12" w:lineRule="exact"/>
        <w:rPr>
          <w:sz w:val="20"/>
          <w:szCs w:val="20"/>
        </w:rPr>
      </w:pPr>
    </w:p>
    <w:p w:rsidR="00515C6E" w:rsidRDefault="00F860AE">
      <w:pPr>
        <w:spacing w:line="234" w:lineRule="auto"/>
        <w:ind w:left="244" w:right="880"/>
        <w:rPr>
          <w:sz w:val="20"/>
          <w:szCs w:val="20"/>
        </w:rPr>
      </w:pPr>
      <w:r>
        <w:rPr>
          <w:rFonts w:eastAsia="Times New Roman"/>
          <w:b/>
          <w:bCs/>
          <w:sz w:val="24"/>
          <w:szCs w:val="24"/>
        </w:rPr>
        <w:t>o</w:t>
      </w:r>
      <w:r w:rsidR="00F01207">
        <w:rPr>
          <w:rFonts w:eastAsia="Times New Roman"/>
          <w:b/>
          <w:bCs/>
          <w:sz w:val="24"/>
          <w:szCs w:val="24"/>
        </w:rPr>
        <w:t xml:space="preserve">sobna odgovornost </w:t>
      </w:r>
      <w:r>
        <w:rPr>
          <w:rFonts w:eastAsia="Times New Roman"/>
          <w:sz w:val="24"/>
          <w:szCs w:val="24"/>
        </w:rPr>
        <w:t>svake osobe koja radi s hranom- provjera</w:t>
      </w:r>
      <w:r w:rsidR="00674086">
        <w:rPr>
          <w:rFonts w:eastAsia="Times New Roman"/>
          <w:sz w:val="24"/>
          <w:szCs w:val="24"/>
        </w:rPr>
        <w:t>va</w:t>
      </w:r>
      <w:r w:rsidR="00733949">
        <w:rPr>
          <w:rFonts w:eastAsia="Times New Roman"/>
          <w:sz w:val="24"/>
          <w:szCs w:val="24"/>
        </w:rPr>
        <w:t xml:space="preserve"> kuharica</w:t>
      </w:r>
      <w:r>
        <w:rPr>
          <w:rFonts w:eastAsia="Times New Roman"/>
          <w:sz w:val="24"/>
          <w:szCs w:val="24"/>
        </w:rPr>
        <w:t xml:space="preserve"> i</w:t>
      </w:r>
      <w:r w:rsidR="00F01207">
        <w:rPr>
          <w:rFonts w:eastAsia="Times New Roman"/>
          <w:b/>
          <w:bCs/>
          <w:sz w:val="24"/>
          <w:szCs w:val="24"/>
        </w:rPr>
        <w:t xml:space="preserve"> </w:t>
      </w:r>
      <w:r w:rsidR="00674086">
        <w:rPr>
          <w:rFonts w:eastAsia="Times New Roman"/>
          <w:sz w:val="24"/>
          <w:szCs w:val="24"/>
        </w:rPr>
        <w:t>nadzi</w:t>
      </w:r>
      <w:r w:rsidR="00F01207">
        <w:rPr>
          <w:rFonts w:eastAsia="Times New Roman"/>
          <w:sz w:val="24"/>
          <w:szCs w:val="24"/>
        </w:rPr>
        <w:t>r</w:t>
      </w:r>
      <w:r w:rsidR="00674086">
        <w:rPr>
          <w:rFonts w:eastAsia="Times New Roman"/>
          <w:sz w:val="24"/>
          <w:szCs w:val="24"/>
        </w:rPr>
        <w:t>e zdravstveni voditelj</w:t>
      </w:r>
      <w:r w:rsidR="00F01207">
        <w:rPr>
          <w:rFonts w:eastAsia="Times New Roman"/>
          <w:sz w:val="24"/>
          <w:szCs w:val="24"/>
        </w:rPr>
        <w:t xml:space="preserve"> .</w:t>
      </w:r>
    </w:p>
    <w:p w:rsidR="00515C6E" w:rsidRDefault="00515C6E">
      <w:pPr>
        <w:spacing w:line="14" w:lineRule="exact"/>
        <w:rPr>
          <w:sz w:val="20"/>
          <w:szCs w:val="20"/>
        </w:rPr>
      </w:pPr>
    </w:p>
    <w:p w:rsidR="00515C6E" w:rsidRPr="00F860AE" w:rsidRDefault="00F860AE" w:rsidP="00F860AE">
      <w:pPr>
        <w:spacing w:line="234" w:lineRule="auto"/>
        <w:ind w:left="4" w:right="120"/>
        <w:rPr>
          <w:sz w:val="20"/>
          <w:szCs w:val="20"/>
        </w:rPr>
        <w:sectPr w:rsidR="00515C6E" w:rsidRPr="00F860AE">
          <w:pgSz w:w="11900" w:h="16836"/>
          <w:pgMar w:top="1410" w:right="1408" w:bottom="422" w:left="1416" w:header="0" w:footer="0" w:gutter="0"/>
          <w:cols w:space="720" w:equalWidth="0">
            <w:col w:w="9084"/>
          </w:cols>
        </w:sectPr>
      </w:pPr>
      <w:r>
        <w:rPr>
          <w:rFonts w:eastAsia="Times New Roman"/>
          <w:sz w:val="24"/>
          <w:szCs w:val="24"/>
        </w:rPr>
        <w:t>b) m</w:t>
      </w:r>
      <w:r w:rsidR="00F01207">
        <w:rPr>
          <w:rFonts w:eastAsia="Times New Roman"/>
          <w:sz w:val="24"/>
          <w:szCs w:val="24"/>
        </w:rPr>
        <w:t xml:space="preserve">jere i radnje koje se odnose na </w:t>
      </w:r>
      <w:r w:rsidR="00F01207">
        <w:rPr>
          <w:rFonts w:eastAsia="Times New Roman"/>
          <w:b/>
          <w:bCs/>
          <w:sz w:val="24"/>
          <w:szCs w:val="24"/>
        </w:rPr>
        <w:t>pranje , čišćenje , dezinfekciju i održavanje</w:t>
      </w:r>
      <w:r w:rsidR="00F01207">
        <w:rPr>
          <w:rFonts w:eastAsia="Times New Roman"/>
          <w:sz w:val="24"/>
          <w:szCs w:val="24"/>
        </w:rPr>
        <w:t xml:space="preserve"> kuhinje i </w:t>
      </w:r>
      <w:r>
        <w:rPr>
          <w:rFonts w:eastAsia="Times New Roman"/>
          <w:sz w:val="24"/>
          <w:szCs w:val="24"/>
        </w:rPr>
        <w:t xml:space="preserve">       pratećih prostora , te </w:t>
      </w:r>
      <w:r w:rsidR="00F01207">
        <w:rPr>
          <w:rFonts w:eastAsia="Times New Roman"/>
          <w:sz w:val="24"/>
          <w:szCs w:val="24"/>
        </w:rPr>
        <w:t xml:space="preserve"> </w:t>
      </w:r>
      <w:r w:rsidR="00F01207">
        <w:rPr>
          <w:rFonts w:eastAsia="Times New Roman"/>
          <w:b/>
          <w:bCs/>
          <w:sz w:val="24"/>
          <w:szCs w:val="24"/>
        </w:rPr>
        <w:t>zbrinjavanje otpada :</w:t>
      </w:r>
      <w:r>
        <w:rPr>
          <w:rFonts w:eastAsia="Times New Roman"/>
          <w:sz w:val="24"/>
          <w:szCs w:val="24"/>
        </w:rPr>
        <w:t>i</w:t>
      </w:r>
      <w:r w:rsidR="00F01207">
        <w:rPr>
          <w:rFonts w:eastAsia="Times New Roman"/>
          <w:sz w:val="24"/>
          <w:szCs w:val="24"/>
        </w:rPr>
        <w:t>zvršava osoblje kuhinje prema godišnj</w:t>
      </w:r>
      <w:r w:rsidR="00733949">
        <w:rPr>
          <w:rFonts w:eastAsia="Times New Roman"/>
          <w:sz w:val="24"/>
          <w:szCs w:val="24"/>
        </w:rPr>
        <w:t xml:space="preserve">em zaduženju , kontrolira </w:t>
      </w:r>
      <w:r w:rsidR="00F01207">
        <w:rPr>
          <w:rFonts w:eastAsia="Times New Roman"/>
          <w:sz w:val="24"/>
          <w:szCs w:val="24"/>
        </w:rPr>
        <w:t xml:space="preserve"> kuharica</w:t>
      </w:r>
      <w:r>
        <w:rPr>
          <w:rFonts w:eastAsia="Times New Roman"/>
          <w:sz w:val="24"/>
          <w:szCs w:val="24"/>
        </w:rPr>
        <w:t xml:space="preserve">, </w:t>
      </w:r>
      <w:r w:rsidR="00F01207">
        <w:rPr>
          <w:rFonts w:eastAsia="Times New Roman"/>
          <w:sz w:val="24"/>
          <w:szCs w:val="24"/>
        </w:rPr>
        <w:t xml:space="preserve"> nadzire </w:t>
      </w:r>
      <w:r w:rsidR="00733949">
        <w:rPr>
          <w:rFonts w:eastAsia="Times New Roman"/>
          <w:sz w:val="24"/>
          <w:szCs w:val="24"/>
        </w:rPr>
        <w:t>zdravstveni voditelj</w:t>
      </w:r>
      <w:r w:rsidR="00F01207">
        <w:rPr>
          <w:rFonts w:eastAsia="Times New Roman"/>
          <w:sz w:val="24"/>
          <w:szCs w:val="24"/>
        </w:rPr>
        <w:t xml:space="preserve"> .</w:t>
      </w:r>
    </w:p>
    <w:p w:rsidR="00515C6E" w:rsidRDefault="00F860AE">
      <w:pPr>
        <w:rPr>
          <w:sz w:val="20"/>
          <w:szCs w:val="20"/>
        </w:rPr>
      </w:pPr>
      <w:bookmarkStart w:id="13" w:name="page18"/>
      <w:bookmarkEnd w:id="13"/>
      <w:r>
        <w:rPr>
          <w:rFonts w:eastAsia="Times New Roman"/>
          <w:sz w:val="24"/>
          <w:szCs w:val="24"/>
        </w:rPr>
        <w:lastRenderedPageBreak/>
        <w:t>c ) m</w:t>
      </w:r>
      <w:r w:rsidR="00F01207">
        <w:rPr>
          <w:rFonts w:eastAsia="Times New Roman"/>
          <w:sz w:val="24"/>
          <w:szCs w:val="24"/>
        </w:rPr>
        <w:t xml:space="preserve">jere koje se odnose na </w:t>
      </w:r>
      <w:r w:rsidR="00F01207">
        <w:rPr>
          <w:rFonts w:eastAsia="Times New Roman"/>
          <w:b/>
          <w:bCs/>
          <w:sz w:val="24"/>
          <w:szCs w:val="24"/>
        </w:rPr>
        <w:t>pripravu i distribuciju hrane :</w:t>
      </w:r>
    </w:p>
    <w:p w:rsidR="00515C6E" w:rsidRDefault="00F01207" w:rsidP="000610F4">
      <w:pPr>
        <w:numPr>
          <w:ilvl w:val="1"/>
          <w:numId w:val="32"/>
        </w:numPr>
        <w:tabs>
          <w:tab w:val="left" w:pos="380"/>
        </w:tabs>
        <w:ind w:left="380" w:hanging="143"/>
        <w:rPr>
          <w:rFonts w:eastAsia="Times New Roman"/>
          <w:sz w:val="24"/>
          <w:szCs w:val="24"/>
        </w:rPr>
      </w:pPr>
      <w:r>
        <w:rPr>
          <w:rFonts w:eastAsia="Times New Roman"/>
          <w:sz w:val="24"/>
          <w:szCs w:val="24"/>
        </w:rPr>
        <w:t>redovito održavanje higijene u skladišnom prostoru</w:t>
      </w:r>
    </w:p>
    <w:p w:rsidR="00515C6E" w:rsidRDefault="00515C6E">
      <w:pPr>
        <w:spacing w:line="12" w:lineRule="exact"/>
        <w:rPr>
          <w:rFonts w:eastAsia="Times New Roman"/>
          <w:sz w:val="24"/>
          <w:szCs w:val="24"/>
        </w:rPr>
      </w:pPr>
    </w:p>
    <w:p w:rsidR="00515C6E" w:rsidRDefault="00F01207" w:rsidP="000610F4">
      <w:pPr>
        <w:numPr>
          <w:ilvl w:val="1"/>
          <w:numId w:val="32"/>
        </w:numPr>
        <w:tabs>
          <w:tab w:val="left" w:pos="376"/>
        </w:tabs>
        <w:spacing w:line="234" w:lineRule="auto"/>
        <w:ind w:left="360" w:right="1080" w:hanging="123"/>
        <w:rPr>
          <w:rFonts w:eastAsia="Times New Roman"/>
          <w:sz w:val="24"/>
          <w:szCs w:val="24"/>
        </w:rPr>
      </w:pPr>
      <w:r>
        <w:rPr>
          <w:rFonts w:eastAsia="Times New Roman"/>
          <w:sz w:val="24"/>
          <w:szCs w:val="24"/>
        </w:rPr>
        <w:t xml:space="preserve">čuvanje </w:t>
      </w:r>
      <w:r w:rsidR="00F860AE">
        <w:rPr>
          <w:rFonts w:eastAsia="Times New Roman"/>
          <w:sz w:val="24"/>
          <w:szCs w:val="24"/>
        </w:rPr>
        <w:t>lako kvarljive hrane u hladnjaku</w:t>
      </w:r>
      <w:r>
        <w:rPr>
          <w:rFonts w:eastAsia="Times New Roman"/>
          <w:sz w:val="24"/>
          <w:szCs w:val="24"/>
        </w:rPr>
        <w:t xml:space="preserve"> , kruha i peciva u plastičnim kutijama s poklopcem</w:t>
      </w:r>
    </w:p>
    <w:p w:rsidR="00515C6E" w:rsidRDefault="00515C6E">
      <w:pPr>
        <w:spacing w:line="13" w:lineRule="exact"/>
        <w:rPr>
          <w:rFonts w:eastAsia="Times New Roman"/>
          <w:sz w:val="24"/>
          <w:szCs w:val="24"/>
        </w:rPr>
      </w:pPr>
    </w:p>
    <w:p w:rsidR="00515C6E" w:rsidRDefault="00F01207" w:rsidP="000610F4">
      <w:pPr>
        <w:numPr>
          <w:ilvl w:val="0"/>
          <w:numId w:val="32"/>
        </w:numPr>
        <w:tabs>
          <w:tab w:val="left" w:pos="380"/>
        </w:tabs>
        <w:spacing w:line="234" w:lineRule="auto"/>
        <w:ind w:left="360" w:right="1700" w:hanging="184"/>
        <w:rPr>
          <w:rFonts w:eastAsia="Times New Roman"/>
          <w:sz w:val="24"/>
          <w:szCs w:val="24"/>
        </w:rPr>
      </w:pPr>
      <w:r>
        <w:rPr>
          <w:rFonts w:eastAsia="Times New Roman"/>
          <w:sz w:val="24"/>
          <w:szCs w:val="24"/>
        </w:rPr>
        <w:t>za pripremu i posluživanje hrane koristiti čisti pribor prema namjeni ; pri manipulaciji hranom koristiti hvataljke ( ili rukavice )</w:t>
      </w:r>
    </w:p>
    <w:p w:rsidR="00515C6E" w:rsidRDefault="00515C6E">
      <w:pPr>
        <w:spacing w:line="14" w:lineRule="exact"/>
        <w:rPr>
          <w:rFonts w:eastAsia="Times New Roman"/>
          <w:sz w:val="24"/>
          <w:szCs w:val="24"/>
        </w:rPr>
      </w:pPr>
    </w:p>
    <w:p w:rsidR="00515C6E" w:rsidRDefault="00F01207" w:rsidP="000610F4">
      <w:pPr>
        <w:numPr>
          <w:ilvl w:val="1"/>
          <w:numId w:val="32"/>
        </w:numPr>
        <w:tabs>
          <w:tab w:val="left" w:pos="376"/>
        </w:tabs>
        <w:spacing w:line="234" w:lineRule="auto"/>
        <w:ind w:left="360" w:right="700" w:hanging="123"/>
        <w:rPr>
          <w:rFonts w:eastAsia="Times New Roman"/>
          <w:sz w:val="24"/>
          <w:szCs w:val="24"/>
        </w:rPr>
      </w:pPr>
      <w:r>
        <w:rPr>
          <w:rFonts w:eastAsia="Times New Roman"/>
          <w:sz w:val="24"/>
          <w:szCs w:val="24"/>
        </w:rPr>
        <w:t xml:space="preserve">hranu koja ne podliježe termičkoj obradi ( </w:t>
      </w:r>
      <w:r>
        <w:rPr>
          <w:rFonts w:eastAsia="Times New Roman"/>
          <w:b/>
          <w:bCs/>
          <w:sz w:val="24"/>
          <w:szCs w:val="24"/>
        </w:rPr>
        <w:t>voće</w:t>
      </w:r>
      <w:r>
        <w:rPr>
          <w:rFonts w:eastAsia="Times New Roman"/>
          <w:sz w:val="24"/>
          <w:szCs w:val="24"/>
        </w:rPr>
        <w:t xml:space="preserve"> ) prati pod tekućom vodom , brisati papirnim ubrusima</w:t>
      </w:r>
    </w:p>
    <w:p w:rsidR="00515C6E" w:rsidRDefault="00515C6E">
      <w:pPr>
        <w:spacing w:line="1" w:lineRule="exact"/>
        <w:rPr>
          <w:rFonts w:eastAsia="Times New Roman"/>
          <w:sz w:val="24"/>
          <w:szCs w:val="24"/>
        </w:rPr>
      </w:pPr>
    </w:p>
    <w:p w:rsidR="00515C6E" w:rsidRDefault="00F01207" w:rsidP="000610F4">
      <w:pPr>
        <w:numPr>
          <w:ilvl w:val="1"/>
          <w:numId w:val="32"/>
        </w:numPr>
        <w:tabs>
          <w:tab w:val="left" w:pos="380"/>
        </w:tabs>
        <w:ind w:left="380" w:hanging="143"/>
        <w:rPr>
          <w:rFonts w:eastAsia="Times New Roman"/>
          <w:sz w:val="24"/>
          <w:szCs w:val="24"/>
        </w:rPr>
      </w:pPr>
      <w:r>
        <w:rPr>
          <w:rFonts w:eastAsia="Times New Roman"/>
          <w:sz w:val="24"/>
          <w:szCs w:val="24"/>
        </w:rPr>
        <w:t>hranu do konzumacije zaštititi od vanjskih utjecaja</w:t>
      </w:r>
    </w:p>
    <w:p w:rsidR="00515C6E" w:rsidRDefault="00F01207" w:rsidP="000610F4">
      <w:pPr>
        <w:numPr>
          <w:ilvl w:val="1"/>
          <w:numId w:val="32"/>
        </w:numPr>
        <w:tabs>
          <w:tab w:val="left" w:pos="380"/>
        </w:tabs>
        <w:ind w:left="380" w:hanging="143"/>
        <w:rPr>
          <w:rFonts w:eastAsia="Times New Roman"/>
          <w:sz w:val="24"/>
          <w:szCs w:val="24"/>
        </w:rPr>
      </w:pPr>
      <w:r>
        <w:rPr>
          <w:rFonts w:eastAsia="Times New Roman"/>
          <w:sz w:val="24"/>
          <w:szCs w:val="24"/>
        </w:rPr>
        <w:t>posluživanje termički obrađene hrane unutar jednog sata , bez podgrijavanja</w:t>
      </w:r>
    </w:p>
    <w:p w:rsidR="00515C6E" w:rsidRDefault="00F01207" w:rsidP="000610F4">
      <w:pPr>
        <w:numPr>
          <w:ilvl w:val="1"/>
          <w:numId w:val="32"/>
        </w:numPr>
        <w:tabs>
          <w:tab w:val="left" w:pos="380"/>
        </w:tabs>
        <w:ind w:left="380" w:hanging="143"/>
        <w:rPr>
          <w:rFonts w:eastAsia="Times New Roman"/>
          <w:b/>
          <w:bCs/>
          <w:sz w:val="24"/>
          <w:szCs w:val="24"/>
        </w:rPr>
      </w:pPr>
      <w:r>
        <w:rPr>
          <w:rFonts w:eastAsia="Times New Roman"/>
          <w:b/>
          <w:bCs/>
          <w:sz w:val="24"/>
          <w:szCs w:val="24"/>
        </w:rPr>
        <w:t xml:space="preserve">pridržavanje zabrane ulaska u kuhinju </w:t>
      </w:r>
      <w:r>
        <w:rPr>
          <w:rFonts w:eastAsia="Times New Roman"/>
          <w:sz w:val="24"/>
          <w:szCs w:val="24"/>
        </w:rPr>
        <w:t>svim osobama koje nisu u procesu</w:t>
      </w:r>
    </w:p>
    <w:p w:rsidR="00515C6E" w:rsidRDefault="00F01207" w:rsidP="000610F4">
      <w:pPr>
        <w:numPr>
          <w:ilvl w:val="1"/>
          <w:numId w:val="32"/>
        </w:numPr>
        <w:tabs>
          <w:tab w:val="left" w:pos="380"/>
        </w:tabs>
        <w:ind w:left="380" w:hanging="143"/>
        <w:rPr>
          <w:rFonts w:eastAsia="Times New Roman"/>
          <w:sz w:val="24"/>
          <w:szCs w:val="24"/>
        </w:rPr>
      </w:pPr>
      <w:r>
        <w:rPr>
          <w:rFonts w:eastAsia="Times New Roman"/>
          <w:sz w:val="24"/>
          <w:szCs w:val="24"/>
        </w:rPr>
        <w:t xml:space="preserve">sprječavanje </w:t>
      </w:r>
      <w:r>
        <w:rPr>
          <w:rFonts w:eastAsia="Times New Roman"/>
          <w:b/>
          <w:bCs/>
          <w:sz w:val="24"/>
          <w:szCs w:val="24"/>
        </w:rPr>
        <w:t>kontakta</w:t>
      </w:r>
      <w:r>
        <w:rPr>
          <w:rFonts w:eastAsia="Times New Roman"/>
          <w:sz w:val="24"/>
          <w:szCs w:val="24"/>
        </w:rPr>
        <w:t xml:space="preserve"> ( direktnog ili indirektnog ) sirovih namirnica i gotove hrane</w:t>
      </w:r>
    </w:p>
    <w:p w:rsidR="00515C6E" w:rsidRDefault="00F01207" w:rsidP="000610F4">
      <w:pPr>
        <w:numPr>
          <w:ilvl w:val="1"/>
          <w:numId w:val="32"/>
        </w:numPr>
        <w:tabs>
          <w:tab w:val="left" w:pos="380"/>
        </w:tabs>
        <w:ind w:left="380" w:hanging="143"/>
        <w:rPr>
          <w:rFonts w:eastAsia="Times New Roman"/>
          <w:sz w:val="24"/>
          <w:szCs w:val="24"/>
        </w:rPr>
      </w:pPr>
      <w:r>
        <w:rPr>
          <w:rFonts w:eastAsia="Times New Roman"/>
          <w:sz w:val="24"/>
          <w:szCs w:val="24"/>
        </w:rPr>
        <w:t>redovito uklanjanje oštećenog pribora iz procesa</w:t>
      </w:r>
    </w:p>
    <w:p w:rsidR="00515C6E" w:rsidRDefault="00515C6E">
      <w:pPr>
        <w:spacing w:line="13" w:lineRule="exact"/>
        <w:rPr>
          <w:sz w:val="20"/>
          <w:szCs w:val="20"/>
        </w:rPr>
      </w:pPr>
    </w:p>
    <w:p w:rsidR="00515C6E" w:rsidRDefault="00F01207">
      <w:pPr>
        <w:spacing w:line="234" w:lineRule="auto"/>
        <w:ind w:right="340"/>
        <w:rPr>
          <w:sz w:val="20"/>
          <w:szCs w:val="20"/>
        </w:rPr>
      </w:pPr>
      <w:r>
        <w:rPr>
          <w:rFonts w:eastAsia="Times New Roman"/>
          <w:sz w:val="24"/>
          <w:szCs w:val="24"/>
        </w:rPr>
        <w:t>Izvršavaju svi zaposleni u kuhinji prema</w:t>
      </w:r>
      <w:r w:rsidR="00F860AE">
        <w:rPr>
          <w:rFonts w:eastAsia="Times New Roman"/>
          <w:sz w:val="24"/>
          <w:szCs w:val="24"/>
        </w:rPr>
        <w:t xml:space="preserve"> godišnjem zaduženju -</w:t>
      </w:r>
      <w:r w:rsidR="00733949">
        <w:rPr>
          <w:rFonts w:eastAsia="Times New Roman"/>
          <w:sz w:val="24"/>
          <w:szCs w:val="24"/>
        </w:rPr>
        <w:t xml:space="preserve"> odgovara</w:t>
      </w:r>
      <w:r>
        <w:rPr>
          <w:rFonts w:eastAsia="Times New Roman"/>
          <w:sz w:val="24"/>
          <w:szCs w:val="24"/>
        </w:rPr>
        <w:t xml:space="preserve"> kuharica</w:t>
      </w:r>
      <w:r w:rsidR="00F860AE">
        <w:rPr>
          <w:rFonts w:eastAsia="Times New Roman"/>
          <w:sz w:val="24"/>
          <w:szCs w:val="24"/>
        </w:rPr>
        <w:t xml:space="preserve">, </w:t>
      </w:r>
      <w:r>
        <w:rPr>
          <w:rFonts w:eastAsia="Times New Roman"/>
          <w:sz w:val="24"/>
          <w:szCs w:val="24"/>
        </w:rPr>
        <w:t xml:space="preserve"> nadzire</w:t>
      </w:r>
      <w:r w:rsidR="00733949">
        <w:rPr>
          <w:rFonts w:eastAsia="Times New Roman"/>
          <w:sz w:val="24"/>
          <w:szCs w:val="24"/>
        </w:rPr>
        <w:t xml:space="preserve"> zdravstveni voditelj</w:t>
      </w:r>
      <w:r>
        <w:rPr>
          <w:rFonts w:eastAsia="Times New Roman"/>
          <w:sz w:val="24"/>
          <w:szCs w:val="24"/>
        </w:rPr>
        <w:t xml:space="preserve"> .</w:t>
      </w:r>
    </w:p>
    <w:p w:rsidR="00515C6E" w:rsidRDefault="00515C6E">
      <w:pPr>
        <w:spacing w:line="278" w:lineRule="exact"/>
        <w:rPr>
          <w:sz w:val="20"/>
          <w:szCs w:val="20"/>
        </w:rPr>
      </w:pPr>
    </w:p>
    <w:p w:rsidR="00515C6E" w:rsidRDefault="00F860AE">
      <w:pPr>
        <w:rPr>
          <w:sz w:val="20"/>
          <w:szCs w:val="20"/>
        </w:rPr>
      </w:pPr>
      <w:r>
        <w:rPr>
          <w:rFonts w:eastAsia="Times New Roman"/>
          <w:sz w:val="24"/>
          <w:szCs w:val="24"/>
        </w:rPr>
        <w:t>d ) o</w:t>
      </w:r>
      <w:r w:rsidR="00F01207">
        <w:rPr>
          <w:rFonts w:eastAsia="Times New Roman"/>
          <w:sz w:val="24"/>
          <w:szCs w:val="24"/>
        </w:rPr>
        <w:t>stale mjere i radnje :</w:t>
      </w:r>
    </w:p>
    <w:p w:rsidR="00515C6E" w:rsidRDefault="00515C6E">
      <w:pPr>
        <w:spacing w:line="12" w:lineRule="exact"/>
        <w:rPr>
          <w:sz w:val="20"/>
          <w:szCs w:val="20"/>
        </w:rPr>
      </w:pPr>
    </w:p>
    <w:p w:rsidR="00515C6E" w:rsidRDefault="00F01207" w:rsidP="000610F4">
      <w:pPr>
        <w:numPr>
          <w:ilvl w:val="0"/>
          <w:numId w:val="33"/>
        </w:numPr>
        <w:tabs>
          <w:tab w:val="left" w:pos="376"/>
        </w:tabs>
        <w:spacing w:line="236" w:lineRule="auto"/>
        <w:ind w:left="360" w:right="840" w:hanging="123"/>
        <w:rPr>
          <w:rFonts w:eastAsia="Times New Roman"/>
          <w:sz w:val="24"/>
          <w:szCs w:val="24"/>
        </w:rPr>
      </w:pPr>
      <w:r>
        <w:rPr>
          <w:rFonts w:eastAsia="Times New Roman"/>
          <w:sz w:val="24"/>
          <w:szCs w:val="24"/>
        </w:rPr>
        <w:t>redovi</w:t>
      </w:r>
      <w:r w:rsidR="00F860AE">
        <w:rPr>
          <w:rFonts w:eastAsia="Times New Roman"/>
          <w:sz w:val="24"/>
          <w:szCs w:val="24"/>
        </w:rPr>
        <w:t>ta opskrba zdravstveno ispravne vode</w:t>
      </w:r>
      <w:r>
        <w:rPr>
          <w:rFonts w:eastAsia="Times New Roman"/>
          <w:sz w:val="24"/>
          <w:szCs w:val="24"/>
        </w:rPr>
        <w:t xml:space="preserve"> za piće iz javne vodoopskrbe ; </w:t>
      </w:r>
      <w:r>
        <w:rPr>
          <w:rFonts w:eastAsia="Times New Roman"/>
          <w:b/>
          <w:bCs/>
          <w:sz w:val="24"/>
          <w:szCs w:val="24"/>
        </w:rPr>
        <w:t xml:space="preserve">stalna rezerva </w:t>
      </w:r>
      <w:r>
        <w:rPr>
          <w:rFonts w:eastAsia="Times New Roman"/>
          <w:sz w:val="24"/>
          <w:szCs w:val="24"/>
        </w:rPr>
        <w:t>pakirane negazirane vode uz kontrolu roka upotrebe za izvanredne</w:t>
      </w:r>
      <w:r>
        <w:rPr>
          <w:rFonts w:eastAsia="Times New Roman"/>
          <w:b/>
          <w:bCs/>
          <w:sz w:val="24"/>
          <w:szCs w:val="24"/>
        </w:rPr>
        <w:t xml:space="preserve"> </w:t>
      </w:r>
      <w:r>
        <w:rPr>
          <w:rFonts w:eastAsia="Times New Roman"/>
          <w:sz w:val="24"/>
          <w:szCs w:val="24"/>
        </w:rPr>
        <w:t>situacije</w:t>
      </w:r>
    </w:p>
    <w:p w:rsidR="00515C6E" w:rsidRDefault="00515C6E">
      <w:pPr>
        <w:spacing w:line="13" w:lineRule="exact"/>
        <w:rPr>
          <w:rFonts w:eastAsia="Times New Roman"/>
          <w:sz w:val="24"/>
          <w:szCs w:val="24"/>
        </w:rPr>
      </w:pPr>
    </w:p>
    <w:p w:rsidR="00515C6E" w:rsidRDefault="00F01207" w:rsidP="000610F4">
      <w:pPr>
        <w:numPr>
          <w:ilvl w:val="0"/>
          <w:numId w:val="33"/>
        </w:numPr>
        <w:tabs>
          <w:tab w:val="left" w:pos="376"/>
        </w:tabs>
        <w:spacing w:line="236" w:lineRule="auto"/>
        <w:ind w:left="360" w:right="1140" w:hanging="123"/>
        <w:jc w:val="both"/>
        <w:rPr>
          <w:rFonts w:eastAsia="Times New Roman"/>
          <w:sz w:val="24"/>
          <w:szCs w:val="24"/>
        </w:rPr>
      </w:pPr>
      <w:r>
        <w:rPr>
          <w:rFonts w:eastAsia="Times New Roman"/>
          <w:sz w:val="24"/>
          <w:szCs w:val="24"/>
        </w:rPr>
        <w:t>narudžbu hrane tjedno od o</w:t>
      </w:r>
      <w:r w:rsidR="00733949">
        <w:rPr>
          <w:rFonts w:eastAsia="Times New Roman"/>
          <w:sz w:val="24"/>
          <w:szCs w:val="24"/>
        </w:rPr>
        <w:t xml:space="preserve">vlaštenih dobavljača vrši </w:t>
      </w:r>
      <w:r>
        <w:rPr>
          <w:rFonts w:eastAsia="Times New Roman"/>
          <w:sz w:val="24"/>
          <w:szCs w:val="24"/>
        </w:rPr>
        <w:t xml:space="preserve"> kuharica , uz uvid</w:t>
      </w:r>
      <w:r w:rsidR="00733949">
        <w:rPr>
          <w:rFonts w:eastAsia="Times New Roman"/>
          <w:sz w:val="24"/>
          <w:szCs w:val="24"/>
        </w:rPr>
        <w:t xml:space="preserve"> zdravstvenog voditelja</w:t>
      </w:r>
      <w:r>
        <w:rPr>
          <w:rFonts w:eastAsia="Times New Roman"/>
          <w:sz w:val="24"/>
          <w:szCs w:val="24"/>
        </w:rPr>
        <w:t xml:space="preserve"> ; isporuka kruha i mesa dnevno , voća i povrća dnevno ili tjedno , ostalih namirnica tjedno</w:t>
      </w:r>
    </w:p>
    <w:p w:rsidR="00515C6E" w:rsidRDefault="00515C6E">
      <w:pPr>
        <w:spacing w:line="14" w:lineRule="exact"/>
        <w:rPr>
          <w:rFonts w:eastAsia="Times New Roman"/>
          <w:sz w:val="24"/>
          <w:szCs w:val="24"/>
        </w:rPr>
      </w:pPr>
    </w:p>
    <w:p w:rsidR="00515C6E" w:rsidRDefault="00F01207" w:rsidP="000610F4">
      <w:pPr>
        <w:numPr>
          <w:ilvl w:val="0"/>
          <w:numId w:val="33"/>
        </w:numPr>
        <w:tabs>
          <w:tab w:val="left" w:pos="376"/>
        </w:tabs>
        <w:spacing w:line="234" w:lineRule="auto"/>
        <w:ind w:left="360" w:right="1820" w:hanging="123"/>
        <w:rPr>
          <w:rFonts w:eastAsia="Times New Roman"/>
          <w:sz w:val="24"/>
          <w:szCs w:val="24"/>
        </w:rPr>
      </w:pPr>
      <w:r>
        <w:rPr>
          <w:rFonts w:eastAsia="Times New Roman"/>
          <w:sz w:val="24"/>
          <w:szCs w:val="24"/>
        </w:rPr>
        <w:t>narudžba i isporuka pribora i sredstava za čišćenje i pranje mjesečno od ovlaštenog dobavljača – osoba prema godišnjem zaduženju</w:t>
      </w:r>
    </w:p>
    <w:p w:rsidR="00515C6E" w:rsidRDefault="00515C6E">
      <w:pPr>
        <w:spacing w:line="13" w:lineRule="exact"/>
        <w:rPr>
          <w:rFonts w:eastAsia="Times New Roman"/>
          <w:sz w:val="24"/>
          <w:szCs w:val="24"/>
        </w:rPr>
      </w:pPr>
    </w:p>
    <w:p w:rsidR="00515C6E" w:rsidRDefault="00F01207" w:rsidP="000610F4">
      <w:pPr>
        <w:numPr>
          <w:ilvl w:val="0"/>
          <w:numId w:val="33"/>
        </w:numPr>
        <w:tabs>
          <w:tab w:val="left" w:pos="376"/>
        </w:tabs>
        <w:spacing w:line="234" w:lineRule="auto"/>
        <w:ind w:left="360" w:right="1380" w:hanging="123"/>
        <w:rPr>
          <w:rFonts w:eastAsia="Times New Roman"/>
          <w:sz w:val="24"/>
          <w:szCs w:val="24"/>
        </w:rPr>
      </w:pPr>
      <w:r>
        <w:rPr>
          <w:rFonts w:eastAsia="Times New Roman"/>
          <w:sz w:val="24"/>
          <w:szCs w:val="24"/>
        </w:rPr>
        <w:t>trajno održavanje tehničkih uvjeta i svih instalacija u objektima , otklanj</w:t>
      </w:r>
      <w:r w:rsidR="00F860AE">
        <w:rPr>
          <w:rFonts w:eastAsia="Times New Roman"/>
          <w:sz w:val="24"/>
          <w:szCs w:val="24"/>
        </w:rPr>
        <w:t>anje kvarova i oštećenja – radnik na tehničkom održavanju</w:t>
      </w:r>
    </w:p>
    <w:p w:rsidR="00515C6E" w:rsidRDefault="00515C6E">
      <w:pPr>
        <w:spacing w:line="278" w:lineRule="exact"/>
        <w:rPr>
          <w:sz w:val="20"/>
          <w:szCs w:val="20"/>
        </w:rPr>
      </w:pPr>
    </w:p>
    <w:p w:rsidR="00515C6E" w:rsidRDefault="00F01207">
      <w:pPr>
        <w:rPr>
          <w:sz w:val="20"/>
          <w:szCs w:val="20"/>
        </w:rPr>
      </w:pPr>
      <w:r>
        <w:rPr>
          <w:rFonts w:eastAsia="Times New Roman"/>
          <w:sz w:val="24"/>
          <w:szCs w:val="24"/>
        </w:rPr>
        <w:t xml:space="preserve">e ) </w:t>
      </w:r>
      <w:r>
        <w:rPr>
          <w:rFonts w:eastAsia="Times New Roman"/>
          <w:b/>
          <w:bCs/>
          <w:sz w:val="24"/>
          <w:szCs w:val="24"/>
        </w:rPr>
        <w:t>HACCP sustav</w:t>
      </w:r>
    </w:p>
    <w:p w:rsidR="00515C6E" w:rsidRDefault="00515C6E">
      <w:pPr>
        <w:spacing w:line="13" w:lineRule="exact"/>
        <w:rPr>
          <w:sz w:val="20"/>
          <w:szCs w:val="20"/>
        </w:rPr>
      </w:pPr>
    </w:p>
    <w:p w:rsidR="00515C6E" w:rsidRDefault="00F01207">
      <w:pPr>
        <w:spacing w:line="234" w:lineRule="auto"/>
        <w:ind w:right="360"/>
        <w:rPr>
          <w:sz w:val="20"/>
          <w:szCs w:val="20"/>
        </w:rPr>
      </w:pPr>
      <w:r>
        <w:rPr>
          <w:rFonts w:eastAsia="Times New Roman"/>
          <w:b/>
          <w:bCs/>
          <w:sz w:val="24"/>
          <w:szCs w:val="24"/>
        </w:rPr>
        <w:t xml:space="preserve">HACCP tim </w:t>
      </w:r>
      <w:r>
        <w:rPr>
          <w:rFonts w:eastAsia="Times New Roman"/>
          <w:sz w:val="24"/>
          <w:szCs w:val="24"/>
        </w:rPr>
        <w:t>– zdravs</w:t>
      </w:r>
      <w:r w:rsidR="00733949">
        <w:rPr>
          <w:rFonts w:eastAsia="Times New Roman"/>
          <w:sz w:val="24"/>
          <w:szCs w:val="24"/>
        </w:rPr>
        <w:t>tveni voditelj</w:t>
      </w:r>
      <w:r w:rsidR="0062428A">
        <w:rPr>
          <w:rFonts w:eastAsia="Times New Roman"/>
          <w:sz w:val="24"/>
          <w:szCs w:val="24"/>
        </w:rPr>
        <w:t xml:space="preserve"> , ravnatelj ,  kuharice , savjetnik</w:t>
      </w:r>
      <w:r>
        <w:rPr>
          <w:rFonts w:eastAsia="Times New Roman"/>
          <w:sz w:val="24"/>
          <w:szCs w:val="24"/>
        </w:rPr>
        <w:t xml:space="preserve"> iz „Svijeta</w:t>
      </w:r>
      <w:r>
        <w:rPr>
          <w:rFonts w:eastAsia="Times New Roman"/>
          <w:b/>
          <w:bCs/>
          <w:sz w:val="24"/>
          <w:szCs w:val="24"/>
        </w:rPr>
        <w:t xml:space="preserve"> </w:t>
      </w:r>
      <w:r>
        <w:rPr>
          <w:rFonts w:eastAsia="Times New Roman"/>
          <w:sz w:val="24"/>
          <w:szCs w:val="24"/>
        </w:rPr>
        <w:t>hrane“</w:t>
      </w:r>
    </w:p>
    <w:p w:rsidR="00515C6E" w:rsidRDefault="00515C6E">
      <w:pPr>
        <w:spacing w:line="6" w:lineRule="exact"/>
        <w:rPr>
          <w:sz w:val="20"/>
          <w:szCs w:val="20"/>
        </w:rPr>
      </w:pPr>
    </w:p>
    <w:p w:rsidR="00A43F5C" w:rsidRPr="00F57468" w:rsidRDefault="00A43F5C" w:rsidP="00F57468">
      <w:pPr>
        <w:rPr>
          <w:sz w:val="20"/>
          <w:szCs w:val="20"/>
        </w:rPr>
      </w:pPr>
      <w:r>
        <w:rPr>
          <w:rFonts w:eastAsia="Times New Roman"/>
          <w:b/>
          <w:bCs/>
          <w:sz w:val="24"/>
          <w:szCs w:val="24"/>
        </w:rPr>
        <w:t>K</w:t>
      </w:r>
      <w:r w:rsidR="00F01207">
        <w:rPr>
          <w:rFonts w:eastAsia="Times New Roman"/>
          <w:b/>
          <w:bCs/>
          <w:sz w:val="24"/>
          <w:szCs w:val="24"/>
        </w:rPr>
        <w:t>KT</w:t>
      </w:r>
      <w:r w:rsidR="00F57468">
        <w:rPr>
          <w:rFonts w:eastAsia="Times New Roman"/>
          <w:b/>
          <w:bCs/>
          <w:sz w:val="24"/>
          <w:szCs w:val="24"/>
        </w:rPr>
        <w:t xml:space="preserve"> 1 – Prihvat i kontrola sirovina</w:t>
      </w:r>
    </w:p>
    <w:p w:rsidR="00073F3F" w:rsidRPr="00F57468" w:rsidRDefault="00F57468" w:rsidP="00A43F5C">
      <w:pPr>
        <w:rPr>
          <w:rFonts w:eastAsia="Times New Roman"/>
          <w:b/>
          <w:sz w:val="24"/>
          <w:szCs w:val="24"/>
        </w:rPr>
      </w:pPr>
      <w:r>
        <w:rPr>
          <w:rFonts w:eastAsia="Times New Roman"/>
          <w:b/>
          <w:sz w:val="24"/>
          <w:szCs w:val="24"/>
        </w:rPr>
        <w:t>KKT 2 – Termička obrada</w:t>
      </w:r>
      <w:r w:rsidR="00073F3F">
        <w:rPr>
          <w:rFonts w:eastAsia="Times New Roman"/>
          <w:sz w:val="24"/>
          <w:szCs w:val="24"/>
        </w:rPr>
        <w:t xml:space="preserve">                                              </w:t>
      </w:r>
    </w:p>
    <w:p w:rsidR="00515C6E" w:rsidRDefault="00515C6E">
      <w:pPr>
        <w:spacing w:line="17" w:lineRule="exact"/>
        <w:rPr>
          <w:sz w:val="20"/>
          <w:szCs w:val="20"/>
        </w:rPr>
      </w:pPr>
    </w:p>
    <w:p w:rsidR="00515C6E" w:rsidRDefault="00A43F5C" w:rsidP="00F57468">
      <w:pPr>
        <w:spacing w:line="234" w:lineRule="auto"/>
        <w:ind w:left="780" w:right="2740" w:hanging="779"/>
        <w:rPr>
          <w:sz w:val="20"/>
          <w:szCs w:val="20"/>
        </w:rPr>
      </w:pPr>
      <w:r>
        <w:rPr>
          <w:rFonts w:eastAsia="Times New Roman"/>
          <w:b/>
          <w:bCs/>
          <w:sz w:val="24"/>
          <w:szCs w:val="24"/>
        </w:rPr>
        <w:t>KT 1</w:t>
      </w:r>
      <w:r w:rsidR="00F01207">
        <w:rPr>
          <w:rFonts w:eastAsia="Times New Roman"/>
          <w:b/>
          <w:bCs/>
          <w:sz w:val="24"/>
          <w:szCs w:val="24"/>
        </w:rPr>
        <w:t>– Skladištenje prema temperaturnim režimima +4/+8“ C Skladištenje sirovina i poluproizvoda -18“C</w:t>
      </w:r>
    </w:p>
    <w:p w:rsidR="00515C6E" w:rsidRDefault="00515C6E">
      <w:pPr>
        <w:spacing w:line="13" w:lineRule="exact"/>
        <w:rPr>
          <w:sz w:val="20"/>
          <w:szCs w:val="20"/>
        </w:rPr>
      </w:pPr>
    </w:p>
    <w:p w:rsidR="00515C6E" w:rsidRDefault="00515C6E">
      <w:pPr>
        <w:spacing w:line="16" w:lineRule="exact"/>
        <w:rPr>
          <w:sz w:val="20"/>
          <w:szCs w:val="20"/>
        </w:rPr>
      </w:pPr>
    </w:p>
    <w:p w:rsidR="00515C6E" w:rsidRDefault="00073F3F">
      <w:pPr>
        <w:spacing w:line="246" w:lineRule="auto"/>
        <w:ind w:left="900" w:right="1940" w:hanging="899"/>
        <w:rPr>
          <w:rFonts w:eastAsia="Times New Roman"/>
          <w:b/>
          <w:bCs/>
          <w:sz w:val="23"/>
          <w:szCs w:val="23"/>
        </w:rPr>
      </w:pPr>
      <w:r>
        <w:rPr>
          <w:rFonts w:eastAsia="Times New Roman"/>
          <w:b/>
          <w:bCs/>
          <w:sz w:val="23"/>
          <w:szCs w:val="23"/>
        </w:rPr>
        <w:t>KT 2</w:t>
      </w:r>
      <w:r w:rsidR="00F01207">
        <w:rPr>
          <w:rFonts w:eastAsia="Times New Roman"/>
          <w:b/>
          <w:bCs/>
          <w:sz w:val="23"/>
          <w:szCs w:val="23"/>
        </w:rPr>
        <w:t xml:space="preserve"> – Zaprimanje termički obrađene hrane – kritična granica 65“C </w:t>
      </w:r>
    </w:p>
    <w:p w:rsidR="00466FDD" w:rsidRDefault="00466FDD">
      <w:pPr>
        <w:spacing w:line="234" w:lineRule="auto"/>
        <w:ind w:left="4" w:right="3720"/>
        <w:rPr>
          <w:rFonts w:eastAsia="Times New Roman"/>
          <w:sz w:val="24"/>
          <w:szCs w:val="24"/>
        </w:rPr>
      </w:pPr>
      <w:bookmarkStart w:id="14" w:name="page19"/>
      <w:bookmarkEnd w:id="14"/>
    </w:p>
    <w:p w:rsidR="00515C6E" w:rsidRDefault="00F01207">
      <w:pPr>
        <w:spacing w:line="234" w:lineRule="auto"/>
        <w:ind w:left="4" w:right="3720"/>
        <w:rPr>
          <w:sz w:val="20"/>
          <w:szCs w:val="20"/>
        </w:rPr>
      </w:pPr>
      <w:r>
        <w:rPr>
          <w:rFonts w:eastAsia="Times New Roman"/>
          <w:sz w:val="24"/>
          <w:szCs w:val="24"/>
        </w:rPr>
        <w:t xml:space="preserve">Pridržavanje </w:t>
      </w:r>
      <w:r>
        <w:rPr>
          <w:rFonts w:eastAsia="Times New Roman"/>
          <w:b/>
          <w:bCs/>
          <w:sz w:val="24"/>
          <w:szCs w:val="24"/>
        </w:rPr>
        <w:t>Plana i programa čišćenja i dezinfekcije</w:t>
      </w:r>
      <w:r>
        <w:rPr>
          <w:rFonts w:eastAsia="Times New Roman"/>
          <w:sz w:val="24"/>
          <w:szCs w:val="24"/>
        </w:rPr>
        <w:t xml:space="preserve"> Pridržavanje </w:t>
      </w:r>
      <w:r>
        <w:rPr>
          <w:rFonts w:eastAsia="Times New Roman"/>
          <w:b/>
          <w:bCs/>
          <w:sz w:val="24"/>
          <w:szCs w:val="24"/>
        </w:rPr>
        <w:t>Radnih uputa</w:t>
      </w:r>
      <w:r>
        <w:rPr>
          <w:rFonts w:eastAsia="Times New Roman"/>
          <w:sz w:val="24"/>
          <w:szCs w:val="24"/>
        </w:rPr>
        <w:t xml:space="preserve"> –Higijenska uputa</w:t>
      </w:r>
    </w:p>
    <w:p w:rsidR="00515C6E" w:rsidRDefault="00515C6E">
      <w:pPr>
        <w:spacing w:line="2" w:lineRule="exact"/>
        <w:rPr>
          <w:sz w:val="20"/>
          <w:szCs w:val="20"/>
        </w:rPr>
      </w:pPr>
    </w:p>
    <w:p w:rsidR="00515C6E" w:rsidRDefault="0062428A">
      <w:pPr>
        <w:ind w:left="2764"/>
        <w:rPr>
          <w:sz w:val="20"/>
          <w:szCs w:val="20"/>
        </w:rPr>
      </w:pPr>
      <w:r>
        <w:rPr>
          <w:rFonts w:eastAsia="Times New Roman"/>
          <w:sz w:val="24"/>
          <w:szCs w:val="24"/>
        </w:rPr>
        <w:t xml:space="preserve">  </w:t>
      </w:r>
      <w:r w:rsidR="00F01207">
        <w:rPr>
          <w:rFonts w:eastAsia="Times New Roman"/>
          <w:sz w:val="24"/>
          <w:szCs w:val="24"/>
        </w:rPr>
        <w:t>Prihvat  sirovina</w:t>
      </w:r>
    </w:p>
    <w:p w:rsidR="00515C6E" w:rsidRDefault="0062428A">
      <w:pPr>
        <w:ind w:left="2764"/>
        <w:rPr>
          <w:sz w:val="20"/>
          <w:szCs w:val="20"/>
        </w:rPr>
      </w:pPr>
      <w:r>
        <w:rPr>
          <w:rFonts w:eastAsia="Times New Roman"/>
          <w:sz w:val="24"/>
          <w:szCs w:val="24"/>
        </w:rPr>
        <w:t xml:space="preserve">  </w:t>
      </w:r>
      <w:r w:rsidR="00F01207">
        <w:rPr>
          <w:rFonts w:eastAsia="Times New Roman"/>
          <w:sz w:val="24"/>
          <w:szCs w:val="24"/>
        </w:rPr>
        <w:t>Odmrzavanje</w:t>
      </w:r>
    </w:p>
    <w:p w:rsidR="00515C6E" w:rsidRDefault="0062428A">
      <w:pPr>
        <w:ind w:left="2764"/>
        <w:rPr>
          <w:sz w:val="20"/>
          <w:szCs w:val="20"/>
        </w:rPr>
      </w:pPr>
      <w:r>
        <w:rPr>
          <w:rFonts w:eastAsia="Times New Roman"/>
          <w:sz w:val="24"/>
          <w:szCs w:val="24"/>
        </w:rPr>
        <w:t xml:space="preserve">  </w:t>
      </w:r>
      <w:r w:rsidR="00F01207">
        <w:rPr>
          <w:rFonts w:eastAsia="Times New Roman"/>
          <w:sz w:val="24"/>
          <w:szCs w:val="24"/>
        </w:rPr>
        <w:t>Termička obrada</w:t>
      </w:r>
    </w:p>
    <w:p w:rsidR="00515C6E" w:rsidRDefault="0062428A">
      <w:pPr>
        <w:ind w:left="2824"/>
        <w:rPr>
          <w:sz w:val="20"/>
          <w:szCs w:val="20"/>
        </w:rPr>
      </w:pPr>
      <w:r>
        <w:rPr>
          <w:rFonts w:eastAsia="Times New Roman"/>
          <w:sz w:val="24"/>
          <w:szCs w:val="24"/>
        </w:rPr>
        <w:t xml:space="preserve">  </w:t>
      </w:r>
      <w:r w:rsidR="00F01207">
        <w:rPr>
          <w:rFonts w:eastAsia="Times New Roman"/>
          <w:sz w:val="24"/>
          <w:szCs w:val="24"/>
        </w:rPr>
        <w:t>Zaprimanje termički obrađene hrane</w:t>
      </w:r>
    </w:p>
    <w:p w:rsidR="00515C6E" w:rsidRDefault="00F01207">
      <w:pPr>
        <w:ind w:left="4"/>
        <w:rPr>
          <w:sz w:val="20"/>
          <w:szCs w:val="20"/>
        </w:rPr>
      </w:pPr>
      <w:r>
        <w:rPr>
          <w:rFonts w:eastAsia="Times New Roman"/>
          <w:sz w:val="24"/>
          <w:szCs w:val="24"/>
        </w:rPr>
        <w:t xml:space="preserve">Vođenje </w:t>
      </w:r>
      <w:r>
        <w:rPr>
          <w:rFonts w:eastAsia="Times New Roman"/>
          <w:b/>
          <w:bCs/>
          <w:sz w:val="24"/>
          <w:szCs w:val="24"/>
        </w:rPr>
        <w:t>evidencija</w:t>
      </w:r>
      <w:r>
        <w:rPr>
          <w:rFonts w:eastAsia="Times New Roman"/>
          <w:sz w:val="24"/>
          <w:szCs w:val="24"/>
        </w:rPr>
        <w:t xml:space="preserve"> o istom na adekvatnim obrascima</w:t>
      </w:r>
    </w:p>
    <w:p w:rsidR="00515C6E" w:rsidRDefault="00F01207">
      <w:pPr>
        <w:ind w:left="4"/>
        <w:rPr>
          <w:sz w:val="20"/>
          <w:szCs w:val="20"/>
        </w:rPr>
      </w:pPr>
      <w:r>
        <w:rPr>
          <w:rFonts w:eastAsia="Times New Roman"/>
          <w:b/>
          <w:bCs/>
          <w:sz w:val="24"/>
          <w:szCs w:val="24"/>
        </w:rPr>
        <w:t xml:space="preserve">Zapis o nesukladnosti </w:t>
      </w:r>
      <w:r>
        <w:rPr>
          <w:rFonts w:eastAsia="Times New Roman"/>
          <w:sz w:val="24"/>
          <w:szCs w:val="24"/>
        </w:rPr>
        <w:t>–</w:t>
      </w:r>
      <w:r>
        <w:rPr>
          <w:rFonts w:eastAsia="Times New Roman"/>
          <w:b/>
          <w:bCs/>
          <w:sz w:val="24"/>
          <w:szCs w:val="24"/>
        </w:rPr>
        <w:t xml:space="preserve"> </w:t>
      </w:r>
      <w:r>
        <w:rPr>
          <w:rFonts w:eastAsia="Times New Roman"/>
          <w:sz w:val="24"/>
          <w:szCs w:val="24"/>
        </w:rPr>
        <w:t>obrazac koji se popunjava po potrebi .</w:t>
      </w:r>
    </w:p>
    <w:p w:rsidR="00515C6E" w:rsidRDefault="00F01207">
      <w:pPr>
        <w:ind w:left="4"/>
        <w:rPr>
          <w:sz w:val="20"/>
          <w:szCs w:val="20"/>
        </w:rPr>
      </w:pPr>
      <w:r>
        <w:rPr>
          <w:rFonts w:eastAsia="Times New Roman"/>
          <w:b/>
          <w:bCs/>
          <w:sz w:val="24"/>
          <w:szCs w:val="24"/>
        </w:rPr>
        <w:t xml:space="preserve">Evidencija kontrole štetnika – </w:t>
      </w:r>
      <w:r>
        <w:rPr>
          <w:rFonts w:eastAsia="Times New Roman"/>
          <w:sz w:val="24"/>
          <w:szCs w:val="24"/>
        </w:rPr>
        <w:t>obrazac koji se popunjava mjesečno , po potrebi češće</w:t>
      </w:r>
    </w:p>
    <w:p w:rsidR="00515C6E" w:rsidRDefault="00515C6E">
      <w:pPr>
        <w:spacing w:line="4" w:lineRule="exact"/>
        <w:rPr>
          <w:sz w:val="20"/>
          <w:szCs w:val="20"/>
        </w:rPr>
      </w:pPr>
    </w:p>
    <w:p w:rsidR="00515C6E" w:rsidRDefault="00F01207">
      <w:pPr>
        <w:ind w:left="4"/>
        <w:rPr>
          <w:sz w:val="20"/>
          <w:szCs w:val="20"/>
        </w:rPr>
      </w:pPr>
      <w:r>
        <w:rPr>
          <w:rFonts w:eastAsia="Times New Roman"/>
          <w:b/>
          <w:bCs/>
          <w:sz w:val="24"/>
          <w:szCs w:val="24"/>
        </w:rPr>
        <w:t>Održavanje vozila Ustanove , uz vođenje evidencije na adekvatno</w:t>
      </w:r>
      <w:r w:rsidR="0062428A">
        <w:rPr>
          <w:rFonts w:eastAsia="Times New Roman"/>
          <w:b/>
          <w:bCs/>
          <w:sz w:val="24"/>
          <w:szCs w:val="24"/>
        </w:rPr>
        <w:t>m obrascu – radnik na tehničkom održavanju</w:t>
      </w:r>
    </w:p>
    <w:p w:rsidR="00515C6E" w:rsidRDefault="00F01207">
      <w:pPr>
        <w:spacing w:line="236" w:lineRule="auto"/>
        <w:ind w:left="4"/>
        <w:rPr>
          <w:sz w:val="20"/>
          <w:szCs w:val="20"/>
        </w:rPr>
      </w:pPr>
      <w:r>
        <w:rPr>
          <w:rFonts w:eastAsia="Times New Roman"/>
          <w:b/>
          <w:bCs/>
          <w:sz w:val="24"/>
          <w:szCs w:val="24"/>
        </w:rPr>
        <w:t xml:space="preserve">Plan edukacije </w:t>
      </w:r>
      <w:r>
        <w:rPr>
          <w:rFonts w:eastAsia="Times New Roman"/>
          <w:sz w:val="24"/>
          <w:szCs w:val="24"/>
        </w:rPr>
        <w:t>pomoćno-tehničkog osoblja sastavlja</w:t>
      </w:r>
      <w:r w:rsidR="0062428A">
        <w:rPr>
          <w:rFonts w:eastAsia="Times New Roman"/>
          <w:sz w:val="24"/>
          <w:szCs w:val="24"/>
        </w:rPr>
        <w:t xml:space="preserve"> zdravstveni voditelj</w:t>
      </w:r>
      <w:r>
        <w:rPr>
          <w:rFonts w:eastAsia="Times New Roman"/>
          <w:sz w:val="24"/>
          <w:szCs w:val="24"/>
        </w:rPr>
        <w:t>.</w:t>
      </w:r>
    </w:p>
    <w:p w:rsidR="00515C6E" w:rsidRDefault="00515C6E">
      <w:pPr>
        <w:spacing w:line="13" w:lineRule="exact"/>
        <w:rPr>
          <w:sz w:val="20"/>
          <w:szCs w:val="20"/>
        </w:rPr>
      </w:pPr>
    </w:p>
    <w:p w:rsidR="00515C6E" w:rsidRDefault="00F01207">
      <w:pPr>
        <w:spacing w:line="236" w:lineRule="auto"/>
        <w:ind w:left="4" w:right="380"/>
        <w:rPr>
          <w:sz w:val="20"/>
          <w:szCs w:val="20"/>
        </w:rPr>
      </w:pPr>
      <w:r>
        <w:rPr>
          <w:rFonts w:eastAsia="Times New Roman"/>
          <w:b/>
          <w:bCs/>
          <w:sz w:val="24"/>
          <w:szCs w:val="24"/>
        </w:rPr>
        <w:t xml:space="preserve">Sastanke pomoćnog osoblja mjesečno </w:t>
      </w:r>
      <w:r w:rsidR="0062428A">
        <w:rPr>
          <w:rFonts w:eastAsia="Times New Roman"/>
          <w:sz w:val="24"/>
          <w:szCs w:val="24"/>
        </w:rPr>
        <w:t>saziva zdravstveni voditelj</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Zapis o izobrazbi /zapis o sastanku .</w:t>
      </w:r>
    </w:p>
    <w:p w:rsidR="00515C6E" w:rsidRDefault="00F01207">
      <w:pPr>
        <w:spacing w:line="237" w:lineRule="auto"/>
        <w:ind w:left="4"/>
        <w:rPr>
          <w:sz w:val="20"/>
          <w:szCs w:val="20"/>
        </w:rPr>
      </w:pPr>
      <w:r>
        <w:rPr>
          <w:rFonts w:eastAsia="Times New Roman"/>
          <w:b/>
          <w:bCs/>
          <w:sz w:val="24"/>
          <w:szCs w:val="24"/>
        </w:rPr>
        <w:t xml:space="preserve">Popis dobavljača </w:t>
      </w:r>
      <w:r>
        <w:rPr>
          <w:rFonts w:eastAsia="Times New Roman"/>
          <w:sz w:val="24"/>
          <w:szCs w:val="24"/>
        </w:rPr>
        <w:t>–</w:t>
      </w:r>
      <w:r>
        <w:rPr>
          <w:rFonts w:eastAsia="Times New Roman"/>
          <w:b/>
          <w:bCs/>
          <w:sz w:val="24"/>
          <w:szCs w:val="24"/>
        </w:rPr>
        <w:t xml:space="preserve"> </w:t>
      </w:r>
      <w:r w:rsidR="0062428A">
        <w:rPr>
          <w:rFonts w:eastAsia="Times New Roman"/>
          <w:sz w:val="24"/>
          <w:szCs w:val="24"/>
        </w:rPr>
        <w:t xml:space="preserve">kod zdravstvenog voditelja i </w:t>
      </w:r>
      <w:r>
        <w:rPr>
          <w:rFonts w:eastAsia="Times New Roman"/>
          <w:sz w:val="24"/>
          <w:szCs w:val="24"/>
        </w:rPr>
        <w:t xml:space="preserve"> kuharice</w:t>
      </w:r>
    </w:p>
    <w:p w:rsidR="00515C6E" w:rsidRDefault="00515C6E">
      <w:pPr>
        <w:spacing w:line="1" w:lineRule="exact"/>
        <w:rPr>
          <w:sz w:val="20"/>
          <w:szCs w:val="20"/>
        </w:rPr>
      </w:pPr>
    </w:p>
    <w:p w:rsidR="00515C6E" w:rsidRDefault="00F01207">
      <w:pPr>
        <w:ind w:left="4"/>
        <w:rPr>
          <w:sz w:val="20"/>
          <w:szCs w:val="20"/>
        </w:rPr>
      </w:pPr>
      <w:r>
        <w:rPr>
          <w:rFonts w:eastAsia="Times New Roman"/>
          <w:sz w:val="24"/>
          <w:szCs w:val="24"/>
        </w:rPr>
        <w:t xml:space="preserve">Prema </w:t>
      </w:r>
      <w:r>
        <w:rPr>
          <w:rFonts w:eastAsia="Times New Roman"/>
          <w:b/>
          <w:bCs/>
          <w:sz w:val="24"/>
          <w:szCs w:val="24"/>
        </w:rPr>
        <w:t>Godišnjem planu uzorkovanja mikrobiološke čistoće :</w:t>
      </w:r>
    </w:p>
    <w:p w:rsidR="00515C6E" w:rsidRDefault="00BB2A4D" w:rsidP="000610F4">
      <w:pPr>
        <w:numPr>
          <w:ilvl w:val="0"/>
          <w:numId w:val="35"/>
        </w:numPr>
        <w:tabs>
          <w:tab w:val="left" w:pos="144"/>
        </w:tabs>
        <w:ind w:left="144" w:hanging="144"/>
        <w:rPr>
          <w:rFonts w:eastAsia="Times New Roman"/>
          <w:sz w:val="24"/>
          <w:szCs w:val="24"/>
        </w:rPr>
      </w:pPr>
      <w:r>
        <w:rPr>
          <w:rFonts w:eastAsia="Times New Roman"/>
          <w:sz w:val="24"/>
          <w:szCs w:val="24"/>
        </w:rPr>
        <w:t>centralni vrtić – bris</w:t>
      </w:r>
      <w:r w:rsidR="00F01207">
        <w:rPr>
          <w:rFonts w:eastAsia="Times New Roman"/>
          <w:sz w:val="24"/>
          <w:szCs w:val="24"/>
        </w:rPr>
        <w:t xml:space="preserve"> čistoće u kuhinji i uzorak gotovog jela dva puta godišnje</w:t>
      </w:r>
    </w:p>
    <w:p w:rsidR="00515C6E" w:rsidRDefault="00BB2A4D" w:rsidP="000610F4">
      <w:pPr>
        <w:numPr>
          <w:ilvl w:val="0"/>
          <w:numId w:val="35"/>
        </w:numPr>
        <w:tabs>
          <w:tab w:val="left" w:pos="144"/>
        </w:tabs>
        <w:ind w:left="144" w:hanging="144"/>
        <w:rPr>
          <w:rFonts w:eastAsia="Times New Roman"/>
          <w:sz w:val="24"/>
          <w:szCs w:val="24"/>
        </w:rPr>
      </w:pPr>
      <w:r>
        <w:rPr>
          <w:rFonts w:eastAsia="Times New Roman"/>
          <w:sz w:val="24"/>
          <w:szCs w:val="24"/>
        </w:rPr>
        <w:lastRenderedPageBreak/>
        <w:t>područni vrtići – bris</w:t>
      </w:r>
      <w:r w:rsidR="00F01207">
        <w:rPr>
          <w:rFonts w:eastAsia="Times New Roman"/>
          <w:sz w:val="24"/>
          <w:szCs w:val="24"/>
        </w:rPr>
        <w:t xml:space="preserve"> čistoće u kuhinjama dva puta godišnje</w:t>
      </w:r>
    </w:p>
    <w:p w:rsidR="00515C6E" w:rsidRDefault="00F01207" w:rsidP="000610F4">
      <w:pPr>
        <w:numPr>
          <w:ilvl w:val="0"/>
          <w:numId w:val="35"/>
        </w:numPr>
        <w:tabs>
          <w:tab w:val="left" w:pos="144"/>
        </w:tabs>
        <w:ind w:left="144" w:hanging="144"/>
        <w:rPr>
          <w:rFonts w:eastAsia="Times New Roman"/>
          <w:sz w:val="24"/>
          <w:szCs w:val="24"/>
        </w:rPr>
      </w:pPr>
      <w:r>
        <w:rPr>
          <w:rFonts w:eastAsia="Times New Roman"/>
          <w:sz w:val="24"/>
          <w:szCs w:val="24"/>
        </w:rPr>
        <w:t>u svim objektima – analiza vode za piće jednom godišnje</w:t>
      </w:r>
    </w:p>
    <w:p w:rsidR="00515C6E" w:rsidRDefault="00515C6E">
      <w:pPr>
        <w:spacing w:line="13" w:lineRule="exact"/>
        <w:rPr>
          <w:sz w:val="20"/>
          <w:szCs w:val="20"/>
        </w:rPr>
      </w:pPr>
    </w:p>
    <w:p w:rsidR="00515C6E" w:rsidRDefault="00F01207">
      <w:pPr>
        <w:spacing w:line="234" w:lineRule="auto"/>
        <w:ind w:left="4" w:right="800"/>
        <w:rPr>
          <w:sz w:val="20"/>
          <w:szCs w:val="20"/>
        </w:rPr>
      </w:pPr>
      <w:r>
        <w:rPr>
          <w:rFonts w:eastAsia="Times New Roman"/>
          <w:sz w:val="24"/>
          <w:szCs w:val="24"/>
        </w:rPr>
        <w:t xml:space="preserve">Kemijske mjere </w:t>
      </w:r>
      <w:r>
        <w:rPr>
          <w:rFonts w:eastAsia="Times New Roman"/>
          <w:b/>
          <w:bCs/>
          <w:sz w:val="24"/>
          <w:szCs w:val="24"/>
        </w:rPr>
        <w:t>dezinsekcije i deratizacije</w:t>
      </w:r>
      <w:r>
        <w:rPr>
          <w:rFonts w:eastAsia="Times New Roman"/>
          <w:sz w:val="24"/>
          <w:szCs w:val="24"/>
        </w:rPr>
        <w:t xml:space="preserve"> – dva puta godišnje , ovlašteni izvođač po ugovoru – CIAN Split .</w:t>
      </w:r>
    </w:p>
    <w:p w:rsidR="00515C6E" w:rsidRDefault="00515C6E">
      <w:pPr>
        <w:spacing w:line="14" w:lineRule="exact"/>
        <w:rPr>
          <w:sz w:val="20"/>
          <w:szCs w:val="20"/>
        </w:rPr>
      </w:pPr>
    </w:p>
    <w:p w:rsidR="00515C6E" w:rsidRDefault="00F01207">
      <w:pPr>
        <w:spacing w:line="234" w:lineRule="auto"/>
        <w:ind w:left="4" w:right="700"/>
        <w:rPr>
          <w:sz w:val="20"/>
          <w:szCs w:val="20"/>
        </w:rPr>
      </w:pPr>
      <w:r>
        <w:rPr>
          <w:rFonts w:eastAsia="Times New Roman"/>
          <w:sz w:val="24"/>
          <w:szCs w:val="24"/>
        </w:rPr>
        <w:t>Mehaničke mjere dezinsekcije i deratizacije – redovito održavanje prostora i uklanjanje otpada.</w:t>
      </w:r>
    </w:p>
    <w:p w:rsidR="00515C6E" w:rsidRDefault="00515C6E">
      <w:pPr>
        <w:spacing w:line="14" w:lineRule="exact"/>
        <w:rPr>
          <w:sz w:val="20"/>
          <w:szCs w:val="20"/>
        </w:rPr>
      </w:pPr>
    </w:p>
    <w:p w:rsidR="00515C6E" w:rsidRDefault="00F01207">
      <w:pPr>
        <w:spacing w:line="236" w:lineRule="auto"/>
        <w:ind w:left="4" w:right="380"/>
        <w:jc w:val="both"/>
        <w:rPr>
          <w:sz w:val="20"/>
          <w:szCs w:val="20"/>
        </w:rPr>
      </w:pPr>
      <w:r>
        <w:rPr>
          <w:rFonts w:eastAsia="Times New Roman"/>
          <w:sz w:val="24"/>
          <w:szCs w:val="24"/>
        </w:rPr>
        <w:t xml:space="preserve">Postavljanje i uklanjanje ljepila i zatvorenih meka po potrebi , prema uputama CIAN-a, uz vođenje evidencije postavlja popodnevna pomoćnica , uklanja jutarnja ; nadzor vrši </w:t>
      </w:r>
      <w:r w:rsidR="0062428A">
        <w:rPr>
          <w:rFonts w:eastAsia="Times New Roman"/>
          <w:sz w:val="24"/>
          <w:szCs w:val="24"/>
        </w:rPr>
        <w:t xml:space="preserve"> zdravstveni voditelj</w:t>
      </w:r>
      <w:r>
        <w:rPr>
          <w:rFonts w:eastAsia="Times New Roman"/>
          <w:sz w:val="24"/>
          <w:szCs w:val="24"/>
        </w:rPr>
        <w:t xml:space="preserve"> .</w:t>
      </w:r>
    </w:p>
    <w:p w:rsidR="00515C6E" w:rsidRDefault="00515C6E">
      <w:pPr>
        <w:spacing w:line="14" w:lineRule="exact"/>
        <w:rPr>
          <w:sz w:val="20"/>
          <w:szCs w:val="20"/>
        </w:rPr>
      </w:pPr>
    </w:p>
    <w:p w:rsidR="00515C6E" w:rsidRDefault="00F01207">
      <w:pPr>
        <w:spacing w:line="234" w:lineRule="auto"/>
        <w:ind w:left="4" w:right="780"/>
        <w:rPr>
          <w:sz w:val="20"/>
          <w:szCs w:val="20"/>
        </w:rPr>
      </w:pPr>
      <w:r>
        <w:rPr>
          <w:rFonts w:eastAsia="Times New Roman"/>
          <w:sz w:val="24"/>
          <w:szCs w:val="24"/>
        </w:rPr>
        <w:t>Sanitarni zdravstveni pregledi pomoćno – tehničkog osoblja dva puta godišnje – ZZJZ Šibenik.</w:t>
      </w:r>
    </w:p>
    <w:p w:rsidR="00515C6E" w:rsidRDefault="00515C6E">
      <w:pPr>
        <w:spacing w:line="278" w:lineRule="exact"/>
        <w:rPr>
          <w:sz w:val="20"/>
          <w:szCs w:val="20"/>
        </w:rPr>
      </w:pPr>
    </w:p>
    <w:p w:rsidR="00515C6E" w:rsidRDefault="00F01207">
      <w:pPr>
        <w:ind w:left="4"/>
        <w:rPr>
          <w:sz w:val="20"/>
          <w:szCs w:val="20"/>
        </w:rPr>
      </w:pPr>
      <w:r>
        <w:rPr>
          <w:rFonts w:eastAsia="Times New Roman"/>
          <w:sz w:val="24"/>
          <w:szCs w:val="24"/>
        </w:rPr>
        <w:t xml:space="preserve">f ) </w:t>
      </w:r>
      <w:r>
        <w:rPr>
          <w:rFonts w:eastAsia="Times New Roman"/>
          <w:b/>
          <w:bCs/>
          <w:sz w:val="24"/>
          <w:szCs w:val="24"/>
        </w:rPr>
        <w:t>Edukacija pomoćno – tehničkog osoblja</w:t>
      </w:r>
    </w:p>
    <w:p w:rsidR="00515C6E" w:rsidRDefault="00515C6E">
      <w:pPr>
        <w:spacing w:line="12" w:lineRule="exact"/>
        <w:rPr>
          <w:sz w:val="20"/>
          <w:szCs w:val="20"/>
        </w:rPr>
      </w:pPr>
    </w:p>
    <w:p w:rsidR="00515C6E" w:rsidRPr="00073F3F" w:rsidRDefault="00F01207" w:rsidP="000610F4">
      <w:pPr>
        <w:numPr>
          <w:ilvl w:val="0"/>
          <w:numId w:val="36"/>
        </w:numPr>
        <w:tabs>
          <w:tab w:val="left" w:pos="140"/>
        </w:tabs>
        <w:spacing w:line="234" w:lineRule="auto"/>
        <w:ind w:left="4" w:right="340" w:hanging="4"/>
        <w:rPr>
          <w:rFonts w:eastAsia="Times New Roman"/>
          <w:sz w:val="24"/>
          <w:szCs w:val="24"/>
        </w:rPr>
      </w:pPr>
      <w:r>
        <w:rPr>
          <w:rFonts w:eastAsia="Times New Roman"/>
          <w:sz w:val="24"/>
          <w:szCs w:val="24"/>
        </w:rPr>
        <w:t xml:space="preserve">polaganje tzv. </w:t>
      </w:r>
      <w:r>
        <w:rPr>
          <w:rFonts w:eastAsia="Times New Roman"/>
          <w:b/>
          <w:bCs/>
          <w:sz w:val="24"/>
          <w:szCs w:val="24"/>
        </w:rPr>
        <w:t>tečaja higijenskog minimuma</w:t>
      </w:r>
      <w:r>
        <w:rPr>
          <w:rFonts w:eastAsia="Times New Roman"/>
          <w:sz w:val="24"/>
          <w:szCs w:val="24"/>
        </w:rPr>
        <w:t xml:space="preserve"> po proširenom programu – ove pedagoške godine</w:t>
      </w:r>
      <w:r w:rsidR="00073F3F">
        <w:rPr>
          <w:rFonts w:eastAsia="Times New Roman"/>
          <w:sz w:val="24"/>
          <w:szCs w:val="24"/>
        </w:rPr>
        <w:t xml:space="preserve"> </w:t>
      </w:r>
      <w:r w:rsidR="00122636">
        <w:rPr>
          <w:rFonts w:eastAsia="Times New Roman"/>
          <w:sz w:val="24"/>
          <w:szCs w:val="24"/>
        </w:rPr>
        <w:t>su u obavezi polaganja deset osoba</w:t>
      </w:r>
      <w:r w:rsidRPr="00073F3F">
        <w:rPr>
          <w:rFonts w:eastAsia="Times New Roman"/>
          <w:sz w:val="24"/>
          <w:szCs w:val="24"/>
        </w:rPr>
        <w:t xml:space="preserve"> ( ZZJZ Šibenik )</w:t>
      </w:r>
    </w:p>
    <w:p w:rsidR="00515C6E" w:rsidRDefault="00515C6E">
      <w:pPr>
        <w:spacing w:line="12" w:lineRule="exact"/>
        <w:rPr>
          <w:rFonts w:eastAsia="Times New Roman"/>
          <w:sz w:val="24"/>
          <w:szCs w:val="24"/>
        </w:rPr>
      </w:pPr>
    </w:p>
    <w:p w:rsidR="00515C6E" w:rsidRPr="00073F3F" w:rsidRDefault="00F01207" w:rsidP="000610F4">
      <w:pPr>
        <w:numPr>
          <w:ilvl w:val="0"/>
          <w:numId w:val="36"/>
        </w:numPr>
        <w:tabs>
          <w:tab w:val="left" w:pos="144"/>
        </w:tabs>
        <w:spacing w:line="234" w:lineRule="auto"/>
        <w:ind w:left="124" w:right="1460" w:hanging="124"/>
        <w:rPr>
          <w:rFonts w:eastAsia="Times New Roman"/>
          <w:b/>
          <w:bCs/>
          <w:sz w:val="24"/>
          <w:szCs w:val="24"/>
        </w:rPr>
      </w:pPr>
      <w:r>
        <w:rPr>
          <w:rFonts w:eastAsia="Times New Roman"/>
          <w:b/>
          <w:bCs/>
          <w:sz w:val="24"/>
          <w:szCs w:val="24"/>
        </w:rPr>
        <w:t xml:space="preserve">interna edukacija </w:t>
      </w:r>
      <w:r>
        <w:rPr>
          <w:rFonts w:eastAsia="Times New Roman"/>
          <w:sz w:val="24"/>
          <w:szCs w:val="24"/>
        </w:rPr>
        <w:t>– edukativni sastanci mjesečno – obnavljanje i utvrđivanje</w:t>
      </w:r>
      <w:r>
        <w:rPr>
          <w:rFonts w:eastAsia="Times New Roman"/>
          <w:b/>
          <w:bCs/>
          <w:sz w:val="24"/>
          <w:szCs w:val="24"/>
        </w:rPr>
        <w:t xml:space="preserve"> </w:t>
      </w:r>
      <w:r>
        <w:rPr>
          <w:rFonts w:eastAsia="Times New Roman"/>
          <w:sz w:val="24"/>
          <w:szCs w:val="24"/>
        </w:rPr>
        <w:t>stečenih znanja iz područja dobre higijenske prakse</w:t>
      </w:r>
    </w:p>
    <w:p w:rsidR="00515C6E" w:rsidRDefault="00515C6E">
      <w:pPr>
        <w:spacing w:line="12" w:lineRule="exact"/>
        <w:rPr>
          <w:rFonts w:eastAsia="Times New Roman"/>
          <w:sz w:val="24"/>
          <w:szCs w:val="24"/>
        </w:rPr>
      </w:pPr>
    </w:p>
    <w:p w:rsidR="00515C6E" w:rsidRDefault="00F01207" w:rsidP="000610F4">
      <w:pPr>
        <w:numPr>
          <w:ilvl w:val="0"/>
          <w:numId w:val="36"/>
        </w:numPr>
        <w:tabs>
          <w:tab w:val="left" w:pos="140"/>
        </w:tabs>
        <w:spacing w:line="234" w:lineRule="auto"/>
        <w:ind w:left="124" w:right="760" w:hanging="124"/>
        <w:rPr>
          <w:rFonts w:eastAsia="Times New Roman"/>
          <w:sz w:val="24"/>
          <w:szCs w:val="24"/>
        </w:rPr>
      </w:pPr>
      <w:r>
        <w:rPr>
          <w:rFonts w:eastAsia="Times New Roman"/>
          <w:sz w:val="24"/>
          <w:szCs w:val="24"/>
        </w:rPr>
        <w:t xml:space="preserve">trajna </w:t>
      </w:r>
      <w:r>
        <w:rPr>
          <w:rFonts w:eastAsia="Times New Roman"/>
          <w:b/>
          <w:bCs/>
          <w:sz w:val="24"/>
          <w:szCs w:val="24"/>
        </w:rPr>
        <w:t>teorijska i praktična edukacija za primjenu HACCP sustava ,</w:t>
      </w:r>
      <w:r>
        <w:rPr>
          <w:rFonts w:eastAsia="Times New Roman"/>
          <w:sz w:val="24"/>
          <w:szCs w:val="24"/>
        </w:rPr>
        <w:t xml:space="preserve"> prema planu edukacije ,što je od najveće važnosti za uspješno funkcioniranje HACCP sustava</w:t>
      </w:r>
    </w:p>
    <w:p w:rsidR="00515C6E" w:rsidRDefault="00515C6E">
      <w:pPr>
        <w:spacing w:line="1" w:lineRule="exact"/>
        <w:rPr>
          <w:rFonts w:eastAsia="Times New Roman"/>
          <w:sz w:val="24"/>
          <w:szCs w:val="24"/>
        </w:rPr>
      </w:pPr>
    </w:p>
    <w:p w:rsidR="00515C6E" w:rsidRPr="00073F3F" w:rsidRDefault="00F01207" w:rsidP="000610F4">
      <w:pPr>
        <w:numPr>
          <w:ilvl w:val="0"/>
          <w:numId w:val="36"/>
        </w:numPr>
        <w:tabs>
          <w:tab w:val="left" w:pos="144"/>
        </w:tabs>
        <w:ind w:left="144" w:hanging="144"/>
        <w:rPr>
          <w:rFonts w:eastAsia="Times New Roman"/>
          <w:sz w:val="24"/>
          <w:szCs w:val="24"/>
        </w:rPr>
      </w:pPr>
      <w:r>
        <w:rPr>
          <w:rFonts w:eastAsia="Times New Roman"/>
          <w:sz w:val="24"/>
          <w:szCs w:val="24"/>
        </w:rPr>
        <w:t xml:space="preserve">dokumentiranje – </w:t>
      </w:r>
      <w:r>
        <w:rPr>
          <w:rFonts w:eastAsia="Times New Roman"/>
          <w:b/>
          <w:bCs/>
          <w:sz w:val="24"/>
          <w:szCs w:val="24"/>
        </w:rPr>
        <w:t>Zapis o izobrazbi / zapis o sastanku</w:t>
      </w:r>
    </w:p>
    <w:p w:rsidR="00073F3F" w:rsidRDefault="00073F3F" w:rsidP="00073F3F">
      <w:pPr>
        <w:tabs>
          <w:tab w:val="left" w:pos="144"/>
        </w:tabs>
        <w:rPr>
          <w:rFonts w:eastAsia="Times New Roman"/>
          <w:sz w:val="24"/>
          <w:szCs w:val="24"/>
        </w:rPr>
      </w:pPr>
    </w:p>
    <w:p w:rsidR="00515C6E" w:rsidRDefault="00F01207">
      <w:pPr>
        <w:ind w:left="64"/>
        <w:rPr>
          <w:sz w:val="20"/>
          <w:szCs w:val="20"/>
        </w:rPr>
      </w:pPr>
      <w:r>
        <w:rPr>
          <w:rFonts w:eastAsia="Times New Roman"/>
          <w:sz w:val="24"/>
          <w:szCs w:val="24"/>
        </w:rPr>
        <w:t>4.B )</w:t>
      </w:r>
    </w:p>
    <w:p w:rsidR="00515C6E" w:rsidRDefault="00F01207" w:rsidP="000610F4">
      <w:pPr>
        <w:numPr>
          <w:ilvl w:val="0"/>
          <w:numId w:val="37"/>
        </w:numPr>
        <w:tabs>
          <w:tab w:val="left" w:pos="144"/>
        </w:tabs>
        <w:ind w:left="144" w:hanging="144"/>
        <w:rPr>
          <w:rFonts w:eastAsia="Times New Roman"/>
          <w:sz w:val="24"/>
          <w:szCs w:val="24"/>
        </w:rPr>
      </w:pPr>
      <w:r>
        <w:rPr>
          <w:rFonts w:eastAsia="Times New Roman"/>
          <w:b/>
          <w:bCs/>
          <w:sz w:val="24"/>
          <w:szCs w:val="24"/>
        </w:rPr>
        <w:t xml:space="preserve">godišnja zaduženja </w:t>
      </w:r>
      <w:r>
        <w:rPr>
          <w:rFonts w:eastAsia="Times New Roman"/>
          <w:sz w:val="24"/>
          <w:szCs w:val="24"/>
        </w:rPr>
        <w:t>pomoćno – tehničkog osoblja u suradnji s ravnatelj</w:t>
      </w:r>
      <w:r w:rsidR="0062428A">
        <w:rPr>
          <w:rFonts w:eastAsia="Times New Roman"/>
          <w:sz w:val="24"/>
          <w:szCs w:val="24"/>
        </w:rPr>
        <w:t>em</w:t>
      </w:r>
      <w:r>
        <w:rPr>
          <w:rFonts w:eastAsia="Times New Roman"/>
          <w:sz w:val="24"/>
          <w:szCs w:val="24"/>
        </w:rPr>
        <w:t xml:space="preserve"> .</w:t>
      </w:r>
    </w:p>
    <w:p w:rsidR="00515C6E" w:rsidRDefault="00515C6E">
      <w:pPr>
        <w:spacing w:line="12" w:lineRule="exact"/>
        <w:rPr>
          <w:rFonts w:eastAsia="Times New Roman"/>
          <w:sz w:val="24"/>
          <w:szCs w:val="24"/>
        </w:rPr>
      </w:pPr>
    </w:p>
    <w:p w:rsidR="00515C6E" w:rsidRDefault="00F01207" w:rsidP="000610F4">
      <w:pPr>
        <w:numPr>
          <w:ilvl w:val="0"/>
          <w:numId w:val="37"/>
        </w:numPr>
        <w:tabs>
          <w:tab w:val="left" w:pos="140"/>
        </w:tabs>
        <w:spacing w:line="236" w:lineRule="auto"/>
        <w:ind w:left="4" w:right="420" w:hanging="4"/>
        <w:rPr>
          <w:rFonts w:eastAsia="Times New Roman"/>
          <w:sz w:val="24"/>
          <w:szCs w:val="24"/>
        </w:rPr>
      </w:pPr>
      <w:r>
        <w:rPr>
          <w:rFonts w:eastAsia="Times New Roman"/>
          <w:b/>
          <w:bCs/>
          <w:sz w:val="24"/>
          <w:szCs w:val="24"/>
        </w:rPr>
        <w:t xml:space="preserve">Radne upute za pranje , čišćenje , dezinfekciju i održavanje soba za boravak djece </w:t>
      </w:r>
      <w:r w:rsidR="00073F3F">
        <w:rPr>
          <w:rFonts w:eastAsia="Times New Roman"/>
          <w:b/>
          <w:bCs/>
          <w:sz w:val="24"/>
          <w:szCs w:val="24"/>
        </w:rPr>
        <w:t xml:space="preserve">  </w:t>
      </w:r>
      <w:r>
        <w:rPr>
          <w:rFonts w:eastAsia="Times New Roman"/>
          <w:b/>
          <w:bCs/>
          <w:sz w:val="24"/>
          <w:szCs w:val="24"/>
        </w:rPr>
        <w:t xml:space="preserve">i pratećih prostora </w:t>
      </w:r>
      <w:r>
        <w:rPr>
          <w:rFonts w:eastAsia="Times New Roman"/>
          <w:sz w:val="24"/>
          <w:szCs w:val="24"/>
        </w:rPr>
        <w:t>po potrebi korigirati , raditi na poš</w:t>
      </w:r>
      <w:r w:rsidR="00BB2A4D">
        <w:rPr>
          <w:rFonts w:eastAsia="Times New Roman"/>
          <w:sz w:val="24"/>
          <w:szCs w:val="24"/>
        </w:rPr>
        <w:t>t</w:t>
      </w:r>
      <w:r>
        <w:rPr>
          <w:rFonts w:eastAsia="Times New Roman"/>
          <w:sz w:val="24"/>
          <w:szCs w:val="24"/>
        </w:rPr>
        <w:t>ivanju i provođenju istih od strane</w:t>
      </w:r>
      <w:r>
        <w:rPr>
          <w:rFonts w:eastAsia="Times New Roman"/>
          <w:b/>
          <w:bCs/>
          <w:sz w:val="24"/>
          <w:szCs w:val="24"/>
        </w:rPr>
        <w:t xml:space="preserve"> </w:t>
      </w:r>
      <w:r>
        <w:rPr>
          <w:rFonts w:eastAsia="Times New Roman"/>
          <w:sz w:val="24"/>
          <w:szCs w:val="24"/>
        </w:rPr>
        <w:t>pomoćnog osoblja .</w:t>
      </w:r>
    </w:p>
    <w:p w:rsidR="00515C6E" w:rsidRDefault="00515C6E">
      <w:pPr>
        <w:spacing w:line="200" w:lineRule="exact"/>
        <w:rPr>
          <w:sz w:val="20"/>
          <w:szCs w:val="20"/>
        </w:rPr>
      </w:pPr>
    </w:p>
    <w:p w:rsidR="00515C6E" w:rsidRDefault="00F01207" w:rsidP="00073F3F">
      <w:pPr>
        <w:spacing w:line="236" w:lineRule="auto"/>
        <w:ind w:right="340"/>
        <w:rPr>
          <w:sz w:val="20"/>
          <w:szCs w:val="20"/>
        </w:rPr>
      </w:pPr>
      <w:bookmarkStart w:id="15" w:name="page20"/>
      <w:bookmarkEnd w:id="15"/>
      <w:r>
        <w:rPr>
          <w:rFonts w:eastAsia="Times New Roman"/>
          <w:b/>
          <w:bCs/>
          <w:sz w:val="24"/>
          <w:szCs w:val="24"/>
        </w:rPr>
        <w:t xml:space="preserve">Prateći promjene u programima </w:t>
      </w:r>
      <w:r>
        <w:rPr>
          <w:rFonts w:eastAsia="Times New Roman"/>
          <w:sz w:val="24"/>
          <w:szCs w:val="24"/>
        </w:rPr>
        <w:t>koje vrtić nudi , potrebno je uskladiti raspored i</w:t>
      </w:r>
      <w:r>
        <w:rPr>
          <w:rFonts w:eastAsia="Times New Roman"/>
          <w:b/>
          <w:bCs/>
          <w:sz w:val="24"/>
          <w:szCs w:val="24"/>
        </w:rPr>
        <w:t xml:space="preserve"> </w:t>
      </w:r>
      <w:r>
        <w:rPr>
          <w:rFonts w:eastAsia="Times New Roman"/>
          <w:sz w:val="24"/>
          <w:szCs w:val="24"/>
        </w:rPr>
        <w:t>zaduženja osoblja , kako bi se postigla što viša razina pravovremenog održavanja higijene i usklađenost u svim prostorima .</w:t>
      </w:r>
    </w:p>
    <w:p w:rsidR="00515C6E" w:rsidRDefault="00515C6E">
      <w:pPr>
        <w:spacing w:line="1" w:lineRule="exact"/>
        <w:rPr>
          <w:sz w:val="20"/>
          <w:szCs w:val="20"/>
        </w:rPr>
      </w:pPr>
    </w:p>
    <w:p w:rsidR="00515C6E" w:rsidRDefault="00F01207" w:rsidP="000610F4">
      <w:pPr>
        <w:numPr>
          <w:ilvl w:val="0"/>
          <w:numId w:val="38"/>
        </w:numPr>
        <w:tabs>
          <w:tab w:val="left" w:pos="144"/>
        </w:tabs>
        <w:ind w:left="144" w:hanging="144"/>
        <w:rPr>
          <w:rFonts w:eastAsia="Times New Roman"/>
          <w:sz w:val="24"/>
          <w:szCs w:val="24"/>
        </w:rPr>
      </w:pPr>
      <w:r>
        <w:rPr>
          <w:rFonts w:eastAsia="Times New Roman"/>
          <w:sz w:val="24"/>
          <w:szCs w:val="24"/>
        </w:rPr>
        <w:t xml:space="preserve">vođenje </w:t>
      </w:r>
      <w:r>
        <w:rPr>
          <w:rFonts w:eastAsia="Times New Roman"/>
          <w:b/>
          <w:bCs/>
          <w:sz w:val="24"/>
          <w:szCs w:val="24"/>
        </w:rPr>
        <w:t>evidencije o sanitarnom nadzoru ,</w:t>
      </w:r>
      <w:r>
        <w:rPr>
          <w:rFonts w:eastAsia="Times New Roman"/>
          <w:sz w:val="24"/>
          <w:szCs w:val="24"/>
        </w:rPr>
        <w:t xml:space="preserve"> poduzimanje mjera prema uočenom</w:t>
      </w:r>
    </w:p>
    <w:p w:rsidR="00515C6E" w:rsidRDefault="00F01207" w:rsidP="000610F4">
      <w:pPr>
        <w:numPr>
          <w:ilvl w:val="0"/>
          <w:numId w:val="38"/>
        </w:numPr>
        <w:tabs>
          <w:tab w:val="left" w:pos="144"/>
        </w:tabs>
        <w:ind w:left="144" w:hanging="144"/>
        <w:rPr>
          <w:rFonts w:eastAsia="Times New Roman"/>
          <w:sz w:val="24"/>
          <w:szCs w:val="24"/>
        </w:rPr>
      </w:pPr>
      <w:r>
        <w:rPr>
          <w:rFonts w:eastAsia="Times New Roman"/>
          <w:sz w:val="24"/>
          <w:szCs w:val="24"/>
        </w:rPr>
        <w:t xml:space="preserve">zaduženja  i nadzor održavanja </w:t>
      </w:r>
      <w:r>
        <w:rPr>
          <w:rFonts w:eastAsia="Times New Roman"/>
          <w:b/>
          <w:bCs/>
          <w:sz w:val="24"/>
          <w:szCs w:val="24"/>
        </w:rPr>
        <w:t>okoliša</w:t>
      </w:r>
    </w:p>
    <w:p w:rsidR="00515C6E" w:rsidRDefault="00515C6E">
      <w:pPr>
        <w:spacing w:line="12" w:lineRule="exact"/>
        <w:rPr>
          <w:sz w:val="20"/>
          <w:szCs w:val="20"/>
        </w:rPr>
      </w:pPr>
    </w:p>
    <w:p w:rsidR="00515C6E" w:rsidRDefault="00F01207">
      <w:pPr>
        <w:spacing w:line="234" w:lineRule="auto"/>
        <w:ind w:left="4" w:right="480"/>
        <w:rPr>
          <w:sz w:val="20"/>
          <w:szCs w:val="20"/>
        </w:rPr>
      </w:pPr>
      <w:r>
        <w:rPr>
          <w:rFonts w:eastAsia="Times New Roman"/>
          <w:b/>
          <w:bCs/>
          <w:sz w:val="24"/>
          <w:szCs w:val="24"/>
        </w:rPr>
        <w:t xml:space="preserve">Potrebni radovi – </w:t>
      </w:r>
      <w:r>
        <w:rPr>
          <w:rFonts w:eastAsia="Times New Roman"/>
          <w:sz w:val="24"/>
          <w:szCs w:val="24"/>
        </w:rPr>
        <w:t>redovito održavanje , pravovremeno otklanjanje eventualnih kvarova i</w:t>
      </w:r>
      <w:r>
        <w:rPr>
          <w:rFonts w:eastAsia="Times New Roman"/>
          <w:b/>
          <w:bCs/>
          <w:sz w:val="24"/>
          <w:szCs w:val="24"/>
        </w:rPr>
        <w:t xml:space="preserve"> </w:t>
      </w:r>
      <w:r>
        <w:rPr>
          <w:rFonts w:eastAsia="Times New Roman"/>
          <w:sz w:val="24"/>
          <w:szCs w:val="24"/>
        </w:rPr>
        <w:t>oštećenja .</w:t>
      </w:r>
    </w:p>
    <w:p w:rsidR="00515C6E" w:rsidRPr="002A36D3" w:rsidRDefault="00073F3F">
      <w:pPr>
        <w:spacing w:line="278" w:lineRule="exact"/>
        <w:rPr>
          <w:b/>
          <w:color w:val="FF0000"/>
          <w:sz w:val="24"/>
          <w:szCs w:val="24"/>
        </w:rPr>
      </w:pPr>
      <w:r w:rsidRPr="002A36D3">
        <w:rPr>
          <w:b/>
          <w:sz w:val="24"/>
          <w:szCs w:val="24"/>
        </w:rPr>
        <w:t>Plan</w:t>
      </w:r>
      <w:r w:rsidRPr="002A36D3">
        <w:rPr>
          <w:b/>
          <w:color w:val="FF0000"/>
          <w:sz w:val="24"/>
          <w:szCs w:val="24"/>
        </w:rPr>
        <w:t xml:space="preserve"> </w:t>
      </w:r>
      <w:r w:rsidRPr="002A36D3">
        <w:rPr>
          <w:b/>
          <w:color w:val="000000" w:themeColor="text1"/>
          <w:sz w:val="24"/>
          <w:szCs w:val="24"/>
        </w:rPr>
        <w:t>nabave :</w:t>
      </w:r>
    </w:p>
    <w:p w:rsidR="00515C6E" w:rsidRDefault="00F01207" w:rsidP="000610F4">
      <w:pPr>
        <w:numPr>
          <w:ilvl w:val="0"/>
          <w:numId w:val="39"/>
        </w:numPr>
        <w:tabs>
          <w:tab w:val="left" w:pos="144"/>
        </w:tabs>
        <w:ind w:left="144" w:hanging="144"/>
        <w:rPr>
          <w:rFonts w:eastAsia="Times New Roman"/>
          <w:b/>
          <w:bCs/>
          <w:sz w:val="24"/>
          <w:szCs w:val="24"/>
        </w:rPr>
      </w:pPr>
      <w:r>
        <w:rPr>
          <w:rFonts w:eastAsia="Times New Roman"/>
          <w:sz w:val="24"/>
          <w:szCs w:val="24"/>
        </w:rPr>
        <w:t xml:space="preserve">nova </w:t>
      </w:r>
      <w:r>
        <w:rPr>
          <w:rFonts w:eastAsia="Times New Roman"/>
          <w:b/>
          <w:bCs/>
          <w:sz w:val="24"/>
          <w:szCs w:val="24"/>
        </w:rPr>
        <w:t>radna obuća i odjeća</w:t>
      </w:r>
      <w:r>
        <w:rPr>
          <w:rFonts w:eastAsia="Times New Roman"/>
          <w:sz w:val="24"/>
          <w:szCs w:val="24"/>
        </w:rPr>
        <w:t xml:space="preserve"> za pomoćno-tehničko osoblje</w:t>
      </w:r>
    </w:p>
    <w:p w:rsidR="00515C6E" w:rsidRDefault="00F01207" w:rsidP="000610F4">
      <w:pPr>
        <w:numPr>
          <w:ilvl w:val="0"/>
          <w:numId w:val="39"/>
        </w:numPr>
        <w:tabs>
          <w:tab w:val="left" w:pos="144"/>
        </w:tabs>
        <w:ind w:left="144" w:hanging="144"/>
        <w:rPr>
          <w:rFonts w:eastAsia="Times New Roman"/>
          <w:sz w:val="24"/>
          <w:szCs w:val="24"/>
        </w:rPr>
      </w:pPr>
      <w:r>
        <w:rPr>
          <w:rFonts w:eastAsia="Times New Roman"/>
          <w:sz w:val="24"/>
          <w:szCs w:val="24"/>
        </w:rPr>
        <w:t xml:space="preserve">zamjena dijela </w:t>
      </w:r>
      <w:r>
        <w:rPr>
          <w:rFonts w:eastAsia="Times New Roman"/>
          <w:b/>
          <w:bCs/>
          <w:sz w:val="24"/>
          <w:szCs w:val="24"/>
        </w:rPr>
        <w:t>sitnog kuhinjskog inventara, po potrebi nadopuna</w:t>
      </w:r>
    </w:p>
    <w:p w:rsidR="00515C6E" w:rsidRDefault="00F01207" w:rsidP="000610F4">
      <w:pPr>
        <w:numPr>
          <w:ilvl w:val="0"/>
          <w:numId w:val="39"/>
        </w:numPr>
        <w:tabs>
          <w:tab w:val="left" w:pos="144"/>
        </w:tabs>
        <w:ind w:left="144" w:hanging="144"/>
        <w:rPr>
          <w:rFonts w:eastAsia="Times New Roman"/>
          <w:sz w:val="24"/>
          <w:szCs w:val="24"/>
        </w:rPr>
      </w:pPr>
      <w:r>
        <w:rPr>
          <w:rFonts w:eastAsia="Times New Roman"/>
          <w:sz w:val="24"/>
          <w:szCs w:val="24"/>
        </w:rPr>
        <w:t xml:space="preserve">nabava novih </w:t>
      </w:r>
      <w:r>
        <w:rPr>
          <w:rFonts w:eastAsia="Times New Roman"/>
          <w:b/>
          <w:bCs/>
          <w:sz w:val="24"/>
          <w:szCs w:val="24"/>
        </w:rPr>
        <w:t>aparata i opreme</w:t>
      </w:r>
      <w:r>
        <w:rPr>
          <w:rFonts w:eastAsia="Times New Roman"/>
          <w:sz w:val="24"/>
          <w:szCs w:val="24"/>
        </w:rPr>
        <w:t xml:space="preserve"> koji nedostaju , prateći financijske mogućnosti</w:t>
      </w:r>
    </w:p>
    <w:p w:rsidR="00515C6E" w:rsidRDefault="00F01207">
      <w:pPr>
        <w:ind w:left="124"/>
        <w:rPr>
          <w:rFonts w:eastAsia="Times New Roman"/>
          <w:sz w:val="24"/>
          <w:szCs w:val="24"/>
        </w:rPr>
      </w:pPr>
      <w:r>
        <w:rPr>
          <w:rFonts w:eastAsia="Times New Roman"/>
          <w:sz w:val="24"/>
          <w:szCs w:val="24"/>
        </w:rPr>
        <w:t>( novi štednjaci , nove police za odlaganje suđa , ormarić za deterdžent u kuhinji )</w:t>
      </w:r>
    </w:p>
    <w:p w:rsidR="00515C6E" w:rsidRDefault="00F01207" w:rsidP="000610F4">
      <w:pPr>
        <w:numPr>
          <w:ilvl w:val="0"/>
          <w:numId w:val="39"/>
        </w:numPr>
        <w:tabs>
          <w:tab w:val="left" w:pos="144"/>
        </w:tabs>
        <w:ind w:left="144" w:hanging="144"/>
        <w:rPr>
          <w:rFonts w:eastAsia="Times New Roman"/>
          <w:sz w:val="24"/>
          <w:szCs w:val="24"/>
        </w:rPr>
      </w:pPr>
      <w:r>
        <w:rPr>
          <w:rFonts w:eastAsia="Times New Roman"/>
          <w:sz w:val="24"/>
          <w:szCs w:val="24"/>
        </w:rPr>
        <w:t>po potrebi obnavljanje dotrajale dječje posteljine</w:t>
      </w:r>
    </w:p>
    <w:p w:rsidR="00515C6E" w:rsidRDefault="00515C6E">
      <w:pPr>
        <w:spacing w:line="276" w:lineRule="exact"/>
        <w:rPr>
          <w:sz w:val="20"/>
          <w:szCs w:val="20"/>
        </w:rPr>
      </w:pPr>
    </w:p>
    <w:p w:rsidR="00515C6E" w:rsidRDefault="00F01207" w:rsidP="000610F4">
      <w:pPr>
        <w:numPr>
          <w:ilvl w:val="0"/>
          <w:numId w:val="40"/>
        </w:numPr>
        <w:tabs>
          <w:tab w:val="left" w:pos="244"/>
        </w:tabs>
        <w:ind w:left="244" w:hanging="244"/>
        <w:rPr>
          <w:rFonts w:eastAsia="Times New Roman"/>
          <w:sz w:val="24"/>
          <w:szCs w:val="24"/>
        </w:rPr>
      </w:pPr>
      <w:r>
        <w:rPr>
          <w:rFonts w:eastAsia="Times New Roman"/>
          <w:b/>
          <w:bCs/>
          <w:sz w:val="24"/>
          <w:szCs w:val="24"/>
        </w:rPr>
        <w:t>OPĆE PREVENTIVNE MJERE ZA SIGURAN BORAVAK DJECE U USTANOVI</w:t>
      </w:r>
    </w:p>
    <w:p w:rsidR="00515C6E" w:rsidRDefault="00515C6E">
      <w:pPr>
        <w:spacing w:line="12" w:lineRule="exact"/>
        <w:rPr>
          <w:rFonts w:eastAsia="Times New Roman"/>
          <w:sz w:val="24"/>
          <w:szCs w:val="24"/>
        </w:rPr>
      </w:pPr>
    </w:p>
    <w:p w:rsidR="00515C6E" w:rsidRDefault="00F01207">
      <w:pPr>
        <w:spacing w:line="234" w:lineRule="auto"/>
        <w:ind w:left="4" w:right="220"/>
        <w:rPr>
          <w:rFonts w:eastAsia="Times New Roman"/>
          <w:sz w:val="24"/>
          <w:szCs w:val="24"/>
        </w:rPr>
      </w:pPr>
      <w:r>
        <w:rPr>
          <w:rFonts w:eastAsia="Times New Roman"/>
          <w:sz w:val="24"/>
          <w:szCs w:val="24"/>
        </w:rPr>
        <w:t xml:space="preserve">- praćenje primjene </w:t>
      </w:r>
      <w:r w:rsidR="00073F3F">
        <w:rPr>
          <w:rFonts w:eastAsia="Times New Roman"/>
          <w:b/>
          <w:bCs/>
          <w:sz w:val="24"/>
          <w:szCs w:val="24"/>
        </w:rPr>
        <w:t xml:space="preserve">Mjera zaštite i </w:t>
      </w:r>
      <w:r>
        <w:rPr>
          <w:rFonts w:eastAsia="Times New Roman"/>
          <w:b/>
          <w:bCs/>
          <w:sz w:val="24"/>
          <w:szCs w:val="24"/>
        </w:rPr>
        <w:t>sigurnosti</w:t>
      </w:r>
      <w:r w:rsidR="00073F3F">
        <w:rPr>
          <w:rFonts w:eastAsia="Times New Roman"/>
          <w:b/>
          <w:bCs/>
          <w:sz w:val="24"/>
          <w:szCs w:val="24"/>
        </w:rPr>
        <w:t xml:space="preserve"> i protokola postupanja</w:t>
      </w:r>
      <w:r w:rsidR="00A161D6">
        <w:rPr>
          <w:rFonts w:eastAsia="Times New Roman"/>
          <w:b/>
          <w:bCs/>
          <w:sz w:val="24"/>
          <w:szCs w:val="24"/>
        </w:rPr>
        <w:t xml:space="preserve"> u rizičnim situacijama</w:t>
      </w:r>
      <w:r>
        <w:rPr>
          <w:rFonts w:eastAsia="Times New Roman"/>
          <w:b/>
          <w:bCs/>
          <w:sz w:val="24"/>
          <w:szCs w:val="24"/>
        </w:rPr>
        <w:t xml:space="preserve"> , korigiranje</w:t>
      </w:r>
      <w:r>
        <w:rPr>
          <w:rFonts w:eastAsia="Times New Roman"/>
          <w:sz w:val="24"/>
          <w:szCs w:val="24"/>
        </w:rPr>
        <w:t xml:space="preserve"> </w:t>
      </w:r>
      <w:r>
        <w:rPr>
          <w:rFonts w:eastAsia="Times New Roman"/>
          <w:b/>
          <w:bCs/>
          <w:sz w:val="24"/>
          <w:szCs w:val="24"/>
        </w:rPr>
        <w:t>istih , tj. usklađivanje</w:t>
      </w:r>
      <w:r>
        <w:rPr>
          <w:rFonts w:eastAsia="Times New Roman"/>
          <w:sz w:val="24"/>
          <w:szCs w:val="24"/>
        </w:rPr>
        <w:t xml:space="preserve"> s pozitivnim zakonskim odredbama</w:t>
      </w:r>
    </w:p>
    <w:p w:rsidR="00515C6E" w:rsidRDefault="00515C6E">
      <w:pPr>
        <w:spacing w:line="13" w:lineRule="exact"/>
        <w:rPr>
          <w:rFonts w:eastAsia="Times New Roman"/>
          <w:sz w:val="24"/>
          <w:szCs w:val="24"/>
        </w:rPr>
      </w:pPr>
    </w:p>
    <w:p w:rsidR="00515C6E" w:rsidRDefault="00F01207">
      <w:pPr>
        <w:spacing w:line="236" w:lineRule="auto"/>
        <w:ind w:left="184" w:right="1800" w:hanging="180"/>
        <w:rPr>
          <w:rFonts w:eastAsia="Times New Roman"/>
          <w:sz w:val="24"/>
          <w:szCs w:val="24"/>
        </w:rPr>
      </w:pPr>
      <w:r>
        <w:rPr>
          <w:rFonts w:eastAsia="Times New Roman"/>
          <w:b/>
          <w:bCs/>
          <w:sz w:val="24"/>
          <w:szCs w:val="24"/>
        </w:rPr>
        <w:t xml:space="preserve">- radne upute </w:t>
      </w:r>
      <w:r>
        <w:rPr>
          <w:rFonts w:eastAsia="Times New Roman"/>
          <w:sz w:val="24"/>
          <w:szCs w:val="24"/>
        </w:rPr>
        <w:t>za uspješnu primjenu i funkcioniranje HACCP sustava</w:t>
      </w:r>
      <w:r>
        <w:rPr>
          <w:rFonts w:eastAsia="Times New Roman"/>
          <w:b/>
          <w:bCs/>
          <w:sz w:val="24"/>
          <w:szCs w:val="24"/>
        </w:rPr>
        <w:t xml:space="preserve"> ( tko izvršava , što , kako , kada , zašto )</w:t>
      </w:r>
    </w:p>
    <w:p w:rsidR="00515C6E" w:rsidRDefault="00515C6E">
      <w:pPr>
        <w:spacing w:line="9" w:lineRule="exact"/>
        <w:rPr>
          <w:rFonts w:eastAsia="Times New Roman"/>
          <w:sz w:val="24"/>
          <w:szCs w:val="24"/>
        </w:rPr>
      </w:pPr>
    </w:p>
    <w:p w:rsidR="00515C6E" w:rsidRDefault="00F01207">
      <w:pPr>
        <w:spacing w:line="234" w:lineRule="auto"/>
        <w:ind w:left="184" w:right="740" w:hanging="180"/>
        <w:rPr>
          <w:rFonts w:eastAsia="Times New Roman"/>
          <w:sz w:val="24"/>
          <w:szCs w:val="24"/>
        </w:rPr>
      </w:pPr>
      <w:r>
        <w:rPr>
          <w:rFonts w:eastAsia="Times New Roman"/>
          <w:b/>
          <w:bCs/>
          <w:sz w:val="24"/>
          <w:szCs w:val="24"/>
        </w:rPr>
        <w:t xml:space="preserve">- pisana pravila </w:t>
      </w:r>
      <w:r>
        <w:rPr>
          <w:rFonts w:eastAsia="Times New Roman"/>
          <w:sz w:val="24"/>
          <w:szCs w:val="24"/>
        </w:rPr>
        <w:t>–</w:t>
      </w:r>
      <w:r>
        <w:rPr>
          <w:rFonts w:eastAsia="Times New Roman"/>
          <w:b/>
          <w:bCs/>
          <w:sz w:val="24"/>
          <w:szCs w:val="24"/>
        </w:rPr>
        <w:t xml:space="preserve"> radne upute </w:t>
      </w:r>
      <w:r>
        <w:rPr>
          <w:rFonts w:eastAsia="Times New Roman"/>
          <w:sz w:val="24"/>
          <w:szCs w:val="24"/>
        </w:rPr>
        <w:t>za pranje , čišćenje , dezinfekciju i održavanje</w:t>
      </w:r>
      <w:r>
        <w:rPr>
          <w:rFonts w:eastAsia="Times New Roman"/>
          <w:b/>
          <w:bCs/>
          <w:sz w:val="24"/>
          <w:szCs w:val="24"/>
        </w:rPr>
        <w:t xml:space="preserve"> </w:t>
      </w:r>
      <w:r>
        <w:rPr>
          <w:rFonts w:eastAsia="Times New Roman"/>
          <w:sz w:val="24"/>
          <w:szCs w:val="24"/>
        </w:rPr>
        <w:t>soba za</w:t>
      </w:r>
      <w:r>
        <w:rPr>
          <w:rFonts w:eastAsia="Times New Roman"/>
          <w:b/>
          <w:bCs/>
          <w:sz w:val="24"/>
          <w:szCs w:val="24"/>
        </w:rPr>
        <w:t xml:space="preserve"> </w:t>
      </w:r>
      <w:r>
        <w:rPr>
          <w:rFonts w:eastAsia="Times New Roman"/>
          <w:sz w:val="24"/>
          <w:szCs w:val="24"/>
        </w:rPr>
        <w:t xml:space="preserve">boravak djece i pratećih prostora – </w:t>
      </w:r>
      <w:r>
        <w:rPr>
          <w:rFonts w:eastAsia="Times New Roman"/>
          <w:b/>
          <w:bCs/>
          <w:sz w:val="24"/>
          <w:szCs w:val="24"/>
        </w:rPr>
        <w:t>tko , što , kako , kada , zašto</w:t>
      </w:r>
    </w:p>
    <w:p w:rsidR="00515C6E" w:rsidRDefault="00515C6E">
      <w:pPr>
        <w:spacing w:line="14" w:lineRule="exact"/>
        <w:rPr>
          <w:rFonts w:eastAsia="Times New Roman"/>
          <w:sz w:val="24"/>
          <w:szCs w:val="24"/>
        </w:rPr>
      </w:pPr>
    </w:p>
    <w:p w:rsidR="00515C6E" w:rsidRDefault="00515C6E">
      <w:pPr>
        <w:spacing w:line="234" w:lineRule="auto"/>
        <w:ind w:left="4" w:right="360"/>
        <w:rPr>
          <w:rFonts w:eastAsia="Times New Roman"/>
          <w:sz w:val="24"/>
          <w:szCs w:val="24"/>
        </w:rPr>
      </w:pPr>
    </w:p>
    <w:p w:rsidR="00515C6E" w:rsidRDefault="00515C6E">
      <w:pPr>
        <w:spacing w:line="278" w:lineRule="exact"/>
        <w:rPr>
          <w:rFonts w:eastAsia="Times New Roman"/>
          <w:sz w:val="24"/>
          <w:szCs w:val="24"/>
        </w:rPr>
      </w:pPr>
    </w:p>
    <w:p w:rsidR="00515C6E" w:rsidRDefault="00F01207" w:rsidP="000610F4">
      <w:pPr>
        <w:numPr>
          <w:ilvl w:val="0"/>
          <w:numId w:val="40"/>
        </w:numPr>
        <w:tabs>
          <w:tab w:val="left" w:pos="244"/>
        </w:tabs>
        <w:ind w:left="244" w:hanging="244"/>
        <w:rPr>
          <w:rFonts w:eastAsia="Times New Roman"/>
          <w:sz w:val="24"/>
          <w:szCs w:val="24"/>
        </w:rPr>
      </w:pPr>
      <w:r>
        <w:rPr>
          <w:rFonts w:eastAsia="Times New Roman"/>
          <w:b/>
          <w:bCs/>
          <w:sz w:val="24"/>
          <w:szCs w:val="24"/>
        </w:rPr>
        <w:t>ZDRAVSTVENI ODGOJ DJECE</w:t>
      </w:r>
    </w:p>
    <w:p w:rsidR="00515C6E" w:rsidRDefault="00F01207" w:rsidP="000610F4">
      <w:pPr>
        <w:numPr>
          <w:ilvl w:val="0"/>
          <w:numId w:val="41"/>
        </w:numPr>
        <w:tabs>
          <w:tab w:val="left" w:pos="144"/>
        </w:tabs>
        <w:ind w:left="144" w:hanging="144"/>
        <w:rPr>
          <w:rFonts w:eastAsia="Times New Roman"/>
          <w:sz w:val="24"/>
          <w:szCs w:val="24"/>
        </w:rPr>
      </w:pPr>
      <w:r>
        <w:rPr>
          <w:rFonts w:eastAsia="Times New Roman"/>
          <w:sz w:val="24"/>
          <w:szCs w:val="24"/>
        </w:rPr>
        <w:t>kroz planirane projekte</w:t>
      </w:r>
    </w:p>
    <w:p w:rsidR="00515C6E" w:rsidRDefault="00F01207" w:rsidP="000610F4">
      <w:pPr>
        <w:numPr>
          <w:ilvl w:val="0"/>
          <w:numId w:val="41"/>
        </w:numPr>
        <w:tabs>
          <w:tab w:val="left" w:pos="144"/>
        </w:tabs>
        <w:ind w:left="144" w:hanging="144"/>
        <w:rPr>
          <w:rFonts w:eastAsia="Times New Roman"/>
          <w:sz w:val="24"/>
          <w:szCs w:val="24"/>
        </w:rPr>
      </w:pPr>
      <w:r>
        <w:rPr>
          <w:rFonts w:eastAsia="Times New Roman"/>
          <w:sz w:val="24"/>
          <w:szCs w:val="24"/>
        </w:rPr>
        <w:t>kroz životno – praktične i radne aktivnosti</w:t>
      </w:r>
    </w:p>
    <w:p w:rsidR="00515C6E" w:rsidRDefault="00F01207" w:rsidP="000610F4">
      <w:pPr>
        <w:numPr>
          <w:ilvl w:val="0"/>
          <w:numId w:val="41"/>
        </w:numPr>
        <w:tabs>
          <w:tab w:val="left" w:pos="144"/>
        </w:tabs>
        <w:ind w:left="144" w:hanging="144"/>
        <w:rPr>
          <w:rFonts w:eastAsia="Times New Roman"/>
          <w:sz w:val="24"/>
          <w:szCs w:val="24"/>
        </w:rPr>
      </w:pPr>
      <w:r>
        <w:rPr>
          <w:rFonts w:eastAsia="Times New Roman"/>
          <w:sz w:val="24"/>
          <w:szCs w:val="24"/>
        </w:rPr>
        <w:t>svakodnevno u kontaktu s djetetom , usmjeravanjem i osobnim primjerom</w:t>
      </w:r>
    </w:p>
    <w:p w:rsidR="00515C6E" w:rsidRDefault="00515C6E">
      <w:pPr>
        <w:spacing w:line="276" w:lineRule="exact"/>
        <w:rPr>
          <w:sz w:val="20"/>
          <w:szCs w:val="20"/>
        </w:rPr>
      </w:pPr>
    </w:p>
    <w:p w:rsidR="00515C6E" w:rsidRDefault="00F01207" w:rsidP="000610F4">
      <w:pPr>
        <w:numPr>
          <w:ilvl w:val="0"/>
          <w:numId w:val="42"/>
        </w:numPr>
        <w:tabs>
          <w:tab w:val="left" w:pos="244"/>
        </w:tabs>
        <w:ind w:left="244" w:hanging="244"/>
        <w:rPr>
          <w:rFonts w:eastAsia="Times New Roman"/>
          <w:sz w:val="24"/>
          <w:szCs w:val="24"/>
        </w:rPr>
      </w:pPr>
      <w:r>
        <w:rPr>
          <w:rFonts w:eastAsia="Times New Roman"/>
          <w:b/>
          <w:bCs/>
          <w:sz w:val="24"/>
          <w:szCs w:val="24"/>
        </w:rPr>
        <w:t>STRUČNO USAVRŠAVANJE ,</w:t>
      </w:r>
      <w:r w:rsidR="00A161D6">
        <w:rPr>
          <w:rFonts w:eastAsia="Times New Roman"/>
          <w:b/>
          <w:bCs/>
          <w:sz w:val="24"/>
          <w:szCs w:val="24"/>
        </w:rPr>
        <w:t xml:space="preserve"> </w:t>
      </w:r>
      <w:r>
        <w:rPr>
          <w:rFonts w:eastAsia="Times New Roman"/>
          <w:b/>
          <w:bCs/>
          <w:sz w:val="24"/>
          <w:szCs w:val="24"/>
        </w:rPr>
        <w:t>KONTINUIRANO , TIJEKOM GODINE</w:t>
      </w:r>
    </w:p>
    <w:p w:rsidR="00515C6E" w:rsidRDefault="00515C6E">
      <w:pPr>
        <w:spacing w:line="12" w:lineRule="exact"/>
        <w:rPr>
          <w:rFonts w:eastAsia="Times New Roman"/>
          <w:sz w:val="24"/>
          <w:szCs w:val="24"/>
        </w:rPr>
      </w:pPr>
    </w:p>
    <w:p w:rsidR="00515C6E" w:rsidRDefault="00F01207">
      <w:pPr>
        <w:spacing w:line="249" w:lineRule="auto"/>
        <w:ind w:left="4" w:right="4800"/>
        <w:rPr>
          <w:rFonts w:eastAsia="Times New Roman"/>
          <w:sz w:val="24"/>
          <w:szCs w:val="24"/>
        </w:rPr>
      </w:pPr>
      <w:r>
        <w:rPr>
          <w:rFonts w:eastAsia="Times New Roman"/>
          <w:sz w:val="23"/>
          <w:szCs w:val="23"/>
        </w:rPr>
        <w:t xml:space="preserve">- stručna literatura , zdravstvena i pedagoška - </w:t>
      </w:r>
      <w:r w:rsidR="00A161D6">
        <w:rPr>
          <w:rFonts w:eastAsia="Times New Roman"/>
          <w:sz w:val="23"/>
          <w:szCs w:val="23"/>
        </w:rPr>
        <w:t xml:space="preserve">- </w:t>
      </w:r>
      <w:r>
        <w:rPr>
          <w:rFonts w:eastAsia="Times New Roman"/>
          <w:sz w:val="23"/>
          <w:szCs w:val="23"/>
        </w:rPr>
        <w:t>prisustvovanje stručnim predavanjima</w:t>
      </w:r>
    </w:p>
    <w:p w:rsidR="00515C6E" w:rsidRDefault="00515C6E">
      <w:pPr>
        <w:spacing w:line="266" w:lineRule="exact"/>
        <w:rPr>
          <w:rFonts w:eastAsia="Times New Roman"/>
          <w:sz w:val="24"/>
          <w:szCs w:val="24"/>
        </w:rPr>
      </w:pPr>
    </w:p>
    <w:p w:rsidR="00515C6E" w:rsidRDefault="00F01207" w:rsidP="000610F4">
      <w:pPr>
        <w:numPr>
          <w:ilvl w:val="0"/>
          <w:numId w:val="42"/>
        </w:numPr>
        <w:tabs>
          <w:tab w:val="left" w:pos="244"/>
        </w:tabs>
        <w:ind w:left="244" w:hanging="244"/>
        <w:rPr>
          <w:rFonts w:eastAsia="Times New Roman"/>
          <w:sz w:val="24"/>
          <w:szCs w:val="24"/>
        </w:rPr>
      </w:pPr>
      <w:r>
        <w:rPr>
          <w:rFonts w:eastAsia="Times New Roman"/>
          <w:b/>
          <w:bCs/>
          <w:sz w:val="24"/>
          <w:szCs w:val="24"/>
        </w:rPr>
        <w:t>SURADNJA S :</w:t>
      </w:r>
    </w:p>
    <w:p w:rsidR="00515C6E" w:rsidRDefault="0062428A" w:rsidP="000610F4">
      <w:pPr>
        <w:numPr>
          <w:ilvl w:val="0"/>
          <w:numId w:val="43"/>
        </w:numPr>
        <w:tabs>
          <w:tab w:val="left" w:pos="144"/>
        </w:tabs>
        <w:ind w:left="144" w:hanging="144"/>
        <w:rPr>
          <w:rFonts w:eastAsia="Times New Roman"/>
          <w:sz w:val="24"/>
          <w:szCs w:val="24"/>
        </w:rPr>
      </w:pPr>
      <w:r>
        <w:rPr>
          <w:rFonts w:eastAsia="Times New Roman"/>
          <w:sz w:val="24"/>
          <w:szCs w:val="24"/>
        </w:rPr>
        <w:t>Dom zdravlja Knin - Dječji dispanzer , patronažna i stomatološka služba</w:t>
      </w:r>
    </w:p>
    <w:p w:rsidR="00515C6E" w:rsidRDefault="0062428A" w:rsidP="000610F4">
      <w:pPr>
        <w:numPr>
          <w:ilvl w:val="0"/>
          <w:numId w:val="43"/>
        </w:numPr>
        <w:tabs>
          <w:tab w:val="left" w:pos="144"/>
        </w:tabs>
        <w:ind w:left="144" w:hanging="144"/>
        <w:rPr>
          <w:rFonts w:eastAsia="Times New Roman"/>
          <w:sz w:val="24"/>
          <w:szCs w:val="24"/>
        </w:rPr>
      </w:pPr>
      <w:r>
        <w:rPr>
          <w:rFonts w:eastAsia="Times New Roman"/>
          <w:sz w:val="24"/>
          <w:szCs w:val="24"/>
        </w:rPr>
        <w:t>Opća i veteranska bolnica</w:t>
      </w:r>
      <w:r w:rsidR="00F01207">
        <w:rPr>
          <w:rFonts w:eastAsia="Times New Roman"/>
          <w:sz w:val="24"/>
          <w:szCs w:val="24"/>
        </w:rPr>
        <w:t xml:space="preserve"> Knin</w:t>
      </w:r>
    </w:p>
    <w:p w:rsidR="00515C6E" w:rsidRDefault="00F01207" w:rsidP="000610F4">
      <w:pPr>
        <w:numPr>
          <w:ilvl w:val="0"/>
          <w:numId w:val="43"/>
        </w:numPr>
        <w:tabs>
          <w:tab w:val="left" w:pos="144"/>
        </w:tabs>
        <w:ind w:left="144" w:hanging="144"/>
        <w:rPr>
          <w:rFonts w:eastAsia="Times New Roman"/>
          <w:sz w:val="24"/>
          <w:szCs w:val="24"/>
        </w:rPr>
      </w:pPr>
      <w:r>
        <w:rPr>
          <w:rFonts w:eastAsia="Times New Roman"/>
          <w:sz w:val="24"/>
          <w:szCs w:val="24"/>
        </w:rPr>
        <w:t>ZZJZ Šibenik</w:t>
      </w:r>
    </w:p>
    <w:p w:rsidR="00515C6E" w:rsidRDefault="0062428A" w:rsidP="000610F4">
      <w:pPr>
        <w:numPr>
          <w:ilvl w:val="0"/>
          <w:numId w:val="43"/>
        </w:numPr>
        <w:tabs>
          <w:tab w:val="left" w:pos="144"/>
        </w:tabs>
        <w:ind w:left="144" w:hanging="144"/>
        <w:rPr>
          <w:rFonts w:eastAsia="Times New Roman"/>
          <w:sz w:val="24"/>
          <w:szCs w:val="24"/>
        </w:rPr>
      </w:pPr>
      <w:r>
        <w:rPr>
          <w:rFonts w:eastAsia="Times New Roman"/>
          <w:sz w:val="24"/>
          <w:szCs w:val="24"/>
        </w:rPr>
        <w:t>Ustanove</w:t>
      </w:r>
      <w:r w:rsidR="00F01207">
        <w:rPr>
          <w:rFonts w:eastAsia="Times New Roman"/>
          <w:sz w:val="24"/>
          <w:szCs w:val="24"/>
        </w:rPr>
        <w:t xml:space="preserve"> predškolskog odgoja</w:t>
      </w:r>
    </w:p>
    <w:p w:rsidR="00515C6E" w:rsidRDefault="00F01207" w:rsidP="000610F4">
      <w:pPr>
        <w:numPr>
          <w:ilvl w:val="0"/>
          <w:numId w:val="43"/>
        </w:numPr>
        <w:tabs>
          <w:tab w:val="left" w:pos="144"/>
        </w:tabs>
        <w:ind w:left="144" w:hanging="144"/>
        <w:rPr>
          <w:rFonts w:eastAsia="Times New Roman"/>
          <w:sz w:val="24"/>
          <w:szCs w:val="24"/>
        </w:rPr>
      </w:pPr>
      <w:r>
        <w:rPr>
          <w:rFonts w:eastAsia="Times New Roman"/>
          <w:sz w:val="24"/>
          <w:szCs w:val="24"/>
        </w:rPr>
        <w:t>CIAN Split</w:t>
      </w:r>
    </w:p>
    <w:p w:rsidR="00515C6E" w:rsidRDefault="0062428A" w:rsidP="000610F4">
      <w:pPr>
        <w:numPr>
          <w:ilvl w:val="0"/>
          <w:numId w:val="43"/>
        </w:numPr>
        <w:tabs>
          <w:tab w:val="left" w:pos="144"/>
        </w:tabs>
        <w:ind w:left="144" w:hanging="144"/>
        <w:rPr>
          <w:rFonts w:eastAsia="Times New Roman"/>
          <w:sz w:val="24"/>
          <w:szCs w:val="24"/>
        </w:rPr>
      </w:pPr>
      <w:r>
        <w:rPr>
          <w:rFonts w:eastAsia="Times New Roman"/>
          <w:sz w:val="24"/>
          <w:szCs w:val="24"/>
        </w:rPr>
        <w:t xml:space="preserve">Služba </w:t>
      </w:r>
      <w:r w:rsidR="00F01207">
        <w:rPr>
          <w:rFonts w:eastAsia="Times New Roman"/>
          <w:sz w:val="24"/>
          <w:szCs w:val="24"/>
        </w:rPr>
        <w:t>sanitarne inspekcije</w:t>
      </w:r>
    </w:p>
    <w:p w:rsidR="00515C6E" w:rsidRDefault="0062428A" w:rsidP="000610F4">
      <w:pPr>
        <w:numPr>
          <w:ilvl w:val="0"/>
          <w:numId w:val="43"/>
        </w:numPr>
        <w:tabs>
          <w:tab w:val="left" w:pos="144"/>
        </w:tabs>
        <w:ind w:left="144" w:hanging="144"/>
        <w:rPr>
          <w:rFonts w:eastAsia="Times New Roman"/>
          <w:sz w:val="24"/>
          <w:szCs w:val="24"/>
        </w:rPr>
      </w:pPr>
      <w:r>
        <w:rPr>
          <w:rFonts w:eastAsia="Times New Roman"/>
          <w:sz w:val="24"/>
          <w:szCs w:val="24"/>
        </w:rPr>
        <w:t>Dobavljači</w:t>
      </w:r>
    </w:p>
    <w:p w:rsidR="00515C6E" w:rsidRDefault="0062428A" w:rsidP="000610F4">
      <w:pPr>
        <w:numPr>
          <w:ilvl w:val="0"/>
          <w:numId w:val="43"/>
        </w:numPr>
        <w:tabs>
          <w:tab w:val="left" w:pos="144"/>
        </w:tabs>
        <w:ind w:left="144" w:hanging="144"/>
        <w:rPr>
          <w:rFonts w:eastAsia="Times New Roman"/>
          <w:sz w:val="24"/>
          <w:szCs w:val="24"/>
        </w:rPr>
      </w:pPr>
      <w:r>
        <w:rPr>
          <w:rFonts w:eastAsia="Times New Roman"/>
          <w:sz w:val="24"/>
          <w:szCs w:val="24"/>
        </w:rPr>
        <w:t>Komunalno poduzeće</w:t>
      </w:r>
      <w:r w:rsidR="00F01207">
        <w:rPr>
          <w:rFonts w:eastAsia="Times New Roman"/>
          <w:sz w:val="24"/>
          <w:szCs w:val="24"/>
        </w:rPr>
        <w:t xml:space="preserve"> Knin</w:t>
      </w:r>
    </w:p>
    <w:p w:rsidR="00515C6E" w:rsidRDefault="0062428A" w:rsidP="000610F4">
      <w:pPr>
        <w:numPr>
          <w:ilvl w:val="0"/>
          <w:numId w:val="43"/>
        </w:numPr>
        <w:tabs>
          <w:tab w:val="left" w:pos="144"/>
        </w:tabs>
        <w:ind w:left="144" w:hanging="144"/>
        <w:rPr>
          <w:rFonts w:eastAsia="Times New Roman"/>
          <w:sz w:val="24"/>
          <w:szCs w:val="24"/>
        </w:rPr>
      </w:pPr>
      <w:r>
        <w:rPr>
          <w:rFonts w:eastAsia="Times New Roman"/>
          <w:sz w:val="24"/>
          <w:szCs w:val="24"/>
        </w:rPr>
        <w:t>Crveni križ</w:t>
      </w:r>
      <w:r w:rsidR="00F01207">
        <w:rPr>
          <w:rFonts w:eastAsia="Times New Roman"/>
          <w:sz w:val="24"/>
          <w:szCs w:val="24"/>
        </w:rPr>
        <w:t xml:space="preserve"> Knin</w:t>
      </w:r>
    </w:p>
    <w:p w:rsidR="0062428A" w:rsidRDefault="00733949" w:rsidP="000610F4">
      <w:pPr>
        <w:numPr>
          <w:ilvl w:val="0"/>
          <w:numId w:val="43"/>
        </w:numPr>
        <w:tabs>
          <w:tab w:val="left" w:pos="144"/>
        </w:tabs>
        <w:ind w:left="144" w:hanging="144"/>
        <w:rPr>
          <w:rFonts w:eastAsia="Times New Roman"/>
          <w:sz w:val="24"/>
          <w:szCs w:val="24"/>
        </w:rPr>
      </w:pPr>
      <w:r>
        <w:rPr>
          <w:rFonts w:eastAsia="Times New Roman"/>
          <w:sz w:val="24"/>
          <w:szCs w:val="24"/>
        </w:rPr>
        <w:t>Čistoća i zelenilo</w:t>
      </w:r>
    </w:p>
    <w:p w:rsidR="00733949" w:rsidRDefault="00733949" w:rsidP="00733949">
      <w:pPr>
        <w:tabs>
          <w:tab w:val="left" w:pos="144"/>
        </w:tabs>
        <w:ind w:left="144"/>
        <w:rPr>
          <w:rFonts w:eastAsia="Times New Roman"/>
          <w:sz w:val="24"/>
          <w:szCs w:val="24"/>
        </w:rPr>
      </w:pPr>
    </w:p>
    <w:p w:rsidR="00515C6E" w:rsidRDefault="00F01207">
      <w:pPr>
        <w:ind w:left="4"/>
        <w:rPr>
          <w:sz w:val="20"/>
          <w:szCs w:val="20"/>
        </w:rPr>
      </w:pPr>
      <w:r>
        <w:rPr>
          <w:rFonts w:eastAsia="Times New Roman"/>
          <w:sz w:val="24"/>
          <w:szCs w:val="24"/>
        </w:rPr>
        <w:t>Nositelji –</w:t>
      </w:r>
      <w:r w:rsidR="00733949">
        <w:rPr>
          <w:rFonts w:eastAsia="Times New Roman"/>
          <w:sz w:val="24"/>
          <w:szCs w:val="24"/>
        </w:rPr>
        <w:t xml:space="preserve"> zdravstveni voditelj, ravnatelj</w:t>
      </w:r>
    </w:p>
    <w:p w:rsidR="00515C6E" w:rsidRDefault="00F01207">
      <w:pPr>
        <w:ind w:left="4"/>
        <w:rPr>
          <w:sz w:val="20"/>
          <w:szCs w:val="20"/>
        </w:rPr>
      </w:pPr>
      <w:r>
        <w:rPr>
          <w:rFonts w:eastAsia="Times New Roman"/>
          <w:sz w:val="24"/>
          <w:szCs w:val="24"/>
        </w:rPr>
        <w:t>Vrijeme realizacije – tijekom godine</w:t>
      </w:r>
    </w:p>
    <w:p w:rsidR="00515C6E" w:rsidRDefault="00515C6E">
      <w:pPr>
        <w:spacing w:line="280" w:lineRule="exact"/>
        <w:rPr>
          <w:sz w:val="20"/>
          <w:szCs w:val="20"/>
        </w:rPr>
      </w:pPr>
    </w:p>
    <w:p w:rsidR="00A161D6" w:rsidRDefault="00A161D6">
      <w:pPr>
        <w:spacing w:line="280" w:lineRule="exact"/>
        <w:rPr>
          <w:sz w:val="20"/>
          <w:szCs w:val="20"/>
        </w:rPr>
      </w:pPr>
    </w:p>
    <w:p w:rsidR="00A161D6" w:rsidRDefault="00A161D6">
      <w:pPr>
        <w:spacing w:line="280" w:lineRule="exact"/>
        <w:rPr>
          <w:sz w:val="20"/>
          <w:szCs w:val="20"/>
        </w:rPr>
      </w:pPr>
    </w:p>
    <w:p w:rsidR="00A161D6" w:rsidRDefault="00A161D6">
      <w:pPr>
        <w:spacing w:line="280" w:lineRule="exact"/>
        <w:rPr>
          <w:sz w:val="20"/>
          <w:szCs w:val="20"/>
        </w:rPr>
      </w:pPr>
    </w:p>
    <w:p w:rsidR="00515C6E" w:rsidRDefault="00F01207" w:rsidP="00A161D6">
      <w:pPr>
        <w:ind w:left="4"/>
        <w:rPr>
          <w:sz w:val="20"/>
          <w:szCs w:val="20"/>
        </w:rPr>
      </w:pPr>
      <w:r>
        <w:rPr>
          <w:rFonts w:eastAsia="Times New Roman"/>
          <w:b/>
          <w:bCs/>
          <w:sz w:val="24"/>
          <w:szCs w:val="24"/>
        </w:rPr>
        <w:t>GLAVNE ZADAĆE U RADNOJ 201</w:t>
      </w:r>
      <w:r w:rsidR="00122636">
        <w:rPr>
          <w:rFonts w:eastAsia="Times New Roman"/>
          <w:b/>
          <w:bCs/>
          <w:sz w:val="24"/>
          <w:szCs w:val="24"/>
        </w:rPr>
        <w:t>9</w:t>
      </w:r>
      <w:r w:rsidR="00BB2A4D">
        <w:rPr>
          <w:rFonts w:eastAsia="Times New Roman"/>
          <w:b/>
          <w:bCs/>
          <w:sz w:val="24"/>
          <w:szCs w:val="24"/>
        </w:rPr>
        <w:t>.</w:t>
      </w:r>
      <w:r w:rsidR="00122636">
        <w:rPr>
          <w:rFonts w:eastAsia="Times New Roman"/>
          <w:b/>
          <w:bCs/>
          <w:sz w:val="24"/>
          <w:szCs w:val="24"/>
        </w:rPr>
        <w:t>/20</w:t>
      </w:r>
      <w:r w:rsidR="00A161D6">
        <w:rPr>
          <w:rFonts w:eastAsia="Times New Roman"/>
          <w:b/>
          <w:bCs/>
          <w:sz w:val="24"/>
          <w:szCs w:val="24"/>
        </w:rPr>
        <w:t>.</w:t>
      </w:r>
    </w:p>
    <w:p w:rsidR="00A161D6" w:rsidRDefault="00F01207" w:rsidP="00733949">
      <w:pPr>
        <w:spacing w:line="234" w:lineRule="auto"/>
        <w:ind w:left="4" w:right="100"/>
        <w:rPr>
          <w:rFonts w:eastAsia="Times New Roman"/>
          <w:sz w:val="24"/>
          <w:szCs w:val="24"/>
        </w:rPr>
      </w:pPr>
      <w:r>
        <w:rPr>
          <w:rFonts w:eastAsia="Times New Roman"/>
          <w:sz w:val="24"/>
          <w:szCs w:val="24"/>
        </w:rPr>
        <w:t>Glavne zadaće u odnosu na dijete , roditelje , opće i preventivne poslove potrebno je</w:t>
      </w:r>
      <w:r w:rsidR="00A161D6">
        <w:rPr>
          <w:rFonts w:eastAsia="Times New Roman"/>
          <w:sz w:val="24"/>
          <w:szCs w:val="24"/>
        </w:rPr>
        <w:t xml:space="preserve"> nastaviti i u narednoj godini</w:t>
      </w:r>
      <w:r w:rsidR="00733949">
        <w:rPr>
          <w:rFonts w:eastAsia="Times New Roman"/>
          <w:sz w:val="24"/>
          <w:szCs w:val="24"/>
        </w:rPr>
        <w:t>.</w:t>
      </w:r>
    </w:p>
    <w:p w:rsidR="00A161D6" w:rsidRDefault="00A161D6" w:rsidP="00A161D6">
      <w:pPr>
        <w:spacing w:line="237" w:lineRule="auto"/>
        <w:ind w:right="160"/>
        <w:rPr>
          <w:sz w:val="20"/>
          <w:szCs w:val="20"/>
        </w:rPr>
      </w:pPr>
      <w:r>
        <w:rPr>
          <w:rFonts w:eastAsia="Times New Roman"/>
          <w:sz w:val="24"/>
          <w:szCs w:val="24"/>
        </w:rPr>
        <w:t xml:space="preserve">Uz redovne aktivnosti , planirano je nastaviti </w:t>
      </w:r>
      <w:r>
        <w:rPr>
          <w:rFonts w:eastAsia="Times New Roman"/>
          <w:b/>
          <w:bCs/>
          <w:sz w:val="24"/>
          <w:szCs w:val="24"/>
        </w:rPr>
        <w:t>internu edukaciju</w:t>
      </w:r>
      <w:r>
        <w:rPr>
          <w:rFonts w:eastAsia="Times New Roman"/>
          <w:sz w:val="24"/>
          <w:szCs w:val="24"/>
        </w:rPr>
        <w:t xml:space="preserve"> pomoćno – tehničkog osoblja u obnavljanju stečenih teoretskih znanja i praktičnoj primjeni istih , </w:t>
      </w:r>
      <w:r>
        <w:rPr>
          <w:rFonts w:eastAsia="Times New Roman"/>
          <w:b/>
          <w:bCs/>
          <w:sz w:val="24"/>
          <w:szCs w:val="24"/>
        </w:rPr>
        <w:t>mjesečno , po</w:t>
      </w:r>
      <w:r>
        <w:rPr>
          <w:rFonts w:eastAsia="Times New Roman"/>
          <w:sz w:val="24"/>
          <w:szCs w:val="24"/>
        </w:rPr>
        <w:t xml:space="preserve"> </w:t>
      </w:r>
      <w:r>
        <w:rPr>
          <w:rFonts w:eastAsia="Times New Roman"/>
          <w:b/>
          <w:bCs/>
          <w:sz w:val="24"/>
          <w:szCs w:val="24"/>
        </w:rPr>
        <w:t>potrebi češće ,</w:t>
      </w:r>
      <w:r>
        <w:rPr>
          <w:rFonts w:eastAsia="Times New Roman"/>
          <w:sz w:val="24"/>
          <w:szCs w:val="24"/>
        </w:rPr>
        <w:t>jer je to jedan od glavnih uvjeta za uspješno funkcioniranje HACCP sustava ,</w:t>
      </w:r>
      <w:r>
        <w:rPr>
          <w:rFonts w:eastAsia="Times New Roman"/>
          <w:b/>
          <w:bCs/>
          <w:sz w:val="24"/>
          <w:szCs w:val="24"/>
        </w:rPr>
        <w:t xml:space="preserve"> </w:t>
      </w:r>
      <w:r>
        <w:rPr>
          <w:rFonts w:eastAsia="Times New Roman"/>
          <w:sz w:val="24"/>
          <w:szCs w:val="24"/>
        </w:rPr>
        <w:t xml:space="preserve">te zbog otklanjanja oscilacija u radu , osvješćivanja </w:t>
      </w:r>
      <w:r>
        <w:rPr>
          <w:rFonts w:eastAsia="Times New Roman"/>
          <w:b/>
          <w:bCs/>
          <w:sz w:val="24"/>
          <w:szCs w:val="24"/>
        </w:rPr>
        <w:t>osobne odgovornosti</w:t>
      </w:r>
      <w:r>
        <w:rPr>
          <w:rFonts w:eastAsia="Times New Roman"/>
          <w:sz w:val="24"/>
          <w:szCs w:val="24"/>
        </w:rPr>
        <w:t xml:space="preserve"> i potrebe </w:t>
      </w:r>
      <w:r>
        <w:rPr>
          <w:rFonts w:eastAsia="Times New Roman"/>
          <w:b/>
          <w:bCs/>
          <w:sz w:val="24"/>
          <w:szCs w:val="24"/>
        </w:rPr>
        <w:t>timskog</w:t>
      </w:r>
    </w:p>
    <w:p w:rsidR="00A161D6" w:rsidRDefault="00A161D6" w:rsidP="00A161D6">
      <w:pPr>
        <w:spacing w:line="6" w:lineRule="exact"/>
        <w:rPr>
          <w:sz w:val="20"/>
          <w:szCs w:val="20"/>
        </w:rPr>
      </w:pPr>
    </w:p>
    <w:p w:rsidR="00A161D6" w:rsidRDefault="00A161D6" w:rsidP="00A161D6">
      <w:pPr>
        <w:ind w:left="4"/>
        <w:rPr>
          <w:sz w:val="20"/>
          <w:szCs w:val="20"/>
        </w:rPr>
      </w:pPr>
      <w:r>
        <w:rPr>
          <w:rFonts w:eastAsia="Times New Roman"/>
          <w:b/>
          <w:bCs/>
          <w:sz w:val="24"/>
          <w:szCs w:val="24"/>
        </w:rPr>
        <w:t>rada .</w:t>
      </w:r>
    </w:p>
    <w:p w:rsidR="00A161D6" w:rsidRDefault="00A161D6" w:rsidP="00A161D6">
      <w:pPr>
        <w:spacing w:line="8" w:lineRule="exact"/>
        <w:rPr>
          <w:sz w:val="20"/>
          <w:szCs w:val="20"/>
        </w:rPr>
      </w:pPr>
    </w:p>
    <w:p w:rsidR="00A161D6" w:rsidRDefault="00A161D6" w:rsidP="00A161D6">
      <w:pPr>
        <w:spacing w:line="234" w:lineRule="auto"/>
        <w:ind w:left="4" w:right="120" w:firstLine="60"/>
        <w:rPr>
          <w:sz w:val="20"/>
          <w:szCs w:val="20"/>
        </w:rPr>
      </w:pPr>
      <w:r>
        <w:rPr>
          <w:rFonts w:eastAsia="Times New Roman"/>
          <w:sz w:val="24"/>
          <w:szCs w:val="24"/>
        </w:rPr>
        <w:t xml:space="preserve">Također se nastavlja vođenje </w:t>
      </w:r>
      <w:r>
        <w:rPr>
          <w:rFonts w:eastAsia="Times New Roman"/>
          <w:b/>
          <w:bCs/>
          <w:sz w:val="24"/>
          <w:szCs w:val="24"/>
        </w:rPr>
        <w:t>evidencija</w:t>
      </w:r>
      <w:r>
        <w:rPr>
          <w:rFonts w:eastAsia="Times New Roman"/>
          <w:sz w:val="24"/>
          <w:szCs w:val="24"/>
        </w:rPr>
        <w:t xml:space="preserve"> o izvršenom radu i </w:t>
      </w:r>
      <w:r>
        <w:rPr>
          <w:rFonts w:eastAsia="Times New Roman"/>
          <w:b/>
          <w:bCs/>
          <w:sz w:val="24"/>
          <w:szCs w:val="24"/>
        </w:rPr>
        <w:t>pojačana kontrola održavanja</w:t>
      </w:r>
      <w:r>
        <w:rPr>
          <w:rFonts w:eastAsia="Times New Roman"/>
          <w:sz w:val="24"/>
          <w:szCs w:val="24"/>
        </w:rPr>
        <w:t xml:space="preserve"> </w:t>
      </w:r>
      <w:r>
        <w:rPr>
          <w:rFonts w:eastAsia="Times New Roman"/>
          <w:b/>
          <w:bCs/>
          <w:sz w:val="24"/>
          <w:szCs w:val="24"/>
        </w:rPr>
        <w:t xml:space="preserve">higijene </w:t>
      </w:r>
      <w:r>
        <w:rPr>
          <w:rFonts w:eastAsia="Times New Roman"/>
          <w:sz w:val="24"/>
          <w:szCs w:val="24"/>
        </w:rPr>
        <w:t>zbog savjesnijeg rada i lakšeg uvođenja zamjena u posao.</w:t>
      </w:r>
    </w:p>
    <w:p w:rsidR="00A161D6" w:rsidRDefault="00A161D6" w:rsidP="00A161D6">
      <w:pPr>
        <w:spacing w:line="14" w:lineRule="exact"/>
        <w:rPr>
          <w:sz w:val="20"/>
          <w:szCs w:val="20"/>
        </w:rPr>
      </w:pPr>
    </w:p>
    <w:p w:rsidR="00A161D6" w:rsidRDefault="00A161D6" w:rsidP="00A161D6">
      <w:pPr>
        <w:spacing w:line="234" w:lineRule="auto"/>
        <w:ind w:left="4" w:right="220"/>
        <w:rPr>
          <w:sz w:val="20"/>
          <w:szCs w:val="20"/>
        </w:rPr>
      </w:pPr>
      <w:r>
        <w:rPr>
          <w:rFonts w:eastAsia="Times New Roman"/>
          <w:sz w:val="24"/>
          <w:szCs w:val="24"/>
        </w:rPr>
        <w:t xml:space="preserve">Svakako je u planu </w:t>
      </w:r>
      <w:r>
        <w:rPr>
          <w:rFonts w:eastAsia="Times New Roman"/>
          <w:b/>
          <w:bCs/>
          <w:sz w:val="24"/>
          <w:szCs w:val="24"/>
        </w:rPr>
        <w:t>obilazak područnih odjela tjedno</w:t>
      </w:r>
      <w:r>
        <w:rPr>
          <w:rFonts w:eastAsia="Times New Roman"/>
          <w:sz w:val="24"/>
          <w:szCs w:val="24"/>
        </w:rPr>
        <w:t xml:space="preserve"> , s kontrolom održavanja higijene u prostorijama i okolišu vrtića .</w:t>
      </w:r>
    </w:p>
    <w:p w:rsidR="00A161D6" w:rsidRDefault="00A161D6" w:rsidP="00A161D6">
      <w:pPr>
        <w:spacing w:line="14" w:lineRule="exact"/>
        <w:rPr>
          <w:sz w:val="20"/>
          <w:szCs w:val="20"/>
        </w:rPr>
      </w:pPr>
    </w:p>
    <w:p w:rsidR="00A161D6" w:rsidRDefault="00A161D6" w:rsidP="00A161D6">
      <w:pPr>
        <w:spacing w:line="249" w:lineRule="auto"/>
        <w:ind w:left="4" w:right="460"/>
        <w:rPr>
          <w:sz w:val="20"/>
          <w:szCs w:val="20"/>
        </w:rPr>
      </w:pPr>
      <w:r>
        <w:rPr>
          <w:rFonts w:eastAsia="Times New Roman"/>
          <w:sz w:val="23"/>
          <w:szCs w:val="23"/>
        </w:rPr>
        <w:t>U segmentu pripreme hrane i cjelovitom procesu rada centralne kuhinje ostaje zadaća zadržati dostignutu kvalitetu , pratiti posebnosti procesa kao i do sada , uz trajnu primjenu</w:t>
      </w:r>
    </w:p>
    <w:p w:rsidR="00A161D6" w:rsidRDefault="00A161D6" w:rsidP="00A161D6">
      <w:pPr>
        <w:spacing w:line="235" w:lineRule="auto"/>
        <w:ind w:left="4"/>
        <w:rPr>
          <w:sz w:val="20"/>
          <w:szCs w:val="20"/>
        </w:rPr>
      </w:pPr>
      <w:r>
        <w:rPr>
          <w:rFonts w:eastAsia="Times New Roman"/>
          <w:b/>
          <w:bCs/>
          <w:sz w:val="24"/>
          <w:szCs w:val="24"/>
        </w:rPr>
        <w:t>HACCP sustava .</w:t>
      </w:r>
    </w:p>
    <w:p w:rsidR="00A161D6" w:rsidRDefault="00A161D6" w:rsidP="00A161D6">
      <w:pPr>
        <w:spacing w:line="13" w:lineRule="exact"/>
        <w:rPr>
          <w:sz w:val="20"/>
          <w:szCs w:val="20"/>
        </w:rPr>
      </w:pPr>
    </w:p>
    <w:p w:rsidR="002A36D3" w:rsidRDefault="00A161D6" w:rsidP="00A161D6">
      <w:pPr>
        <w:spacing w:line="236" w:lineRule="auto"/>
        <w:ind w:left="4" w:right="400"/>
        <w:rPr>
          <w:rFonts w:eastAsia="Times New Roman"/>
          <w:b/>
          <w:bCs/>
          <w:sz w:val="24"/>
          <w:szCs w:val="24"/>
        </w:rPr>
      </w:pPr>
      <w:r>
        <w:rPr>
          <w:rFonts w:eastAsia="Times New Roman"/>
          <w:b/>
          <w:bCs/>
          <w:sz w:val="24"/>
          <w:szCs w:val="24"/>
        </w:rPr>
        <w:t>Ostaje potreba novih ideja u pripremi i serviranju hrane , gdje je potreban doprinos svih aktera</w:t>
      </w:r>
      <w:r w:rsidR="002A36D3">
        <w:rPr>
          <w:rFonts w:eastAsia="Times New Roman"/>
          <w:b/>
          <w:bCs/>
          <w:sz w:val="24"/>
          <w:szCs w:val="24"/>
        </w:rPr>
        <w:t>.</w:t>
      </w:r>
    </w:p>
    <w:p w:rsidR="00A161D6" w:rsidRDefault="00A161D6" w:rsidP="00A161D6">
      <w:pPr>
        <w:spacing w:line="236" w:lineRule="auto"/>
        <w:ind w:left="4" w:right="400"/>
        <w:rPr>
          <w:sz w:val="20"/>
          <w:szCs w:val="20"/>
        </w:rPr>
      </w:pPr>
      <w:r>
        <w:rPr>
          <w:rFonts w:eastAsia="Times New Roman"/>
          <w:b/>
          <w:bCs/>
          <w:sz w:val="24"/>
          <w:szCs w:val="24"/>
        </w:rPr>
        <w:t xml:space="preserve">Jelovnik </w:t>
      </w:r>
      <w:r>
        <w:rPr>
          <w:rFonts w:eastAsia="Times New Roman"/>
          <w:sz w:val="24"/>
          <w:szCs w:val="24"/>
        </w:rPr>
        <w:t>će i dalje uvažavati preporuke u prehrani djece , primjereno uzrastu i godišnjem</w:t>
      </w:r>
      <w:r>
        <w:rPr>
          <w:rFonts w:eastAsia="Times New Roman"/>
          <w:b/>
          <w:bCs/>
          <w:sz w:val="24"/>
          <w:szCs w:val="24"/>
        </w:rPr>
        <w:t xml:space="preserve"> </w:t>
      </w:r>
      <w:r>
        <w:rPr>
          <w:rFonts w:eastAsia="Times New Roman"/>
          <w:sz w:val="24"/>
          <w:szCs w:val="24"/>
        </w:rPr>
        <w:t>dobu , prateći materijalne i financijske mogućnosti .</w:t>
      </w:r>
    </w:p>
    <w:p w:rsidR="00A161D6" w:rsidRDefault="00A161D6" w:rsidP="00A161D6">
      <w:pPr>
        <w:spacing w:line="15" w:lineRule="exact"/>
        <w:rPr>
          <w:sz w:val="20"/>
          <w:szCs w:val="20"/>
        </w:rPr>
      </w:pPr>
    </w:p>
    <w:p w:rsidR="00A161D6" w:rsidRDefault="00A161D6" w:rsidP="00A161D6">
      <w:pPr>
        <w:spacing w:line="236" w:lineRule="auto"/>
        <w:ind w:left="4" w:right="580"/>
        <w:rPr>
          <w:sz w:val="20"/>
          <w:szCs w:val="20"/>
        </w:rPr>
      </w:pPr>
      <w:r>
        <w:rPr>
          <w:rFonts w:eastAsia="Times New Roman"/>
          <w:sz w:val="24"/>
          <w:szCs w:val="24"/>
        </w:rPr>
        <w:t xml:space="preserve">Dodatne nabavke i preinake u tom pravcu bit će realizirane u skladu s mogućnostima . </w:t>
      </w:r>
    </w:p>
    <w:p w:rsidR="00A161D6" w:rsidRDefault="00A161D6" w:rsidP="00A161D6">
      <w:pPr>
        <w:spacing w:line="14" w:lineRule="exact"/>
        <w:rPr>
          <w:sz w:val="20"/>
          <w:szCs w:val="20"/>
        </w:rPr>
      </w:pPr>
    </w:p>
    <w:p w:rsidR="00A161D6" w:rsidRDefault="00A161D6" w:rsidP="00A161D6">
      <w:pPr>
        <w:spacing w:line="236" w:lineRule="auto"/>
        <w:ind w:left="4" w:right="300" w:firstLine="60"/>
        <w:rPr>
          <w:sz w:val="20"/>
          <w:szCs w:val="20"/>
        </w:rPr>
      </w:pPr>
      <w:r>
        <w:rPr>
          <w:rFonts w:eastAsia="Times New Roman"/>
          <w:sz w:val="24"/>
          <w:szCs w:val="24"/>
        </w:rPr>
        <w:t xml:space="preserve">Planira se i </w:t>
      </w:r>
      <w:r>
        <w:rPr>
          <w:rFonts w:eastAsia="Times New Roman"/>
          <w:b/>
          <w:bCs/>
          <w:sz w:val="24"/>
          <w:szCs w:val="24"/>
        </w:rPr>
        <w:t>suradnja s roditeljima</w:t>
      </w:r>
      <w:r>
        <w:rPr>
          <w:rFonts w:eastAsia="Times New Roman"/>
          <w:sz w:val="24"/>
          <w:szCs w:val="24"/>
        </w:rPr>
        <w:t xml:space="preserve"> , posebno individualna savjetodavna djelatnost , informativni roditeljski sastanak , te kroz informativno – edukativni materijal u kutićima za roditelje .</w:t>
      </w:r>
    </w:p>
    <w:p w:rsidR="00A161D6" w:rsidRDefault="00A161D6" w:rsidP="00A161D6">
      <w:pPr>
        <w:spacing w:line="14" w:lineRule="exact"/>
        <w:rPr>
          <w:sz w:val="20"/>
          <w:szCs w:val="20"/>
        </w:rPr>
      </w:pPr>
    </w:p>
    <w:p w:rsidR="00A161D6" w:rsidRDefault="00A161D6" w:rsidP="002A36D3">
      <w:pPr>
        <w:spacing w:line="250" w:lineRule="auto"/>
        <w:ind w:left="4" w:right="20"/>
        <w:rPr>
          <w:rFonts w:eastAsia="Times New Roman"/>
          <w:b/>
          <w:bCs/>
          <w:sz w:val="24"/>
          <w:szCs w:val="24"/>
        </w:rPr>
      </w:pPr>
      <w:r>
        <w:rPr>
          <w:rFonts w:eastAsia="Times New Roman"/>
          <w:b/>
          <w:bCs/>
          <w:sz w:val="23"/>
          <w:szCs w:val="23"/>
        </w:rPr>
        <w:t xml:space="preserve">Zdravstveni odgoj i prevencija </w:t>
      </w:r>
      <w:r>
        <w:rPr>
          <w:rFonts w:eastAsia="Times New Roman"/>
          <w:sz w:val="23"/>
          <w:szCs w:val="23"/>
        </w:rPr>
        <w:t>, naročito iz područja higijene , zdrave prehrane i zaštite</w:t>
      </w:r>
      <w:r>
        <w:rPr>
          <w:rFonts w:eastAsia="Times New Roman"/>
          <w:b/>
          <w:bCs/>
          <w:sz w:val="23"/>
          <w:szCs w:val="23"/>
        </w:rPr>
        <w:t xml:space="preserve"> </w:t>
      </w:r>
      <w:r>
        <w:rPr>
          <w:rFonts w:eastAsia="Times New Roman"/>
          <w:sz w:val="23"/>
          <w:szCs w:val="23"/>
        </w:rPr>
        <w:t>zdravlja zuba daje pozitivne rezultate , a zbog važnosti ispravnih higijenskih i prehrambenih navika kao i prevencije karijesa od najranije dobi , projekt je potrebno nastaviti i u ovoj godini</w:t>
      </w:r>
      <w:r w:rsidR="002A36D3">
        <w:rPr>
          <w:sz w:val="20"/>
          <w:szCs w:val="20"/>
        </w:rPr>
        <w:t xml:space="preserve"> , </w:t>
      </w:r>
      <w:r>
        <w:rPr>
          <w:rFonts w:eastAsia="Times New Roman"/>
          <w:b/>
          <w:bCs/>
          <w:sz w:val="24"/>
          <w:szCs w:val="24"/>
        </w:rPr>
        <w:t xml:space="preserve">uz aktivno uključivanje odgojitelja , </w:t>
      </w:r>
      <w:r>
        <w:rPr>
          <w:rFonts w:eastAsia="Times New Roman"/>
          <w:sz w:val="24"/>
          <w:szCs w:val="24"/>
        </w:rPr>
        <w:t>kao i uz stručni doprinos</w:t>
      </w:r>
      <w:r>
        <w:rPr>
          <w:rFonts w:eastAsia="Times New Roman"/>
          <w:b/>
          <w:bCs/>
          <w:sz w:val="24"/>
          <w:szCs w:val="24"/>
        </w:rPr>
        <w:t xml:space="preserve"> stomatologa .</w:t>
      </w:r>
    </w:p>
    <w:p w:rsidR="00122636" w:rsidRPr="001336FE" w:rsidRDefault="00122636" w:rsidP="002A36D3">
      <w:pPr>
        <w:spacing w:line="250" w:lineRule="auto"/>
        <w:ind w:left="4" w:right="20"/>
        <w:rPr>
          <w:sz w:val="20"/>
          <w:szCs w:val="20"/>
        </w:rPr>
      </w:pPr>
      <w:r w:rsidRPr="00122636">
        <w:rPr>
          <w:rFonts w:eastAsia="Times New Roman"/>
          <w:bCs/>
          <w:sz w:val="23"/>
          <w:szCs w:val="23"/>
        </w:rPr>
        <w:t xml:space="preserve">U cilju </w:t>
      </w:r>
      <w:r>
        <w:rPr>
          <w:rFonts w:eastAsia="Times New Roman"/>
          <w:bCs/>
          <w:sz w:val="23"/>
          <w:szCs w:val="23"/>
        </w:rPr>
        <w:t xml:space="preserve">očuvanja zdravlja djece i sprječavanja širenja kapljičnih infekcija, uz potrebne mjere i radnje koje se provode u vrtiću, </w:t>
      </w:r>
      <w:r w:rsidR="001336FE">
        <w:rPr>
          <w:rFonts w:eastAsia="Times New Roman"/>
          <w:bCs/>
          <w:sz w:val="23"/>
          <w:szCs w:val="23"/>
        </w:rPr>
        <w:t xml:space="preserve">potrebna je još </w:t>
      </w:r>
      <w:r w:rsidR="001336FE" w:rsidRPr="001336FE">
        <w:rPr>
          <w:rFonts w:eastAsia="Times New Roman"/>
          <w:b/>
          <w:bCs/>
          <w:sz w:val="23"/>
          <w:szCs w:val="23"/>
        </w:rPr>
        <w:t>intenzivnija suradnja s roditeljima</w:t>
      </w:r>
      <w:r w:rsidR="001336FE">
        <w:rPr>
          <w:rFonts w:eastAsia="Times New Roman"/>
          <w:b/>
          <w:bCs/>
          <w:sz w:val="23"/>
          <w:szCs w:val="23"/>
        </w:rPr>
        <w:t>.</w:t>
      </w:r>
      <w:r w:rsidR="001336FE">
        <w:rPr>
          <w:rFonts w:eastAsia="Times New Roman"/>
          <w:bCs/>
          <w:sz w:val="23"/>
          <w:szCs w:val="23"/>
        </w:rPr>
        <w:t xml:space="preserve"> Također je potrebna suradnja s dječjim dispanzerom i epidemiologom ZZJZ Šibenik.</w:t>
      </w:r>
    </w:p>
    <w:p w:rsidR="00A161D6" w:rsidRDefault="00A161D6" w:rsidP="00A161D6">
      <w:pPr>
        <w:spacing w:line="12" w:lineRule="exact"/>
        <w:rPr>
          <w:sz w:val="20"/>
          <w:szCs w:val="20"/>
        </w:rPr>
      </w:pPr>
    </w:p>
    <w:p w:rsidR="00A161D6" w:rsidRDefault="00A161D6" w:rsidP="001336FE">
      <w:pPr>
        <w:spacing w:line="234" w:lineRule="auto"/>
        <w:ind w:right="100"/>
        <w:rPr>
          <w:sz w:val="20"/>
          <w:szCs w:val="20"/>
        </w:rPr>
      </w:pPr>
    </w:p>
    <w:p w:rsidR="00A161D6" w:rsidRDefault="00A161D6" w:rsidP="00A161D6">
      <w:pPr>
        <w:spacing w:line="14" w:lineRule="exact"/>
        <w:rPr>
          <w:sz w:val="20"/>
          <w:szCs w:val="20"/>
        </w:rPr>
      </w:pPr>
    </w:p>
    <w:p w:rsidR="00A161D6" w:rsidRDefault="00A161D6" w:rsidP="00A161D6">
      <w:pPr>
        <w:spacing w:line="238" w:lineRule="auto"/>
        <w:ind w:left="4" w:right="40"/>
        <w:rPr>
          <w:sz w:val="20"/>
          <w:szCs w:val="20"/>
        </w:rPr>
      </w:pPr>
      <w:r>
        <w:rPr>
          <w:rFonts w:eastAsia="Times New Roman"/>
          <w:sz w:val="24"/>
          <w:szCs w:val="24"/>
        </w:rPr>
        <w:lastRenderedPageBreak/>
        <w:t>Za narednu godinu , uz zadržavanje dostignute razine zaštite zdravlja djece i kvalitete procesa njege i brige za rast i razvoj djece , za</w:t>
      </w:r>
      <w:r w:rsidR="002A36D3">
        <w:rPr>
          <w:rFonts w:eastAsia="Times New Roman"/>
          <w:sz w:val="24"/>
          <w:szCs w:val="24"/>
        </w:rPr>
        <w:t>daće su nastaviti "kreativnu kuhinju</w:t>
      </w:r>
      <w:r>
        <w:rPr>
          <w:rFonts w:eastAsia="Times New Roman"/>
          <w:sz w:val="24"/>
          <w:szCs w:val="24"/>
        </w:rPr>
        <w:t>" , češći obilasci područnih odjela , pojačana kontrola rada i evidencija o održavanju higijene , internu edukaciju pomoćno – tehničkog osoblja , trajno primjenjivati HACCP sustav , nastaviti rad na projektu " Brinem o sebi" - " Higijena – pranje ruku " ,„Zdrava prehrana“ i „Zdravi zubi“ i osvijestiti važnost sprečavanja nesreća i povećanja sigurnosti djece .</w:t>
      </w:r>
    </w:p>
    <w:p w:rsidR="00A161D6" w:rsidRDefault="00A161D6" w:rsidP="00A161D6">
      <w:pPr>
        <w:spacing w:line="200" w:lineRule="exact"/>
        <w:rPr>
          <w:sz w:val="20"/>
          <w:szCs w:val="20"/>
        </w:rPr>
      </w:pPr>
    </w:p>
    <w:p w:rsidR="00A161D6" w:rsidRDefault="00A161D6" w:rsidP="00A161D6">
      <w:pPr>
        <w:spacing w:line="200" w:lineRule="exact"/>
        <w:rPr>
          <w:sz w:val="20"/>
          <w:szCs w:val="20"/>
        </w:rPr>
      </w:pPr>
    </w:p>
    <w:p w:rsidR="00A161D6" w:rsidRDefault="00A161D6" w:rsidP="00A161D6">
      <w:pPr>
        <w:spacing w:line="200" w:lineRule="exact"/>
        <w:rPr>
          <w:sz w:val="20"/>
          <w:szCs w:val="20"/>
        </w:rPr>
      </w:pPr>
    </w:p>
    <w:p w:rsidR="00A161D6" w:rsidRDefault="00A161D6" w:rsidP="00A161D6">
      <w:pPr>
        <w:spacing w:line="200" w:lineRule="exact"/>
        <w:rPr>
          <w:sz w:val="20"/>
          <w:szCs w:val="20"/>
        </w:rPr>
      </w:pPr>
    </w:p>
    <w:p w:rsidR="00A161D6" w:rsidRDefault="00A161D6" w:rsidP="00A161D6">
      <w:pPr>
        <w:spacing w:line="200" w:lineRule="exact"/>
        <w:rPr>
          <w:sz w:val="20"/>
          <w:szCs w:val="20"/>
        </w:rPr>
      </w:pPr>
    </w:p>
    <w:p w:rsidR="00A161D6" w:rsidRDefault="00A161D6" w:rsidP="00A161D6">
      <w:pPr>
        <w:spacing w:line="382" w:lineRule="exact"/>
        <w:rPr>
          <w:sz w:val="20"/>
          <w:szCs w:val="20"/>
        </w:rPr>
      </w:pPr>
    </w:p>
    <w:p w:rsidR="00A161D6" w:rsidRDefault="00AD0726" w:rsidP="00A161D6">
      <w:pPr>
        <w:ind w:right="20"/>
        <w:jc w:val="right"/>
        <w:rPr>
          <w:sz w:val="20"/>
          <w:szCs w:val="20"/>
        </w:rPr>
      </w:pPr>
      <w:r>
        <w:rPr>
          <w:rFonts w:eastAsia="Times New Roman"/>
          <w:sz w:val="24"/>
          <w:szCs w:val="24"/>
        </w:rPr>
        <w:t>Zdravstveni voditelj</w:t>
      </w:r>
    </w:p>
    <w:p w:rsidR="00A161D6" w:rsidRDefault="00AD0726" w:rsidP="00AD0726">
      <w:pPr>
        <w:ind w:right="20"/>
        <w:jc w:val="both"/>
        <w:rPr>
          <w:sz w:val="20"/>
          <w:szCs w:val="20"/>
        </w:rPr>
      </w:pPr>
      <w:r>
        <w:rPr>
          <w:rFonts w:eastAsia="Times New Roman"/>
          <w:sz w:val="24"/>
          <w:szCs w:val="24"/>
        </w:rPr>
        <w:t xml:space="preserve">                                                                                                                             </w:t>
      </w:r>
      <w:bookmarkStart w:id="16" w:name="_GoBack"/>
      <w:bookmarkEnd w:id="16"/>
      <w:r w:rsidR="00A161D6">
        <w:rPr>
          <w:rFonts w:eastAsia="Times New Roman"/>
          <w:sz w:val="24"/>
          <w:szCs w:val="24"/>
        </w:rPr>
        <w:t>M</w:t>
      </w:r>
      <w:r>
        <w:rPr>
          <w:rFonts w:eastAsia="Times New Roman"/>
          <w:sz w:val="24"/>
          <w:szCs w:val="24"/>
        </w:rPr>
        <w:t>ilja</w:t>
      </w:r>
      <w:r w:rsidR="00BB2A4D">
        <w:rPr>
          <w:rFonts w:eastAsia="Times New Roman"/>
          <w:sz w:val="24"/>
          <w:szCs w:val="24"/>
        </w:rPr>
        <w:t xml:space="preserve"> </w:t>
      </w:r>
      <w:r w:rsidR="00A161D6">
        <w:rPr>
          <w:rFonts w:eastAsia="Times New Roman"/>
          <w:sz w:val="24"/>
          <w:szCs w:val="24"/>
        </w:rPr>
        <w:t>Jerković</w:t>
      </w:r>
    </w:p>
    <w:p w:rsidR="00A161D6" w:rsidRDefault="00A161D6" w:rsidP="00A161D6">
      <w:pPr>
        <w:spacing w:line="234" w:lineRule="auto"/>
        <w:ind w:left="4" w:right="100"/>
        <w:rPr>
          <w:rFonts w:eastAsia="Times New Roman"/>
          <w:sz w:val="24"/>
          <w:szCs w:val="24"/>
        </w:rPr>
      </w:pPr>
    </w:p>
    <w:p w:rsidR="00A161D6" w:rsidRPr="00A161D6" w:rsidRDefault="00A161D6" w:rsidP="00A161D6">
      <w:pPr>
        <w:spacing w:line="234" w:lineRule="auto"/>
        <w:ind w:left="4" w:right="100"/>
        <w:rPr>
          <w:sz w:val="20"/>
          <w:szCs w:val="20"/>
        </w:rPr>
        <w:sectPr w:rsidR="00A161D6" w:rsidRPr="00A161D6">
          <w:pgSz w:w="11900" w:h="16836"/>
          <w:pgMar w:top="1418" w:right="1408" w:bottom="422" w:left="1416" w:header="0" w:footer="0" w:gutter="0"/>
          <w:cols w:space="720" w:equalWidth="0">
            <w:col w:w="9084"/>
          </w:cols>
        </w:sectPr>
      </w:pPr>
    </w:p>
    <w:p w:rsidR="00515C6E" w:rsidRDefault="000C36D4">
      <w:pPr>
        <w:ind w:right="20"/>
        <w:jc w:val="center"/>
        <w:rPr>
          <w:sz w:val="20"/>
          <w:szCs w:val="20"/>
        </w:rPr>
      </w:pPr>
      <w:bookmarkStart w:id="17" w:name="page21"/>
      <w:bookmarkStart w:id="18" w:name="page22"/>
      <w:bookmarkEnd w:id="17"/>
      <w:bookmarkEnd w:id="18"/>
      <w:r>
        <w:rPr>
          <w:rFonts w:eastAsia="Times New Roman"/>
          <w:b/>
          <w:bCs/>
          <w:sz w:val="40"/>
          <w:szCs w:val="40"/>
        </w:rPr>
        <w:lastRenderedPageBreak/>
        <w:t>4</w:t>
      </w:r>
      <w:r w:rsidR="00F01207">
        <w:rPr>
          <w:rFonts w:eastAsia="Times New Roman"/>
          <w:b/>
          <w:bCs/>
          <w:sz w:val="40"/>
          <w:szCs w:val="40"/>
        </w:rPr>
        <w:t>. ODGOJNO OBRAZOVNI RAD</w:t>
      </w:r>
    </w:p>
    <w:p w:rsidR="00515C6E" w:rsidRDefault="00515C6E">
      <w:pPr>
        <w:spacing w:line="200" w:lineRule="exact"/>
        <w:rPr>
          <w:sz w:val="20"/>
          <w:szCs w:val="20"/>
        </w:rPr>
      </w:pPr>
    </w:p>
    <w:p w:rsidR="00515C6E" w:rsidRDefault="00515C6E">
      <w:pPr>
        <w:spacing w:line="364" w:lineRule="exact"/>
        <w:rPr>
          <w:sz w:val="20"/>
          <w:szCs w:val="20"/>
        </w:rPr>
      </w:pPr>
    </w:p>
    <w:p w:rsidR="00515C6E" w:rsidRDefault="00F01207">
      <w:pPr>
        <w:spacing w:line="236" w:lineRule="auto"/>
        <w:ind w:right="40"/>
        <w:jc w:val="center"/>
        <w:rPr>
          <w:rFonts w:eastAsia="Times New Roman"/>
          <w:b/>
          <w:bCs/>
          <w:sz w:val="24"/>
          <w:szCs w:val="24"/>
        </w:rPr>
      </w:pPr>
      <w:r>
        <w:rPr>
          <w:rFonts w:eastAsia="Times New Roman"/>
          <w:b/>
          <w:bCs/>
          <w:sz w:val="24"/>
          <w:szCs w:val="24"/>
        </w:rPr>
        <w:t xml:space="preserve">Prioritetna zadaća je integriranje i razumijevanje odnosa dječjih prava i humanih vrijednosti, a posebno življenje u skladu s </w:t>
      </w:r>
      <w:proofErr w:type="spellStart"/>
      <w:r>
        <w:rPr>
          <w:rFonts w:eastAsia="Times New Roman"/>
          <w:b/>
          <w:bCs/>
          <w:sz w:val="24"/>
          <w:szCs w:val="24"/>
        </w:rPr>
        <w:t>prosocijalnim</w:t>
      </w:r>
      <w:proofErr w:type="spellEnd"/>
      <w:r>
        <w:rPr>
          <w:rFonts w:eastAsia="Times New Roman"/>
          <w:b/>
          <w:bCs/>
          <w:sz w:val="24"/>
          <w:szCs w:val="24"/>
        </w:rPr>
        <w:t xml:space="preserve"> vještinama i poželjnim ponašanjima koja su u skladu s proklamiranim sustavom vrijednosti</w:t>
      </w:r>
    </w:p>
    <w:p w:rsidR="00B17020" w:rsidRDefault="00B17020">
      <w:pPr>
        <w:spacing w:line="236" w:lineRule="auto"/>
        <w:ind w:right="40"/>
        <w:jc w:val="center"/>
        <w:rPr>
          <w:rFonts w:eastAsia="Times New Roman"/>
          <w:b/>
          <w:bCs/>
          <w:sz w:val="24"/>
          <w:szCs w:val="24"/>
        </w:rPr>
      </w:pPr>
    </w:p>
    <w:p w:rsidR="00B17020" w:rsidRDefault="00B17020">
      <w:pPr>
        <w:spacing w:line="236" w:lineRule="auto"/>
        <w:ind w:right="40"/>
        <w:jc w:val="center"/>
        <w:rPr>
          <w:sz w:val="20"/>
          <w:szCs w:val="20"/>
        </w:rPr>
      </w:pPr>
    </w:p>
    <w:p w:rsidR="00515C6E" w:rsidRDefault="00515C6E" w:rsidP="00466FDD">
      <w:pPr>
        <w:spacing w:line="366" w:lineRule="exact"/>
        <w:jc w:val="both"/>
        <w:rPr>
          <w:b/>
          <w:sz w:val="24"/>
          <w:szCs w:val="24"/>
        </w:rPr>
      </w:pPr>
    </w:p>
    <w:p w:rsidR="0006428B" w:rsidRDefault="00B17020" w:rsidP="00466FDD">
      <w:pPr>
        <w:spacing w:line="366" w:lineRule="exact"/>
        <w:jc w:val="both"/>
        <w:rPr>
          <w:b/>
          <w:sz w:val="24"/>
          <w:szCs w:val="24"/>
        </w:rPr>
      </w:pPr>
      <w:r>
        <w:rPr>
          <w:b/>
          <w:sz w:val="24"/>
          <w:szCs w:val="24"/>
        </w:rPr>
        <w:t xml:space="preserve">        </w:t>
      </w:r>
      <w:r w:rsidR="0006428B">
        <w:rPr>
          <w:b/>
          <w:sz w:val="24"/>
          <w:szCs w:val="24"/>
        </w:rPr>
        <w:t>„</w:t>
      </w:r>
      <w:r>
        <w:rPr>
          <w:b/>
          <w:sz w:val="24"/>
          <w:szCs w:val="24"/>
        </w:rPr>
        <w:t xml:space="preserve"> Nacionalni kurikulum za rani i predškolski odgoj i obrazovanje usmjeren je prema osiguraju dobrobiti za dijete. Osiguravanje dobrobiti za dijete podrazumijeva usmjerenost planiranja odgojno- obrazovnog procesa na dijete i njegovu dobrobit. Planiranje odgojno-obrazovnoga procesa usmjereno je na promišljanje dobrobiti i način</w:t>
      </w:r>
      <w:r w:rsidR="0006428B">
        <w:rPr>
          <w:b/>
          <w:sz w:val="24"/>
          <w:szCs w:val="24"/>
        </w:rPr>
        <w:t>e na koji se ona može ostvariti.</w:t>
      </w:r>
      <w:r>
        <w:rPr>
          <w:b/>
          <w:sz w:val="24"/>
          <w:szCs w:val="24"/>
        </w:rPr>
        <w:t xml:space="preserve"> </w:t>
      </w:r>
      <w:r w:rsidR="0006428B">
        <w:rPr>
          <w:b/>
          <w:sz w:val="24"/>
          <w:szCs w:val="24"/>
        </w:rPr>
        <w:t xml:space="preserve">Cilj Nacionalnog kurikuluma za rani i predškolski odgoj i obrazovanje je cjelovit razvoj ,odgoj i učenje djece te razvoj njihovih kompetencija. Različiti segmenti odgojno- obrazovnoga procesa ( zaštita, njega, odgoj ,obrazovanje) trebaju biti integrirani u cjelinu, tj. Utkani u sve segmente zajedničkog življenja djeteta s drugom djecom i odraslima u vrtiću. </w:t>
      </w:r>
    </w:p>
    <w:p w:rsidR="0006428B" w:rsidRDefault="0006428B" w:rsidP="00466FDD">
      <w:pPr>
        <w:spacing w:line="366" w:lineRule="exact"/>
        <w:jc w:val="both"/>
        <w:rPr>
          <w:b/>
          <w:sz w:val="24"/>
          <w:szCs w:val="24"/>
        </w:rPr>
      </w:pPr>
      <w:r>
        <w:rPr>
          <w:b/>
          <w:sz w:val="24"/>
          <w:szCs w:val="24"/>
        </w:rPr>
        <w:t>Nacionalni kurikulum za rani i predškolski odgoj i obrazovanje uključuje: osobnu, emocionalnu i tjelesnu, obrazovnu i socijalnu dobrobit djeteta.“</w:t>
      </w:r>
    </w:p>
    <w:p w:rsidR="00515C6E" w:rsidRDefault="00515C6E" w:rsidP="00466FDD">
      <w:pPr>
        <w:spacing w:line="289" w:lineRule="exact"/>
        <w:jc w:val="both"/>
        <w:rPr>
          <w:sz w:val="20"/>
          <w:szCs w:val="20"/>
        </w:rPr>
      </w:pPr>
    </w:p>
    <w:p w:rsidR="00515C6E" w:rsidRDefault="00515C6E">
      <w:pPr>
        <w:spacing w:line="278" w:lineRule="exact"/>
        <w:rPr>
          <w:sz w:val="20"/>
          <w:szCs w:val="20"/>
        </w:rPr>
      </w:pPr>
    </w:p>
    <w:p w:rsidR="000C36D4" w:rsidRDefault="00F01207">
      <w:pPr>
        <w:rPr>
          <w:rFonts w:eastAsia="Times New Roman"/>
          <w:sz w:val="24"/>
          <w:szCs w:val="24"/>
        </w:rPr>
      </w:pPr>
      <w:r>
        <w:rPr>
          <w:rFonts w:eastAsia="Times New Roman"/>
          <w:b/>
          <w:bCs/>
          <w:sz w:val="24"/>
          <w:szCs w:val="24"/>
        </w:rPr>
        <w:t>Nositelji</w:t>
      </w:r>
      <w:r w:rsidR="000C36D4">
        <w:rPr>
          <w:rFonts w:eastAsia="Times New Roman"/>
          <w:sz w:val="24"/>
          <w:szCs w:val="24"/>
        </w:rPr>
        <w:t xml:space="preserve">: </w:t>
      </w:r>
    </w:p>
    <w:p w:rsidR="00515C6E" w:rsidRDefault="00F01207">
      <w:pPr>
        <w:rPr>
          <w:sz w:val="20"/>
          <w:szCs w:val="20"/>
        </w:rPr>
      </w:pPr>
      <w:r>
        <w:rPr>
          <w:rFonts w:eastAsia="Times New Roman"/>
          <w:sz w:val="24"/>
          <w:szCs w:val="24"/>
        </w:rPr>
        <w:t xml:space="preserve"> SRT, vanjski suradnici</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4" w:lineRule="exact"/>
        <w:rPr>
          <w:sz w:val="20"/>
          <w:szCs w:val="20"/>
        </w:rPr>
      </w:pPr>
    </w:p>
    <w:p w:rsidR="00515C6E" w:rsidRDefault="00F01207">
      <w:pPr>
        <w:rPr>
          <w:sz w:val="20"/>
          <w:szCs w:val="20"/>
        </w:rPr>
      </w:pPr>
      <w:r>
        <w:rPr>
          <w:rFonts w:eastAsia="Times New Roman"/>
          <w:b/>
          <w:bCs/>
          <w:sz w:val="24"/>
          <w:szCs w:val="24"/>
        </w:rPr>
        <w:t>ZADAĆE NA UNAPREĐIVANJU ODGOJNO</w:t>
      </w:r>
      <w:r w:rsidR="0091784C">
        <w:rPr>
          <w:rFonts w:eastAsia="Times New Roman"/>
          <w:b/>
          <w:bCs/>
          <w:sz w:val="24"/>
          <w:szCs w:val="24"/>
        </w:rPr>
        <w:t>-</w:t>
      </w:r>
      <w:r>
        <w:rPr>
          <w:rFonts w:eastAsia="Times New Roman"/>
          <w:b/>
          <w:bCs/>
          <w:sz w:val="24"/>
          <w:szCs w:val="24"/>
        </w:rPr>
        <w:t xml:space="preserve"> OBRAZOVNOG</w:t>
      </w:r>
      <w:r w:rsidR="0091784C">
        <w:rPr>
          <w:rFonts w:eastAsia="Times New Roman"/>
          <w:b/>
          <w:bCs/>
          <w:sz w:val="24"/>
          <w:szCs w:val="24"/>
        </w:rPr>
        <w:t>A</w:t>
      </w:r>
      <w:r>
        <w:rPr>
          <w:rFonts w:eastAsia="Times New Roman"/>
          <w:b/>
          <w:bCs/>
          <w:sz w:val="24"/>
          <w:szCs w:val="24"/>
        </w:rPr>
        <w:t xml:space="preserve"> RADA U VRTIĆU:</w:t>
      </w:r>
    </w:p>
    <w:p w:rsidR="00515C6E" w:rsidRDefault="00515C6E">
      <w:pPr>
        <w:spacing w:line="377" w:lineRule="exact"/>
        <w:rPr>
          <w:sz w:val="20"/>
          <w:szCs w:val="20"/>
        </w:rPr>
      </w:pPr>
    </w:p>
    <w:p w:rsidR="00515C6E" w:rsidRDefault="0091784C" w:rsidP="000610F4">
      <w:pPr>
        <w:numPr>
          <w:ilvl w:val="0"/>
          <w:numId w:val="44"/>
        </w:numPr>
        <w:tabs>
          <w:tab w:val="left" w:pos="520"/>
        </w:tabs>
        <w:spacing w:line="234" w:lineRule="auto"/>
        <w:ind w:left="420" w:hanging="364"/>
        <w:rPr>
          <w:rFonts w:eastAsia="Times New Roman"/>
          <w:sz w:val="24"/>
          <w:szCs w:val="24"/>
        </w:rPr>
      </w:pPr>
      <w:r>
        <w:rPr>
          <w:rFonts w:eastAsia="Times New Roman"/>
          <w:b/>
          <w:bCs/>
          <w:sz w:val="24"/>
          <w:szCs w:val="24"/>
        </w:rPr>
        <w:t xml:space="preserve">Kontinuirano praćenje </w:t>
      </w:r>
      <w:r w:rsidR="00F01207">
        <w:rPr>
          <w:rFonts w:eastAsia="Times New Roman"/>
          <w:b/>
          <w:bCs/>
          <w:sz w:val="24"/>
          <w:szCs w:val="24"/>
        </w:rPr>
        <w:t xml:space="preserve"> potreba i karakteristika ponašanja djece </w:t>
      </w:r>
      <w:r w:rsidR="00F01207">
        <w:rPr>
          <w:rFonts w:eastAsia="Times New Roman"/>
          <w:sz w:val="24"/>
          <w:szCs w:val="24"/>
        </w:rPr>
        <w:t xml:space="preserve"> u cilju zadovoljavanja </w:t>
      </w:r>
      <w:r>
        <w:rPr>
          <w:rFonts w:eastAsia="Times New Roman"/>
          <w:sz w:val="24"/>
          <w:szCs w:val="24"/>
        </w:rPr>
        <w:t>dobrobiti za dijete</w:t>
      </w:r>
    </w:p>
    <w:p w:rsidR="0091784C" w:rsidRDefault="0091784C" w:rsidP="0091784C">
      <w:pPr>
        <w:tabs>
          <w:tab w:val="left" w:pos="520"/>
        </w:tabs>
        <w:spacing w:line="234" w:lineRule="auto"/>
        <w:ind w:left="420"/>
        <w:rPr>
          <w:rFonts w:eastAsia="Times New Roman"/>
          <w:b/>
          <w:bCs/>
          <w:sz w:val="24"/>
          <w:szCs w:val="24"/>
        </w:rPr>
      </w:pPr>
    </w:p>
    <w:p w:rsidR="0091784C" w:rsidRPr="0091784C" w:rsidRDefault="0091784C" w:rsidP="0091784C">
      <w:pPr>
        <w:tabs>
          <w:tab w:val="left" w:pos="520"/>
        </w:tabs>
        <w:spacing w:line="234" w:lineRule="auto"/>
        <w:ind w:left="420"/>
        <w:rPr>
          <w:rFonts w:eastAsia="Times New Roman"/>
          <w:sz w:val="24"/>
          <w:szCs w:val="24"/>
        </w:rPr>
      </w:pPr>
      <w:r>
        <w:rPr>
          <w:rFonts w:eastAsia="Times New Roman"/>
          <w:bCs/>
          <w:sz w:val="24"/>
          <w:szCs w:val="24"/>
        </w:rPr>
        <w:t>U periodu prilagodbe djeteta na vrtić dobrobiti se realiziraju kroz:</w:t>
      </w:r>
    </w:p>
    <w:p w:rsidR="00515C6E" w:rsidRDefault="00515C6E">
      <w:pPr>
        <w:spacing w:line="278" w:lineRule="exact"/>
        <w:rPr>
          <w:sz w:val="20"/>
          <w:szCs w:val="20"/>
        </w:rPr>
      </w:pPr>
    </w:p>
    <w:p w:rsidR="00515C6E" w:rsidRDefault="00F01207" w:rsidP="000610F4">
      <w:pPr>
        <w:numPr>
          <w:ilvl w:val="0"/>
          <w:numId w:val="45"/>
        </w:numPr>
        <w:tabs>
          <w:tab w:val="left" w:pos="720"/>
        </w:tabs>
        <w:ind w:left="720" w:hanging="363"/>
        <w:rPr>
          <w:rFonts w:eastAsia="Times New Roman"/>
          <w:sz w:val="24"/>
          <w:szCs w:val="24"/>
        </w:rPr>
      </w:pPr>
      <w:r>
        <w:rPr>
          <w:rFonts w:eastAsia="Times New Roman"/>
          <w:sz w:val="24"/>
          <w:szCs w:val="24"/>
        </w:rPr>
        <w:t>praćenje utjecaja različitih poticaja na ponašanje djeteta</w:t>
      </w:r>
    </w:p>
    <w:p w:rsidR="00515C6E" w:rsidRDefault="00F01207" w:rsidP="000610F4">
      <w:pPr>
        <w:numPr>
          <w:ilvl w:val="0"/>
          <w:numId w:val="45"/>
        </w:numPr>
        <w:tabs>
          <w:tab w:val="left" w:pos="720"/>
        </w:tabs>
        <w:ind w:left="720" w:hanging="363"/>
        <w:rPr>
          <w:rFonts w:eastAsia="Times New Roman"/>
          <w:sz w:val="24"/>
          <w:szCs w:val="24"/>
        </w:rPr>
      </w:pPr>
      <w:r>
        <w:rPr>
          <w:rFonts w:eastAsia="Times New Roman"/>
          <w:sz w:val="24"/>
          <w:szCs w:val="24"/>
        </w:rPr>
        <w:t>praćenje sadržaja izražavanja i komunikacije među djecom</w:t>
      </w:r>
    </w:p>
    <w:p w:rsidR="00515C6E" w:rsidRDefault="00F01207" w:rsidP="000610F4">
      <w:pPr>
        <w:numPr>
          <w:ilvl w:val="0"/>
          <w:numId w:val="45"/>
        </w:numPr>
        <w:tabs>
          <w:tab w:val="left" w:pos="720"/>
        </w:tabs>
        <w:ind w:left="720" w:hanging="363"/>
        <w:rPr>
          <w:rFonts w:eastAsia="Times New Roman"/>
          <w:sz w:val="24"/>
          <w:szCs w:val="24"/>
        </w:rPr>
      </w:pPr>
      <w:r>
        <w:rPr>
          <w:rFonts w:eastAsia="Times New Roman"/>
          <w:sz w:val="24"/>
          <w:szCs w:val="24"/>
        </w:rPr>
        <w:t>praćenje zadovoljavanja dječjih potreba</w:t>
      </w:r>
    </w:p>
    <w:p w:rsidR="00515C6E" w:rsidRDefault="00F01207" w:rsidP="000610F4">
      <w:pPr>
        <w:numPr>
          <w:ilvl w:val="0"/>
          <w:numId w:val="45"/>
        </w:numPr>
        <w:tabs>
          <w:tab w:val="left" w:pos="720"/>
        </w:tabs>
        <w:ind w:left="720" w:hanging="363"/>
        <w:rPr>
          <w:rFonts w:eastAsia="Times New Roman"/>
          <w:sz w:val="24"/>
          <w:szCs w:val="24"/>
        </w:rPr>
      </w:pPr>
      <w:r>
        <w:rPr>
          <w:rFonts w:eastAsia="Times New Roman"/>
          <w:sz w:val="24"/>
          <w:szCs w:val="24"/>
        </w:rPr>
        <w:t>liste za praćenje procesa adaptacije</w:t>
      </w:r>
    </w:p>
    <w:p w:rsidR="00515C6E" w:rsidRPr="00A4533F" w:rsidRDefault="0091784C" w:rsidP="000610F4">
      <w:pPr>
        <w:numPr>
          <w:ilvl w:val="0"/>
          <w:numId w:val="45"/>
        </w:numPr>
        <w:tabs>
          <w:tab w:val="left" w:pos="720"/>
        </w:tabs>
        <w:ind w:left="720" w:hanging="363"/>
        <w:rPr>
          <w:rFonts w:eastAsia="Times New Roman"/>
          <w:sz w:val="24"/>
          <w:szCs w:val="24"/>
        </w:rPr>
      </w:pPr>
      <w:r>
        <w:rPr>
          <w:rFonts w:eastAsia="Times New Roman"/>
          <w:sz w:val="24"/>
          <w:szCs w:val="24"/>
        </w:rPr>
        <w:t xml:space="preserve">evaluacija napredovanja cjelovitog razvoja djeteta </w:t>
      </w:r>
    </w:p>
    <w:p w:rsidR="00515C6E" w:rsidRDefault="00515C6E" w:rsidP="0091784C">
      <w:pPr>
        <w:tabs>
          <w:tab w:val="left" w:pos="720"/>
        </w:tabs>
        <w:ind w:left="720"/>
        <w:rPr>
          <w:rFonts w:eastAsia="Times New Roman"/>
          <w:sz w:val="24"/>
          <w:szCs w:val="24"/>
        </w:rPr>
      </w:pPr>
    </w:p>
    <w:p w:rsidR="00515C6E" w:rsidRDefault="00515C6E">
      <w:pPr>
        <w:spacing w:line="284" w:lineRule="exact"/>
        <w:rPr>
          <w:sz w:val="20"/>
          <w:szCs w:val="20"/>
        </w:rPr>
      </w:pPr>
    </w:p>
    <w:p w:rsidR="00515C6E" w:rsidRDefault="00F01207">
      <w:pPr>
        <w:tabs>
          <w:tab w:val="left" w:pos="340"/>
        </w:tabs>
        <w:spacing w:line="236" w:lineRule="auto"/>
        <w:ind w:left="360" w:right="20" w:hanging="359"/>
        <w:jc w:val="both"/>
        <w:rPr>
          <w:sz w:val="20"/>
          <w:szCs w:val="20"/>
        </w:rPr>
      </w:pPr>
      <w:r>
        <w:rPr>
          <w:rFonts w:eastAsia="Times New Roman"/>
          <w:sz w:val="24"/>
          <w:szCs w:val="24"/>
        </w:rPr>
        <w:t>2</w:t>
      </w:r>
      <w:r>
        <w:rPr>
          <w:rFonts w:eastAsia="Times New Roman"/>
          <w:b/>
          <w:bCs/>
          <w:sz w:val="24"/>
          <w:szCs w:val="24"/>
        </w:rPr>
        <w:t>.</w:t>
      </w:r>
      <w:r>
        <w:rPr>
          <w:sz w:val="20"/>
          <w:szCs w:val="20"/>
        </w:rPr>
        <w:tab/>
      </w:r>
      <w:r>
        <w:rPr>
          <w:rFonts w:eastAsia="Times New Roman"/>
          <w:b/>
          <w:bCs/>
          <w:sz w:val="24"/>
          <w:szCs w:val="24"/>
        </w:rPr>
        <w:t xml:space="preserve">Interakcija s roditeljima u svim etapama odgojno obrazovnog rada </w:t>
      </w:r>
      <w:r>
        <w:rPr>
          <w:rFonts w:eastAsia="Times New Roman"/>
          <w:sz w:val="24"/>
          <w:szCs w:val="24"/>
        </w:rPr>
        <w:t>u cilju podizanja</w:t>
      </w:r>
      <w:r>
        <w:rPr>
          <w:rFonts w:eastAsia="Times New Roman"/>
          <w:b/>
          <w:bCs/>
          <w:sz w:val="24"/>
          <w:szCs w:val="24"/>
        </w:rPr>
        <w:t xml:space="preserve"> </w:t>
      </w:r>
      <w:r>
        <w:rPr>
          <w:rFonts w:eastAsia="Times New Roman"/>
          <w:sz w:val="24"/>
          <w:szCs w:val="24"/>
        </w:rPr>
        <w:t>roditeljske kompetencije i uspostavljanje sustava aktivnog odnosa roditelja prema vrtiću uz posebnu prilagodbu roditeljima djece s posebnim potrebama:</w:t>
      </w:r>
    </w:p>
    <w:p w:rsidR="00515C6E" w:rsidRDefault="00515C6E">
      <w:pPr>
        <w:spacing w:line="290" w:lineRule="exact"/>
        <w:rPr>
          <w:sz w:val="20"/>
          <w:szCs w:val="20"/>
        </w:rPr>
      </w:pPr>
    </w:p>
    <w:p w:rsidR="00515C6E" w:rsidRDefault="00F01207" w:rsidP="000610F4">
      <w:pPr>
        <w:numPr>
          <w:ilvl w:val="0"/>
          <w:numId w:val="46"/>
        </w:numPr>
        <w:tabs>
          <w:tab w:val="left" w:pos="720"/>
        </w:tabs>
        <w:spacing w:line="236" w:lineRule="auto"/>
        <w:ind w:left="720" w:right="20" w:hanging="363"/>
        <w:jc w:val="both"/>
        <w:rPr>
          <w:rFonts w:eastAsia="Times New Roman"/>
          <w:sz w:val="24"/>
          <w:szCs w:val="24"/>
        </w:rPr>
      </w:pPr>
      <w:r>
        <w:rPr>
          <w:rFonts w:eastAsia="Times New Roman"/>
          <w:sz w:val="24"/>
          <w:szCs w:val="24"/>
        </w:rPr>
        <w:t>inicijalni intervju s roditeljima novoupisane djece u cilju dobivanja relevantnih podataka o osobitostima razvoja i ponašanja djece, te pomoć roditeljima u izboru programa za dijete</w:t>
      </w:r>
    </w:p>
    <w:p w:rsidR="00515C6E" w:rsidRPr="00E93515" w:rsidRDefault="006C23AA" w:rsidP="000610F4">
      <w:pPr>
        <w:numPr>
          <w:ilvl w:val="0"/>
          <w:numId w:val="46"/>
        </w:numPr>
        <w:tabs>
          <w:tab w:val="left" w:pos="724"/>
        </w:tabs>
        <w:spacing w:line="236" w:lineRule="auto"/>
        <w:ind w:left="720" w:right="20" w:hanging="363"/>
        <w:jc w:val="both"/>
        <w:rPr>
          <w:rFonts w:eastAsia="Times New Roman"/>
          <w:sz w:val="24"/>
          <w:szCs w:val="24"/>
        </w:rPr>
      </w:pPr>
      <w:r w:rsidRPr="00E93515">
        <w:rPr>
          <w:rFonts w:eastAsia="Times New Roman"/>
          <w:sz w:val="24"/>
          <w:szCs w:val="24"/>
        </w:rPr>
        <w:t>zadovoljavanje potreba roditelja</w:t>
      </w:r>
      <w:r w:rsidR="00E93515" w:rsidRPr="00E93515">
        <w:rPr>
          <w:rFonts w:eastAsia="Times New Roman"/>
          <w:sz w:val="24"/>
          <w:szCs w:val="24"/>
        </w:rPr>
        <w:t xml:space="preserve"> za zapošljavanjem asistenta za djecu s posebnim potrebama</w:t>
      </w:r>
      <w:bookmarkStart w:id="19" w:name="page23"/>
      <w:bookmarkEnd w:id="19"/>
    </w:p>
    <w:p w:rsidR="00515C6E" w:rsidRDefault="00515C6E">
      <w:pPr>
        <w:spacing w:line="1" w:lineRule="exact"/>
        <w:rPr>
          <w:rFonts w:eastAsia="Times New Roman"/>
          <w:sz w:val="24"/>
          <w:szCs w:val="24"/>
        </w:rPr>
      </w:pPr>
    </w:p>
    <w:p w:rsidR="00515C6E" w:rsidRDefault="00F01207" w:rsidP="000610F4">
      <w:pPr>
        <w:numPr>
          <w:ilvl w:val="1"/>
          <w:numId w:val="47"/>
        </w:numPr>
        <w:tabs>
          <w:tab w:val="left" w:pos="724"/>
        </w:tabs>
        <w:ind w:left="724" w:hanging="363"/>
        <w:rPr>
          <w:rFonts w:eastAsia="Times New Roman"/>
          <w:sz w:val="24"/>
          <w:szCs w:val="24"/>
        </w:rPr>
      </w:pPr>
      <w:r>
        <w:rPr>
          <w:rFonts w:eastAsia="Times New Roman"/>
          <w:sz w:val="24"/>
          <w:szCs w:val="24"/>
        </w:rPr>
        <w:lastRenderedPageBreak/>
        <w:t>ostvarivanje primjerenih poticaja u vrtiću (razni materijali, didaktička sredstva)</w:t>
      </w:r>
    </w:p>
    <w:p w:rsidR="00515C6E" w:rsidRDefault="00F01207" w:rsidP="000610F4">
      <w:pPr>
        <w:numPr>
          <w:ilvl w:val="1"/>
          <w:numId w:val="47"/>
        </w:numPr>
        <w:tabs>
          <w:tab w:val="left" w:pos="724"/>
        </w:tabs>
        <w:ind w:left="724" w:hanging="363"/>
        <w:rPr>
          <w:rFonts w:eastAsia="Times New Roman"/>
          <w:sz w:val="24"/>
          <w:szCs w:val="24"/>
        </w:rPr>
      </w:pPr>
      <w:r>
        <w:rPr>
          <w:rFonts w:eastAsia="Times New Roman"/>
          <w:sz w:val="24"/>
          <w:szCs w:val="24"/>
        </w:rPr>
        <w:t>pomoć roditeljima u prevladavanju teškoća kod djeteta</w:t>
      </w:r>
    </w:p>
    <w:p w:rsidR="00515C6E" w:rsidRDefault="00515C6E">
      <w:pPr>
        <w:spacing w:line="12" w:lineRule="exact"/>
        <w:rPr>
          <w:rFonts w:eastAsia="Times New Roman"/>
          <w:sz w:val="24"/>
          <w:szCs w:val="24"/>
        </w:rPr>
      </w:pPr>
    </w:p>
    <w:p w:rsidR="00515C6E" w:rsidRDefault="00F01207" w:rsidP="000610F4">
      <w:pPr>
        <w:numPr>
          <w:ilvl w:val="1"/>
          <w:numId w:val="47"/>
        </w:numPr>
        <w:tabs>
          <w:tab w:val="left" w:pos="724"/>
        </w:tabs>
        <w:spacing w:line="234" w:lineRule="auto"/>
        <w:ind w:left="724" w:right="20" w:hanging="363"/>
        <w:rPr>
          <w:rFonts w:eastAsia="Times New Roman"/>
          <w:sz w:val="24"/>
          <w:szCs w:val="24"/>
        </w:rPr>
      </w:pPr>
      <w:r>
        <w:rPr>
          <w:rFonts w:eastAsia="Times New Roman"/>
          <w:sz w:val="24"/>
          <w:szCs w:val="24"/>
        </w:rPr>
        <w:t>individualni kontakti s roditeljima djece s posebnim potrebama u cilju savjetovanja, kao i njihovog aktivnog uključivanja u proces</w:t>
      </w:r>
    </w:p>
    <w:p w:rsidR="00515C6E" w:rsidRDefault="00515C6E">
      <w:pPr>
        <w:spacing w:line="14" w:lineRule="exact"/>
        <w:rPr>
          <w:rFonts w:eastAsia="Times New Roman"/>
          <w:sz w:val="24"/>
          <w:szCs w:val="24"/>
        </w:rPr>
      </w:pPr>
    </w:p>
    <w:p w:rsidR="00515C6E" w:rsidRDefault="00F01207" w:rsidP="000610F4">
      <w:pPr>
        <w:numPr>
          <w:ilvl w:val="1"/>
          <w:numId w:val="47"/>
        </w:numPr>
        <w:tabs>
          <w:tab w:val="left" w:pos="724"/>
        </w:tabs>
        <w:spacing w:line="234" w:lineRule="auto"/>
        <w:ind w:left="724" w:right="20" w:hanging="363"/>
        <w:rPr>
          <w:rFonts w:eastAsia="Times New Roman"/>
          <w:sz w:val="24"/>
          <w:szCs w:val="24"/>
        </w:rPr>
      </w:pPr>
      <w:r>
        <w:rPr>
          <w:rFonts w:eastAsia="Times New Roman"/>
          <w:sz w:val="24"/>
          <w:szCs w:val="24"/>
        </w:rPr>
        <w:t>konzultacije i radionice za razvoj znanja i vještina poticajnog i djelotvornog roditeljstva</w:t>
      </w:r>
    </w:p>
    <w:p w:rsidR="00515C6E" w:rsidRDefault="00515C6E">
      <w:pPr>
        <w:spacing w:line="281" w:lineRule="exact"/>
        <w:rPr>
          <w:rFonts w:eastAsia="Times New Roman"/>
          <w:sz w:val="24"/>
          <w:szCs w:val="24"/>
        </w:rPr>
      </w:pPr>
    </w:p>
    <w:p w:rsidR="00515C6E" w:rsidRDefault="00F01207" w:rsidP="000610F4">
      <w:pPr>
        <w:numPr>
          <w:ilvl w:val="0"/>
          <w:numId w:val="47"/>
        </w:numPr>
        <w:tabs>
          <w:tab w:val="left" w:pos="364"/>
        </w:tabs>
        <w:ind w:left="364" w:hanging="364"/>
        <w:rPr>
          <w:rFonts w:eastAsia="Times New Roman"/>
          <w:b/>
          <w:bCs/>
          <w:sz w:val="24"/>
          <w:szCs w:val="24"/>
        </w:rPr>
      </w:pPr>
      <w:r>
        <w:rPr>
          <w:rFonts w:eastAsia="Times New Roman"/>
          <w:b/>
          <w:bCs/>
          <w:sz w:val="24"/>
          <w:szCs w:val="24"/>
        </w:rPr>
        <w:t>Pedagoško - psihološke pripreme djece pred polazak u školu</w:t>
      </w:r>
    </w:p>
    <w:p w:rsidR="00515C6E" w:rsidRDefault="00515C6E">
      <w:pPr>
        <w:spacing w:line="288" w:lineRule="exact"/>
        <w:rPr>
          <w:rFonts w:eastAsia="Times New Roman"/>
          <w:b/>
          <w:bCs/>
          <w:sz w:val="24"/>
          <w:szCs w:val="24"/>
        </w:rPr>
      </w:pPr>
    </w:p>
    <w:p w:rsidR="00515C6E" w:rsidRDefault="00F01207" w:rsidP="000610F4">
      <w:pPr>
        <w:numPr>
          <w:ilvl w:val="0"/>
          <w:numId w:val="47"/>
        </w:numPr>
        <w:tabs>
          <w:tab w:val="left" w:pos="364"/>
        </w:tabs>
        <w:spacing w:line="235" w:lineRule="auto"/>
        <w:ind w:left="364" w:hanging="364"/>
        <w:jc w:val="both"/>
        <w:rPr>
          <w:rFonts w:eastAsia="Times New Roman"/>
          <w:b/>
          <w:bCs/>
          <w:sz w:val="24"/>
          <w:szCs w:val="24"/>
        </w:rPr>
      </w:pPr>
      <w:r>
        <w:rPr>
          <w:rFonts w:eastAsia="Times New Roman"/>
          <w:b/>
          <w:bCs/>
          <w:sz w:val="24"/>
          <w:szCs w:val="24"/>
        </w:rPr>
        <w:t xml:space="preserve">Neposredno uključivanje djece u sadržaje i zbivanja nacionalnih, vjerskih i tradicionalnih blagdana </w:t>
      </w:r>
      <w:r>
        <w:rPr>
          <w:rFonts w:eastAsia="Times New Roman"/>
          <w:sz w:val="24"/>
          <w:szCs w:val="24"/>
        </w:rPr>
        <w:t>:</w:t>
      </w:r>
    </w:p>
    <w:p w:rsidR="00515C6E" w:rsidRDefault="00515C6E">
      <w:pPr>
        <w:spacing w:line="277" w:lineRule="exact"/>
        <w:rPr>
          <w:rFonts w:eastAsia="Times New Roman"/>
          <w:b/>
          <w:bCs/>
          <w:sz w:val="24"/>
          <w:szCs w:val="24"/>
        </w:rPr>
      </w:pPr>
    </w:p>
    <w:p w:rsidR="00515C6E" w:rsidRDefault="00F01207" w:rsidP="000610F4">
      <w:pPr>
        <w:numPr>
          <w:ilvl w:val="1"/>
          <w:numId w:val="47"/>
        </w:numPr>
        <w:tabs>
          <w:tab w:val="left" w:pos="724"/>
        </w:tabs>
        <w:ind w:left="724" w:hanging="363"/>
        <w:rPr>
          <w:rFonts w:eastAsia="Times New Roman"/>
          <w:sz w:val="24"/>
          <w:szCs w:val="24"/>
        </w:rPr>
      </w:pPr>
      <w:r>
        <w:rPr>
          <w:rFonts w:eastAsia="Times New Roman"/>
          <w:sz w:val="24"/>
          <w:szCs w:val="24"/>
        </w:rPr>
        <w:t>izbor sadržaja i zbivanja vezanih za kalendar proslava i svečanosti</w:t>
      </w:r>
    </w:p>
    <w:p w:rsidR="00515C6E" w:rsidRDefault="00515C6E">
      <w:pPr>
        <w:spacing w:line="12" w:lineRule="exact"/>
        <w:rPr>
          <w:rFonts w:eastAsia="Times New Roman"/>
          <w:sz w:val="24"/>
          <w:szCs w:val="24"/>
        </w:rPr>
      </w:pPr>
    </w:p>
    <w:p w:rsidR="00515C6E" w:rsidRDefault="00F01207" w:rsidP="000610F4">
      <w:pPr>
        <w:numPr>
          <w:ilvl w:val="1"/>
          <w:numId w:val="47"/>
        </w:numPr>
        <w:tabs>
          <w:tab w:val="left" w:pos="724"/>
        </w:tabs>
        <w:spacing w:line="234" w:lineRule="auto"/>
        <w:ind w:left="724" w:right="20" w:hanging="363"/>
        <w:rPr>
          <w:rFonts w:eastAsia="Times New Roman"/>
          <w:sz w:val="24"/>
          <w:szCs w:val="24"/>
        </w:rPr>
      </w:pPr>
      <w:r>
        <w:rPr>
          <w:rFonts w:eastAsia="Times New Roman"/>
          <w:sz w:val="24"/>
          <w:szCs w:val="24"/>
        </w:rPr>
        <w:t>izbor sadržaja i aktivnosti za proslavu vjerskih blagdana prema priručniku “Blagda</w:t>
      </w:r>
      <w:r w:rsidR="008246BE">
        <w:rPr>
          <w:rFonts w:eastAsia="Times New Roman"/>
          <w:sz w:val="24"/>
          <w:szCs w:val="24"/>
        </w:rPr>
        <w:t xml:space="preserve">ni djetinjstva”, </w:t>
      </w:r>
      <w:r>
        <w:rPr>
          <w:rFonts w:eastAsia="Times New Roman"/>
          <w:sz w:val="24"/>
          <w:szCs w:val="24"/>
        </w:rPr>
        <w:t xml:space="preserve"> i “Od zrna do kruha”</w:t>
      </w:r>
    </w:p>
    <w:p w:rsidR="00515C6E" w:rsidRDefault="00515C6E">
      <w:pPr>
        <w:spacing w:line="14" w:lineRule="exact"/>
        <w:rPr>
          <w:rFonts w:eastAsia="Times New Roman"/>
          <w:sz w:val="24"/>
          <w:szCs w:val="24"/>
        </w:rPr>
      </w:pPr>
    </w:p>
    <w:p w:rsidR="00515C6E" w:rsidRDefault="00F01207" w:rsidP="000610F4">
      <w:pPr>
        <w:numPr>
          <w:ilvl w:val="1"/>
          <w:numId w:val="47"/>
        </w:numPr>
        <w:tabs>
          <w:tab w:val="left" w:pos="724"/>
        </w:tabs>
        <w:spacing w:line="234" w:lineRule="auto"/>
        <w:ind w:left="724" w:right="20" w:hanging="363"/>
        <w:rPr>
          <w:rFonts w:eastAsia="Times New Roman"/>
          <w:sz w:val="24"/>
          <w:szCs w:val="24"/>
        </w:rPr>
      </w:pPr>
      <w:r>
        <w:rPr>
          <w:rFonts w:eastAsia="Times New Roman"/>
          <w:sz w:val="24"/>
          <w:szCs w:val="24"/>
        </w:rPr>
        <w:t>izbor sadržaja i aktivnosti za obilježavanje nacionalnih blagdana (izložbe dječjih radova, priredbe, prigodne posjete)</w:t>
      </w:r>
    </w:p>
    <w:p w:rsidR="00515C6E" w:rsidRDefault="00515C6E">
      <w:pPr>
        <w:spacing w:line="13" w:lineRule="exact"/>
        <w:rPr>
          <w:rFonts w:eastAsia="Times New Roman"/>
          <w:sz w:val="24"/>
          <w:szCs w:val="24"/>
        </w:rPr>
      </w:pPr>
    </w:p>
    <w:p w:rsidR="00515C6E" w:rsidRDefault="00F01207" w:rsidP="000610F4">
      <w:pPr>
        <w:numPr>
          <w:ilvl w:val="1"/>
          <w:numId w:val="47"/>
        </w:numPr>
        <w:tabs>
          <w:tab w:val="left" w:pos="724"/>
        </w:tabs>
        <w:spacing w:line="234" w:lineRule="auto"/>
        <w:ind w:left="724" w:hanging="363"/>
        <w:rPr>
          <w:rFonts w:eastAsia="Times New Roman"/>
          <w:sz w:val="24"/>
          <w:szCs w:val="24"/>
        </w:rPr>
      </w:pPr>
      <w:r>
        <w:rPr>
          <w:rFonts w:eastAsia="Times New Roman"/>
          <w:sz w:val="24"/>
          <w:szCs w:val="24"/>
        </w:rPr>
        <w:t xml:space="preserve">suradnja s </w:t>
      </w:r>
      <w:r w:rsidR="009727F2">
        <w:rPr>
          <w:rFonts w:eastAsia="Times New Roman"/>
          <w:sz w:val="24"/>
          <w:szCs w:val="24"/>
        </w:rPr>
        <w:t xml:space="preserve">kazalištima lutaka; gostovanje </w:t>
      </w:r>
      <w:r>
        <w:rPr>
          <w:rFonts w:eastAsia="Times New Roman"/>
          <w:sz w:val="24"/>
          <w:szCs w:val="24"/>
        </w:rPr>
        <w:t xml:space="preserve"> četiri </w:t>
      </w:r>
      <w:r w:rsidR="009727F2">
        <w:rPr>
          <w:rFonts w:eastAsia="Times New Roman"/>
          <w:sz w:val="24"/>
          <w:szCs w:val="24"/>
        </w:rPr>
        <w:t xml:space="preserve">( ili više) </w:t>
      </w:r>
      <w:r>
        <w:rPr>
          <w:rFonts w:eastAsia="Times New Roman"/>
          <w:sz w:val="24"/>
          <w:szCs w:val="24"/>
        </w:rPr>
        <w:t>lutkarske predstave godišnje prema ponudama kazališta</w:t>
      </w:r>
    </w:p>
    <w:p w:rsidR="00515C6E" w:rsidRDefault="00515C6E">
      <w:pPr>
        <w:spacing w:line="200" w:lineRule="exact"/>
        <w:rPr>
          <w:sz w:val="20"/>
          <w:szCs w:val="20"/>
        </w:rPr>
      </w:pPr>
    </w:p>
    <w:p w:rsidR="00515C6E" w:rsidRDefault="00515C6E">
      <w:pPr>
        <w:spacing w:line="358" w:lineRule="exact"/>
        <w:rPr>
          <w:sz w:val="20"/>
          <w:szCs w:val="20"/>
        </w:rPr>
      </w:pPr>
    </w:p>
    <w:p w:rsidR="00515C6E" w:rsidRDefault="00F01207">
      <w:pPr>
        <w:ind w:left="4"/>
        <w:rPr>
          <w:rFonts w:eastAsia="Times New Roman"/>
          <w:b/>
          <w:bCs/>
          <w:sz w:val="24"/>
          <w:szCs w:val="24"/>
        </w:rPr>
      </w:pPr>
      <w:r>
        <w:rPr>
          <w:rFonts w:eastAsia="Times New Roman"/>
          <w:b/>
          <w:bCs/>
          <w:sz w:val="24"/>
          <w:szCs w:val="24"/>
        </w:rPr>
        <w:t>PLANIRANI SADRŽAJI:</w:t>
      </w:r>
    </w:p>
    <w:p w:rsidR="00D977A1" w:rsidRDefault="00D977A1">
      <w:pPr>
        <w:ind w:left="4"/>
        <w:rPr>
          <w:sz w:val="20"/>
          <w:szCs w:val="20"/>
        </w:rPr>
      </w:pPr>
    </w:p>
    <w:p w:rsidR="00515C6E" w:rsidRDefault="00515C6E">
      <w:pPr>
        <w:spacing w:line="288" w:lineRule="exact"/>
        <w:rPr>
          <w:sz w:val="20"/>
          <w:szCs w:val="20"/>
        </w:rPr>
      </w:pPr>
    </w:p>
    <w:p w:rsidR="00515C6E" w:rsidRDefault="00F01207">
      <w:pPr>
        <w:spacing w:line="236" w:lineRule="auto"/>
        <w:ind w:left="4" w:right="20" w:firstLine="360"/>
        <w:jc w:val="both"/>
        <w:rPr>
          <w:sz w:val="20"/>
          <w:szCs w:val="20"/>
        </w:rPr>
      </w:pPr>
      <w:r>
        <w:rPr>
          <w:rFonts w:eastAsia="Times New Roman"/>
          <w:b/>
          <w:bCs/>
          <w:sz w:val="24"/>
          <w:szCs w:val="24"/>
        </w:rPr>
        <w:t>Cjelovitost razvojnog programa usklađenog s načelima i indikatorima kvalitete procesa u ovoj godini naglašavaju programsku viziju Ustanove za dobrobit djeteta kroz integrirane, međusobno uvjetovane elemente:</w:t>
      </w:r>
    </w:p>
    <w:p w:rsidR="00515C6E" w:rsidRDefault="00515C6E">
      <w:pPr>
        <w:spacing w:line="200" w:lineRule="exact"/>
        <w:rPr>
          <w:sz w:val="20"/>
          <w:szCs w:val="20"/>
        </w:rPr>
      </w:pPr>
    </w:p>
    <w:p w:rsidR="004F0497" w:rsidRDefault="004F0497" w:rsidP="00130022">
      <w:pPr>
        <w:spacing w:line="330" w:lineRule="auto"/>
        <w:ind w:left="284" w:right="2180" w:firstLine="424"/>
        <w:jc w:val="both"/>
        <w:rPr>
          <w:rFonts w:eastAsia="Times New Roman"/>
          <w:b/>
          <w:bCs/>
          <w:sz w:val="24"/>
          <w:szCs w:val="24"/>
        </w:rPr>
      </w:pPr>
    </w:p>
    <w:p w:rsidR="00515C6E" w:rsidRDefault="004F0497" w:rsidP="009727F2">
      <w:pPr>
        <w:spacing w:line="330" w:lineRule="auto"/>
        <w:ind w:left="284" w:right="2180" w:firstLine="424"/>
        <w:jc w:val="both"/>
        <w:rPr>
          <w:sz w:val="20"/>
          <w:szCs w:val="20"/>
        </w:rPr>
      </w:pPr>
      <w:r>
        <w:rPr>
          <w:rFonts w:eastAsia="Times New Roman"/>
          <w:b/>
          <w:bCs/>
          <w:sz w:val="24"/>
          <w:szCs w:val="24"/>
        </w:rPr>
        <w:t>N</w:t>
      </w:r>
      <w:r w:rsidR="00F01207">
        <w:rPr>
          <w:rFonts w:eastAsia="Times New Roman"/>
          <w:b/>
          <w:bCs/>
          <w:sz w:val="24"/>
          <w:szCs w:val="24"/>
        </w:rPr>
        <w:t>acionalni program odgoja i obrazovanja za ljudska prav</w:t>
      </w:r>
      <w:r>
        <w:rPr>
          <w:rFonts w:eastAsia="Times New Roman"/>
          <w:b/>
          <w:bCs/>
          <w:sz w:val="24"/>
          <w:szCs w:val="24"/>
        </w:rPr>
        <w:t xml:space="preserve">a </w:t>
      </w:r>
    </w:p>
    <w:p w:rsidR="00515C6E" w:rsidRDefault="00515C6E" w:rsidP="00130022">
      <w:pPr>
        <w:spacing w:line="136" w:lineRule="exact"/>
        <w:jc w:val="both"/>
        <w:rPr>
          <w:sz w:val="20"/>
          <w:szCs w:val="20"/>
        </w:rPr>
      </w:pPr>
    </w:p>
    <w:p w:rsidR="00515C6E" w:rsidRDefault="00A4533F" w:rsidP="00130022">
      <w:pPr>
        <w:ind w:left="364"/>
        <w:jc w:val="both"/>
        <w:rPr>
          <w:rFonts w:eastAsia="Times New Roman"/>
          <w:b/>
          <w:bCs/>
          <w:sz w:val="24"/>
          <w:szCs w:val="24"/>
        </w:rPr>
      </w:pPr>
      <w:r>
        <w:rPr>
          <w:rFonts w:eastAsia="Times New Roman"/>
          <w:b/>
          <w:bCs/>
          <w:sz w:val="24"/>
          <w:szCs w:val="24"/>
        </w:rPr>
        <w:t xml:space="preserve">      </w:t>
      </w:r>
      <w:r w:rsidR="00F01207">
        <w:rPr>
          <w:rFonts w:eastAsia="Times New Roman"/>
          <w:b/>
          <w:bCs/>
          <w:sz w:val="24"/>
          <w:szCs w:val="24"/>
        </w:rPr>
        <w:t>Odgoj za demokraciju</w:t>
      </w:r>
    </w:p>
    <w:p w:rsidR="00E93515" w:rsidRPr="00B6233C" w:rsidRDefault="00E93515" w:rsidP="00130022">
      <w:pPr>
        <w:ind w:left="364"/>
        <w:jc w:val="both"/>
        <w:rPr>
          <w:sz w:val="20"/>
          <w:szCs w:val="20"/>
        </w:rPr>
      </w:pPr>
    </w:p>
    <w:p w:rsidR="00A4533F" w:rsidRDefault="00A4533F" w:rsidP="00197BEA">
      <w:pPr>
        <w:spacing w:line="351" w:lineRule="auto"/>
        <w:jc w:val="both"/>
        <w:rPr>
          <w:rFonts w:eastAsia="Times New Roman"/>
          <w:b/>
          <w:bCs/>
          <w:sz w:val="24"/>
          <w:szCs w:val="24"/>
        </w:rPr>
      </w:pPr>
      <w:r>
        <w:rPr>
          <w:rFonts w:eastAsia="Times New Roman"/>
          <w:b/>
          <w:bCs/>
          <w:sz w:val="24"/>
          <w:szCs w:val="24"/>
        </w:rPr>
        <w:t xml:space="preserve">            </w:t>
      </w:r>
      <w:r w:rsidR="009B509C">
        <w:rPr>
          <w:rFonts w:eastAsia="Times New Roman"/>
          <w:b/>
          <w:bCs/>
          <w:sz w:val="24"/>
          <w:szCs w:val="24"/>
        </w:rPr>
        <w:t>Pr</w:t>
      </w:r>
      <w:r w:rsidR="00197BEA">
        <w:rPr>
          <w:rFonts w:eastAsia="Times New Roman"/>
          <w:b/>
          <w:bCs/>
          <w:sz w:val="24"/>
          <w:szCs w:val="24"/>
        </w:rPr>
        <w:t xml:space="preserve">ogram pripreme djeteta za školu </w:t>
      </w:r>
      <w:r w:rsidR="00130022">
        <w:rPr>
          <w:rFonts w:eastAsia="Times New Roman"/>
          <w:b/>
          <w:bCs/>
          <w:sz w:val="24"/>
          <w:szCs w:val="24"/>
        </w:rPr>
        <w:t>u</w:t>
      </w:r>
      <w:r w:rsidR="00197BEA">
        <w:rPr>
          <w:rFonts w:eastAsia="Times New Roman"/>
          <w:b/>
          <w:bCs/>
          <w:sz w:val="24"/>
          <w:szCs w:val="24"/>
        </w:rPr>
        <w:t xml:space="preserve"> </w:t>
      </w:r>
      <w:r w:rsidR="00B6233C">
        <w:rPr>
          <w:rFonts w:eastAsia="Times New Roman"/>
          <w:b/>
          <w:bCs/>
          <w:sz w:val="24"/>
          <w:szCs w:val="24"/>
        </w:rPr>
        <w:t>p</w:t>
      </w:r>
      <w:r w:rsidR="009B509C">
        <w:rPr>
          <w:rFonts w:eastAsia="Times New Roman"/>
          <w:b/>
          <w:bCs/>
          <w:sz w:val="24"/>
          <w:szCs w:val="24"/>
        </w:rPr>
        <w:t xml:space="preserve">rimarnom programu i obveznom programu </w:t>
      </w:r>
      <w:r>
        <w:rPr>
          <w:rFonts w:eastAsia="Times New Roman"/>
          <w:b/>
          <w:bCs/>
          <w:sz w:val="24"/>
          <w:szCs w:val="24"/>
        </w:rPr>
        <w:t xml:space="preserve">    </w:t>
      </w:r>
    </w:p>
    <w:p w:rsidR="009B509C" w:rsidRDefault="00A4533F" w:rsidP="00197BEA">
      <w:pPr>
        <w:spacing w:line="351" w:lineRule="auto"/>
        <w:jc w:val="both"/>
        <w:rPr>
          <w:rFonts w:eastAsia="Times New Roman"/>
          <w:b/>
          <w:bCs/>
          <w:sz w:val="24"/>
          <w:szCs w:val="24"/>
        </w:rPr>
      </w:pPr>
      <w:r>
        <w:rPr>
          <w:rFonts w:eastAsia="Times New Roman"/>
          <w:b/>
          <w:bCs/>
          <w:sz w:val="24"/>
          <w:szCs w:val="24"/>
        </w:rPr>
        <w:t xml:space="preserve">            </w:t>
      </w:r>
      <w:r w:rsidR="009B509C">
        <w:rPr>
          <w:rFonts w:eastAsia="Times New Roman"/>
          <w:b/>
          <w:bCs/>
          <w:sz w:val="24"/>
          <w:szCs w:val="24"/>
        </w:rPr>
        <w:t>za djecu prije polaska u školu</w:t>
      </w:r>
    </w:p>
    <w:p w:rsidR="00B6233C" w:rsidRDefault="00A4533F" w:rsidP="00197BEA">
      <w:pPr>
        <w:spacing w:line="351" w:lineRule="auto"/>
        <w:jc w:val="both"/>
        <w:rPr>
          <w:rFonts w:eastAsia="Times New Roman"/>
          <w:b/>
          <w:bCs/>
          <w:sz w:val="24"/>
          <w:szCs w:val="24"/>
        </w:rPr>
      </w:pPr>
      <w:r>
        <w:rPr>
          <w:rFonts w:eastAsia="Times New Roman"/>
          <w:b/>
          <w:bCs/>
          <w:sz w:val="24"/>
          <w:szCs w:val="24"/>
        </w:rPr>
        <w:t xml:space="preserve">           </w:t>
      </w:r>
      <w:r w:rsidR="00DF643F">
        <w:rPr>
          <w:rFonts w:eastAsia="Times New Roman"/>
          <w:b/>
          <w:bCs/>
          <w:sz w:val="24"/>
          <w:szCs w:val="24"/>
        </w:rPr>
        <w:t xml:space="preserve"> </w:t>
      </w:r>
      <w:r w:rsidR="009727F2">
        <w:rPr>
          <w:rFonts w:eastAsia="Times New Roman"/>
          <w:b/>
          <w:bCs/>
          <w:sz w:val="24"/>
          <w:szCs w:val="24"/>
        </w:rPr>
        <w:t>Vježbajmo zajedno (sportske aktivnosti)</w:t>
      </w:r>
    </w:p>
    <w:p w:rsidR="00B6233C" w:rsidRDefault="00A4533F" w:rsidP="00197BEA">
      <w:pPr>
        <w:spacing w:line="351" w:lineRule="auto"/>
        <w:jc w:val="both"/>
        <w:rPr>
          <w:rFonts w:eastAsia="Times New Roman"/>
          <w:b/>
          <w:bCs/>
          <w:sz w:val="24"/>
          <w:szCs w:val="24"/>
        </w:rPr>
      </w:pPr>
      <w:r>
        <w:rPr>
          <w:rFonts w:eastAsia="Times New Roman"/>
          <w:b/>
          <w:bCs/>
          <w:sz w:val="24"/>
          <w:szCs w:val="24"/>
        </w:rPr>
        <w:t xml:space="preserve">            </w:t>
      </w:r>
      <w:r w:rsidR="00336F06">
        <w:rPr>
          <w:rFonts w:eastAsia="Times New Roman"/>
          <w:b/>
          <w:bCs/>
          <w:sz w:val="24"/>
          <w:szCs w:val="24"/>
        </w:rPr>
        <w:t>Program</w:t>
      </w:r>
      <w:r w:rsidR="00D977A1">
        <w:rPr>
          <w:rFonts w:eastAsia="Times New Roman"/>
          <w:b/>
          <w:bCs/>
          <w:sz w:val="24"/>
          <w:szCs w:val="24"/>
        </w:rPr>
        <w:t xml:space="preserve"> ranog učenja</w:t>
      </w:r>
      <w:r w:rsidR="00B6233C">
        <w:rPr>
          <w:rFonts w:eastAsia="Times New Roman"/>
          <w:b/>
          <w:bCs/>
          <w:sz w:val="24"/>
          <w:szCs w:val="24"/>
        </w:rPr>
        <w:t xml:space="preserve"> engleskog jezika</w:t>
      </w:r>
      <w:r>
        <w:rPr>
          <w:rFonts w:eastAsia="Times New Roman"/>
          <w:b/>
          <w:bCs/>
          <w:sz w:val="24"/>
          <w:szCs w:val="24"/>
        </w:rPr>
        <w:t xml:space="preserve"> </w:t>
      </w:r>
    </w:p>
    <w:p w:rsidR="009727F2" w:rsidRDefault="008246BE" w:rsidP="00197BEA">
      <w:pPr>
        <w:spacing w:line="351" w:lineRule="auto"/>
        <w:jc w:val="both"/>
        <w:rPr>
          <w:rFonts w:eastAsia="Times New Roman"/>
          <w:b/>
          <w:bCs/>
          <w:sz w:val="24"/>
          <w:szCs w:val="24"/>
        </w:rPr>
      </w:pPr>
      <w:r>
        <w:rPr>
          <w:rFonts w:eastAsia="Times New Roman"/>
          <w:b/>
          <w:bCs/>
          <w:sz w:val="24"/>
          <w:szCs w:val="24"/>
        </w:rPr>
        <w:t xml:space="preserve">        </w:t>
      </w:r>
      <w:r w:rsidR="009727F2">
        <w:rPr>
          <w:rFonts w:eastAsia="Times New Roman"/>
          <w:b/>
          <w:bCs/>
          <w:sz w:val="24"/>
          <w:szCs w:val="24"/>
        </w:rPr>
        <w:t xml:space="preserve">  </w:t>
      </w:r>
      <w:r>
        <w:rPr>
          <w:rFonts w:eastAsia="Times New Roman"/>
          <w:b/>
          <w:bCs/>
          <w:sz w:val="24"/>
          <w:szCs w:val="24"/>
        </w:rPr>
        <w:t xml:space="preserve">  </w:t>
      </w:r>
      <w:r w:rsidR="00D95562">
        <w:rPr>
          <w:rFonts w:eastAsia="Times New Roman"/>
          <w:b/>
          <w:bCs/>
          <w:sz w:val="24"/>
          <w:szCs w:val="24"/>
        </w:rPr>
        <w:t xml:space="preserve">Program folklorno plesne igraonice u sklopu redovitog programa rada s djecom </w:t>
      </w:r>
      <w:r w:rsidR="009727F2">
        <w:rPr>
          <w:rFonts w:eastAsia="Times New Roman"/>
          <w:b/>
          <w:bCs/>
          <w:sz w:val="24"/>
          <w:szCs w:val="24"/>
        </w:rPr>
        <w:t xml:space="preserve"> </w:t>
      </w:r>
    </w:p>
    <w:p w:rsidR="008246BE" w:rsidRDefault="009727F2" w:rsidP="00197BEA">
      <w:pPr>
        <w:spacing w:line="351" w:lineRule="auto"/>
        <w:jc w:val="both"/>
        <w:rPr>
          <w:rFonts w:eastAsia="Times New Roman"/>
          <w:b/>
          <w:bCs/>
          <w:sz w:val="24"/>
          <w:szCs w:val="24"/>
        </w:rPr>
      </w:pPr>
      <w:r>
        <w:rPr>
          <w:rFonts w:eastAsia="Times New Roman"/>
          <w:b/>
          <w:bCs/>
          <w:sz w:val="24"/>
          <w:szCs w:val="24"/>
        </w:rPr>
        <w:t xml:space="preserve">             </w:t>
      </w:r>
      <w:r w:rsidR="00D95562">
        <w:rPr>
          <w:rFonts w:eastAsia="Times New Roman"/>
          <w:b/>
          <w:bCs/>
          <w:sz w:val="24"/>
          <w:szCs w:val="24"/>
        </w:rPr>
        <w:t>predškolske dobi</w:t>
      </w:r>
    </w:p>
    <w:p w:rsidR="008246BE" w:rsidRDefault="008246BE" w:rsidP="00197BEA">
      <w:pPr>
        <w:spacing w:line="351" w:lineRule="auto"/>
        <w:jc w:val="both"/>
        <w:rPr>
          <w:rFonts w:eastAsia="Times New Roman"/>
          <w:b/>
          <w:bCs/>
          <w:sz w:val="24"/>
          <w:szCs w:val="24"/>
        </w:rPr>
      </w:pPr>
      <w:r>
        <w:rPr>
          <w:rFonts w:eastAsia="Times New Roman"/>
          <w:b/>
          <w:bCs/>
          <w:sz w:val="24"/>
          <w:szCs w:val="24"/>
        </w:rPr>
        <w:t xml:space="preserve">           </w:t>
      </w:r>
    </w:p>
    <w:p w:rsidR="009B509C" w:rsidRDefault="008246BE" w:rsidP="00E93515">
      <w:pPr>
        <w:spacing w:line="351" w:lineRule="auto"/>
        <w:ind w:right="5380"/>
        <w:rPr>
          <w:rFonts w:eastAsia="Times New Roman"/>
          <w:b/>
          <w:bCs/>
          <w:sz w:val="24"/>
          <w:szCs w:val="24"/>
        </w:rPr>
      </w:pPr>
      <w:r>
        <w:rPr>
          <w:rFonts w:eastAsia="Times New Roman"/>
          <w:b/>
          <w:bCs/>
          <w:sz w:val="24"/>
          <w:szCs w:val="24"/>
        </w:rPr>
        <w:t xml:space="preserve">         </w:t>
      </w:r>
    </w:p>
    <w:p w:rsidR="009B509C" w:rsidRDefault="009B509C" w:rsidP="00E93515">
      <w:pPr>
        <w:spacing w:line="351" w:lineRule="auto"/>
        <w:ind w:right="5380"/>
        <w:rPr>
          <w:rFonts w:eastAsia="Times New Roman"/>
          <w:b/>
          <w:bCs/>
          <w:sz w:val="24"/>
          <w:szCs w:val="24"/>
        </w:rPr>
      </w:pPr>
    </w:p>
    <w:p w:rsidR="009B509C" w:rsidRDefault="009B509C" w:rsidP="00E93515">
      <w:pPr>
        <w:spacing w:line="351" w:lineRule="auto"/>
        <w:ind w:right="5380"/>
        <w:rPr>
          <w:rFonts w:eastAsia="Times New Roman"/>
          <w:b/>
          <w:bCs/>
          <w:sz w:val="24"/>
          <w:szCs w:val="24"/>
        </w:rPr>
      </w:pPr>
    </w:p>
    <w:p w:rsidR="000C36D4" w:rsidRDefault="000C36D4" w:rsidP="00E93515">
      <w:pPr>
        <w:spacing w:line="351" w:lineRule="auto"/>
        <w:ind w:right="5380"/>
        <w:rPr>
          <w:rFonts w:eastAsia="Times New Roman"/>
          <w:b/>
          <w:bCs/>
          <w:sz w:val="24"/>
          <w:szCs w:val="24"/>
        </w:rPr>
      </w:pPr>
    </w:p>
    <w:p w:rsidR="000C36D4" w:rsidRDefault="000C36D4" w:rsidP="00E93515">
      <w:pPr>
        <w:spacing w:line="351" w:lineRule="auto"/>
        <w:ind w:right="5380"/>
        <w:rPr>
          <w:rFonts w:eastAsia="Times New Roman"/>
          <w:b/>
          <w:bCs/>
          <w:sz w:val="24"/>
          <w:szCs w:val="24"/>
        </w:rPr>
      </w:pPr>
    </w:p>
    <w:p w:rsidR="00A4533F" w:rsidRDefault="00A4533F" w:rsidP="00E93515">
      <w:pPr>
        <w:spacing w:line="351" w:lineRule="auto"/>
        <w:ind w:right="5380"/>
        <w:rPr>
          <w:rFonts w:eastAsia="Times New Roman"/>
          <w:b/>
          <w:bCs/>
          <w:sz w:val="24"/>
          <w:szCs w:val="24"/>
        </w:rPr>
      </w:pPr>
    </w:p>
    <w:p w:rsidR="00A4533F" w:rsidRDefault="00A4533F" w:rsidP="00E93515">
      <w:pPr>
        <w:spacing w:line="351" w:lineRule="auto"/>
        <w:ind w:right="5380"/>
        <w:rPr>
          <w:rFonts w:eastAsia="Times New Roman"/>
          <w:b/>
          <w:bCs/>
          <w:sz w:val="24"/>
          <w:szCs w:val="24"/>
        </w:rPr>
      </w:pPr>
    </w:p>
    <w:p w:rsidR="00515C6E" w:rsidRDefault="009B509C">
      <w:pPr>
        <w:spacing w:line="237" w:lineRule="auto"/>
        <w:ind w:right="20" w:firstLine="360"/>
        <w:jc w:val="both"/>
        <w:rPr>
          <w:sz w:val="20"/>
          <w:szCs w:val="20"/>
        </w:rPr>
      </w:pPr>
      <w:bookmarkStart w:id="20" w:name="page24"/>
      <w:bookmarkEnd w:id="20"/>
      <w:r>
        <w:rPr>
          <w:rFonts w:eastAsia="Times New Roman"/>
          <w:sz w:val="24"/>
          <w:szCs w:val="24"/>
        </w:rPr>
        <w:lastRenderedPageBreak/>
        <w:t>Zadaće</w:t>
      </w:r>
      <w:r w:rsidR="00F01207">
        <w:rPr>
          <w:rFonts w:eastAsia="Times New Roman"/>
          <w:sz w:val="24"/>
          <w:szCs w:val="24"/>
        </w:rPr>
        <w:t xml:space="preserve"> i sadržaji </w:t>
      </w:r>
      <w:r w:rsidR="00F01207">
        <w:rPr>
          <w:rFonts w:eastAsia="Times New Roman"/>
          <w:b/>
          <w:bCs/>
          <w:sz w:val="24"/>
          <w:szCs w:val="24"/>
        </w:rPr>
        <w:t>Nacionalnog programa odgoja i obrazovanja za ljudska prava</w:t>
      </w:r>
      <w:r w:rsidR="00F01207">
        <w:rPr>
          <w:rFonts w:eastAsia="Times New Roman"/>
          <w:sz w:val="24"/>
          <w:szCs w:val="24"/>
        </w:rPr>
        <w:t xml:space="preserve"> s ciljem poučavanja djeteta njegovim razvojnim pravcima kako bismo i dalje stvarali temelje za učenje, razumijevanje i poštivanje ljudskih prava ostaju temeljnice programskog rada uz uvažavanje cjelovitosti u pristupu.</w:t>
      </w:r>
    </w:p>
    <w:p w:rsidR="00515C6E" w:rsidRDefault="00515C6E">
      <w:pPr>
        <w:spacing w:line="134" w:lineRule="exact"/>
        <w:rPr>
          <w:sz w:val="20"/>
          <w:szCs w:val="20"/>
        </w:rPr>
      </w:pPr>
    </w:p>
    <w:p w:rsidR="00515C6E" w:rsidRDefault="00F01207">
      <w:pPr>
        <w:spacing w:line="238" w:lineRule="auto"/>
        <w:ind w:right="20" w:firstLine="360"/>
        <w:jc w:val="both"/>
        <w:rPr>
          <w:sz w:val="20"/>
          <w:szCs w:val="20"/>
        </w:rPr>
      </w:pPr>
      <w:r>
        <w:rPr>
          <w:rFonts w:eastAsia="Times New Roman"/>
          <w:sz w:val="24"/>
          <w:szCs w:val="24"/>
        </w:rPr>
        <w:t>Radi uspješnosti i ostvarivanja postavljenog cilja koristit će se svim svakodnevnim situacijama u institucionalnom kontekstu uz praćenje prilagodbe procesa na makro i mikro razini potrebama djece i uvjeta za ostvarivanje sadržaja odgoja za ljudska prava. Osim pojedinačnih aktivnosti provodit će se i sklopovi aktivnosti koji su vrijedni kako sa stajališta o učenju o ljudskim pravima, tako i za zadovoljavanje djetetovih osnovnih potreba i poticanja njegova cjelokupnog razvoja.</w:t>
      </w:r>
    </w:p>
    <w:p w:rsidR="00515C6E" w:rsidRDefault="00515C6E">
      <w:pPr>
        <w:spacing w:line="138" w:lineRule="exact"/>
        <w:rPr>
          <w:sz w:val="20"/>
          <w:szCs w:val="20"/>
        </w:rPr>
      </w:pPr>
    </w:p>
    <w:p w:rsidR="00515C6E" w:rsidRDefault="00F01207">
      <w:pPr>
        <w:spacing w:line="237" w:lineRule="auto"/>
        <w:ind w:right="20" w:firstLine="360"/>
        <w:jc w:val="both"/>
        <w:rPr>
          <w:sz w:val="20"/>
          <w:szCs w:val="20"/>
        </w:rPr>
      </w:pPr>
      <w:r>
        <w:rPr>
          <w:rFonts w:eastAsia="Times New Roman"/>
          <w:b/>
          <w:bCs/>
          <w:sz w:val="24"/>
          <w:szCs w:val="24"/>
        </w:rPr>
        <w:t>Osnovno načelo rada podrazumijeva razvijanje svijesti kako su prava jednaka za svu djecu, te da iz svakog prava proizlazi odgovornost prema sebi, socijalnom kontekstu, materijalnom okruženju u kojem dijete živi, iz čega proizlaze poticanje samostalnosti, samopoštovanja i odgovornosti za sebe, druge i imovinu.</w:t>
      </w:r>
    </w:p>
    <w:p w:rsidR="00515C6E" w:rsidRDefault="00515C6E">
      <w:pPr>
        <w:spacing w:line="130" w:lineRule="exact"/>
        <w:rPr>
          <w:sz w:val="20"/>
          <w:szCs w:val="20"/>
        </w:rPr>
      </w:pPr>
    </w:p>
    <w:p w:rsidR="00515C6E" w:rsidRDefault="00F01207">
      <w:pPr>
        <w:spacing w:line="237" w:lineRule="auto"/>
        <w:ind w:right="20" w:firstLine="360"/>
        <w:jc w:val="both"/>
        <w:rPr>
          <w:sz w:val="20"/>
          <w:szCs w:val="20"/>
        </w:rPr>
      </w:pPr>
      <w:r>
        <w:rPr>
          <w:rFonts w:eastAsia="Times New Roman"/>
          <w:sz w:val="24"/>
          <w:szCs w:val="24"/>
        </w:rPr>
        <w:t>Osnovna i najdjelotvornija strategija rada podrazumijeva funkcionalno praćenje i djelotvorne akcije odgojitelja u prihvaćanju pravila i granica prihvatljivog ponašanja i komunikacije uz stvaranje prostora za osobno izražavanje i slobodu izbora, stvaranje povoljnog okruženja u skupini na temelju razvoja empatije i prihvaćanja odgovornosti.</w:t>
      </w:r>
    </w:p>
    <w:p w:rsidR="00515C6E" w:rsidRDefault="00515C6E">
      <w:pPr>
        <w:spacing w:line="122" w:lineRule="exact"/>
        <w:rPr>
          <w:sz w:val="20"/>
          <w:szCs w:val="20"/>
        </w:rPr>
      </w:pPr>
    </w:p>
    <w:p w:rsidR="00515C6E" w:rsidRDefault="00F01207">
      <w:pPr>
        <w:rPr>
          <w:sz w:val="20"/>
          <w:szCs w:val="20"/>
        </w:rPr>
      </w:pPr>
      <w:r>
        <w:rPr>
          <w:rFonts w:eastAsia="Times New Roman"/>
          <w:sz w:val="24"/>
          <w:szCs w:val="24"/>
        </w:rPr>
        <w:t>Dominantnija područja rada biti će:</w:t>
      </w:r>
    </w:p>
    <w:p w:rsidR="00515C6E" w:rsidRDefault="00515C6E">
      <w:pPr>
        <w:spacing w:line="132" w:lineRule="exact"/>
        <w:rPr>
          <w:sz w:val="20"/>
          <w:szCs w:val="20"/>
        </w:rPr>
      </w:pPr>
    </w:p>
    <w:p w:rsidR="00515C6E" w:rsidRDefault="00F01207" w:rsidP="000610F4">
      <w:pPr>
        <w:numPr>
          <w:ilvl w:val="0"/>
          <w:numId w:val="48"/>
        </w:numPr>
        <w:tabs>
          <w:tab w:val="left" w:pos="720"/>
        </w:tabs>
        <w:spacing w:line="234" w:lineRule="auto"/>
        <w:ind w:left="720" w:right="20" w:hanging="363"/>
        <w:rPr>
          <w:rFonts w:eastAsia="Times New Roman"/>
          <w:sz w:val="24"/>
          <w:szCs w:val="24"/>
        </w:rPr>
      </w:pPr>
      <w:r>
        <w:rPr>
          <w:rFonts w:eastAsia="Times New Roman"/>
          <w:b/>
          <w:bCs/>
          <w:sz w:val="24"/>
          <w:szCs w:val="24"/>
        </w:rPr>
        <w:t xml:space="preserve">afirmacija pojedinca </w:t>
      </w:r>
      <w:r>
        <w:rPr>
          <w:rFonts w:eastAsia="Times New Roman"/>
          <w:sz w:val="24"/>
          <w:szCs w:val="24"/>
        </w:rPr>
        <w:t>(</w:t>
      </w:r>
      <w:r>
        <w:rPr>
          <w:rFonts w:eastAsia="Times New Roman"/>
          <w:b/>
          <w:bCs/>
          <w:sz w:val="24"/>
          <w:szCs w:val="24"/>
        </w:rPr>
        <w:t xml:space="preserve"> </w:t>
      </w:r>
      <w:r>
        <w:rPr>
          <w:rFonts w:eastAsia="Times New Roman"/>
          <w:sz w:val="24"/>
          <w:szCs w:val="24"/>
        </w:rPr>
        <w:t>upoznavanje i osvješćivanje sebe kao osobe, sebe u odnosu na</w:t>
      </w:r>
      <w:r>
        <w:rPr>
          <w:rFonts w:eastAsia="Times New Roman"/>
          <w:b/>
          <w:bCs/>
          <w:sz w:val="24"/>
          <w:szCs w:val="24"/>
        </w:rPr>
        <w:t xml:space="preserve"> </w:t>
      </w:r>
      <w:r>
        <w:rPr>
          <w:rFonts w:eastAsia="Times New Roman"/>
          <w:sz w:val="24"/>
          <w:szCs w:val="24"/>
        </w:rPr>
        <w:t>druge - vlastiti identitet, sebe u različitim ulogama – u obitelji, vrtiću...),</w:t>
      </w:r>
    </w:p>
    <w:p w:rsidR="00515C6E" w:rsidRDefault="00515C6E">
      <w:pPr>
        <w:spacing w:line="134" w:lineRule="exact"/>
        <w:rPr>
          <w:sz w:val="20"/>
          <w:szCs w:val="20"/>
        </w:rPr>
      </w:pPr>
    </w:p>
    <w:p w:rsidR="00515C6E" w:rsidRDefault="00F01207">
      <w:pPr>
        <w:tabs>
          <w:tab w:val="left" w:pos="700"/>
        </w:tabs>
        <w:spacing w:line="237" w:lineRule="auto"/>
        <w:ind w:left="720" w:hanging="359"/>
        <w:jc w:val="both"/>
        <w:rPr>
          <w:sz w:val="20"/>
          <w:szCs w:val="20"/>
        </w:rPr>
      </w:pPr>
      <w:r>
        <w:rPr>
          <w:rFonts w:eastAsia="Times New Roman"/>
          <w:sz w:val="24"/>
          <w:szCs w:val="24"/>
        </w:rPr>
        <w:t>-</w:t>
      </w:r>
      <w:r>
        <w:rPr>
          <w:sz w:val="20"/>
          <w:szCs w:val="20"/>
        </w:rPr>
        <w:tab/>
      </w:r>
      <w:r>
        <w:rPr>
          <w:rFonts w:eastAsia="Times New Roman"/>
          <w:b/>
          <w:bCs/>
          <w:sz w:val="24"/>
          <w:szCs w:val="24"/>
        </w:rPr>
        <w:t xml:space="preserve">odnos s drugima </w:t>
      </w:r>
      <w:r>
        <w:rPr>
          <w:rFonts w:eastAsia="Times New Roman"/>
          <w:sz w:val="24"/>
          <w:szCs w:val="24"/>
        </w:rPr>
        <w:t>( osobine drugih, razlike, odnosi s drugima - suradnja,</w:t>
      </w:r>
      <w:r>
        <w:rPr>
          <w:rFonts w:eastAsia="Times New Roman"/>
          <w:b/>
          <w:bCs/>
          <w:sz w:val="24"/>
          <w:szCs w:val="24"/>
        </w:rPr>
        <w:t xml:space="preserve"> </w:t>
      </w:r>
      <w:r>
        <w:rPr>
          <w:rFonts w:eastAsia="Times New Roman"/>
          <w:sz w:val="24"/>
          <w:szCs w:val="24"/>
        </w:rPr>
        <w:t>razumijevanje, povjerenje, prijateljstvo, solidarnost, ljubav, pomaganje i briga za drugoga; vještine komuniciranja - slušanje, verbalni i neverbalni govor, empatija; mirno rješavanje sukoba - konstruktivno rješavanje problema i sukoba, nenasilje),</w:t>
      </w:r>
    </w:p>
    <w:p w:rsidR="00515C6E" w:rsidRDefault="00515C6E">
      <w:pPr>
        <w:spacing w:line="14" w:lineRule="exact"/>
        <w:rPr>
          <w:sz w:val="20"/>
          <w:szCs w:val="20"/>
        </w:rPr>
      </w:pPr>
    </w:p>
    <w:p w:rsidR="00515C6E" w:rsidRDefault="00F01207">
      <w:pPr>
        <w:tabs>
          <w:tab w:val="left" w:pos="700"/>
        </w:tabs>
        <w:spacing w:line="238" w:lineRule="auto"/>
        <w:ind w:left="720" w:hanging="359"/>
        <w:jc w:val="both"/>
        <w:rPr>
          <w:sz w:val="20"/>
          <w:szCs w:val="20"/>
        </w:rPr>
      </w:pPr>
      <w:r>
        <w:rPr>
          <w:rFonts w:eastAsia="Times New Roman"/>
          <w:sz w:val="24"/>
          <w:szCs w:val="24"/>
        </w:rPr>
        <w:t>-</w:t>
      </w:r>
      <w:r>
        <w:rPr>
          <w:sz w:val="20"/>
          <w:szCs w:val="20"/>
        </w:rPr>
        <w:tab/>
      </w:r>
      <w:r>
        <w:rPr>
          <w:rFonts w:eastAsia="Times New Roman"/>
          <w:b/>
          <w:bCs/>
          <w:sz w:val="24"/>
          <w:szCs w:val="24"/>
        </w:rPr>
        <w:t xml:space="preserve">pripadnost zajednici </w:t>
      </w:r>
      <w:r>
        <w:rPr>
          <w:rFonts w:eastAsia="Times New Roman"/>
          <w:sz w:val="24"/>
          <w:szCs w:val="24"/>
        </w:rPr>
        <w:t>( izrazito naglašeno područje rada u svim skupinama</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 xml:space="preserve">međuovisnost članova bilo koje zajednice, posebno vrtićke - jednaka prava svih obvezuju na odgovornost za vlastite postupke i uvažavanje prava druge djece - razumijevanje i </w:t>
      </w:r>
      <w:proofErr w:type="spellStart"/>
      <w:r>
        <w:rPr>
          <w:rFonts w:eastAsia="Times New Roman"/>
          <w:sz w:val="24"/>
          <w:szCs w:val="24"/>
        </w:rPr>
        <w:t>oživotvorenje</w:t>
      </w:r>
      <w:proofErr w:type="spellEnd"/>
      <w:r>
        <w:rPr>
          <w:rFonts w:eastAsia="Times New Roman"/>
          <w:sz w:val="24"/>
          <w:szCs w:val="24"/>
        </w:rPr>
        <w:t xml:space="preserve"> dječjih prava, a za novu djecu upoznavanje i razumijevanje...,shvaćanje važnosti funkcioniranja skupine na načelu pravednosti - pravda / jednakost / odlučivanje / odgovornost, upoznavanje, shvaćanje i donošenje, te pridržavanje pravila zajedničkog života uz mogućnost i slobodu osobnog izbora, ali i razumijevanje i prihvaćanje posljedica, odnos prema imovini....)</w:t>
      </w:r>
    </w:p>
    <w:p w:rsidR="00515C6E" w:rsidRDefault="00515C6E" w:rsidP="009727F2">
      <w:pPr>
        <w:rPr>
          <w:rFonts w:eastAsia="Times New Roman"/>
          <w:sz w:val="24"/>
          <w:szCs w:val="24"/>
        </w:rPr>
      </w:pPr>
    </w:p>
    <w:p w:rsidR="00D977A1" w:rsidRDefault="00D977A1" w:rsidP="00D977A1">
      <w:pPr>
        <w:pStyle w:val="Odlomakpopisa"/>
        <w:rPr>
          <w:rFonts w:eastAsia="Times New Roman"/>
          <w:sz w:val="24"/>
          <w:szCs w:val="24"/>
        </w:rPr>
      </w:pPr>
    </w:p>
    <w:p w:rsidR="00515C6E" w:rsidRDefault="00515C6E">
      <w:pPr>
        <w:spacing w:line="116" w:lineRule="exact"/>
        <w:rPr>
          <w:sz w:val="20"/>
          <w:szCs w:val="20"/>
        </w:rPr>
      </w:pPr>
    </w:p>
    <w:p w:rsidR="00D977A1" w:rsidRDefault="00D977A1">
      <w:pPr>
        <w:spacing w:line="116" w:lineRule="exact"/>
        <w:rPr>
          <w:sz w:val="20"/>
          <w:szCs w:val="20"/>
        </w:rPr>
      </w:pPr>
    </w:p>
    <w:p w:rsidR="00515C6E" w:rsidRDefault="00515C6E">
      <w:pPr>
        <w:spacing w:line="255" w:lineRule="exact"/>
        <w:rPr>
          <w:sz w:val="20"/>
          <w:szCs w:val="20"/>
        </w:rPr>
      </w:pPr>
    </w:p>
    <w:p w:rsidR="00515C6E" w:rsidRDefault="00D977A1">
      <w:pPr>
        <w:ind w:left="364"/>
        <w:rPr>
          <w:sz w:val="20"/>
          <w:szCs w:val="20"/>
        </w:rPr>
      </w:pPr>
      <w:r>
        <w:rPr>
          <w:rFonts w:eastAsia="Times New Roman"/>
          <w:sz w:val="24"/>
          <w:szCs w:val="24"/>
        </w:rPr>
        <w:t>E</w:t>
      </w:r>
      <w:r w:rsidR="00F01207">
        <w:rPr>
          <w:rFonts w:eastAsia="Times New Roman"/>
          <w:sz w:val="24"/>
          <w:szCs w:val="24"/>
        </w:rPr>
        <w:t xml:space="preserve">lementi </w:t>
      </w:r>
      <w:r w:rsidR="00F01207">
        <w:rPr>
          <w:rFonts w:eastAsia="Times New Roman"/>
          <w:b/>
          <w:bCs/>
          <w:sz w:val="24"/>
          <w:szCs w:val="24"/>
        </w:rPr>
        <w:t>Odgoja za demokraciju</w:t>
      </w:r>
      <w:r w:rsidR="00F01207">
        <w:rPr>
          <w:rFonts w:eastAsia="Times New Roman"/>
          <w:sz w:val="24"/>
          <w:szCs w:val="24"/>
        </w:rPr>
        <w:t xml:space="preserve"> - usmjereni su na sustav vrijednosti i</w:t>
      </w:r>
    </w:p>
    <w:p w:rsidR="00515C6E" w:rsidRDefault="00515C6E">
      <w:pPr>
        <w:spacing w:line="36" w:lineRule="exact"/>
        <w:rPr>
          <w:sz w:val="20"/>
          <w:szCs w:val="20"/>
        </w:rPr>
      </w:pPr>
    </w:p>
    <w:p w:rsidR="00515C6E" w:rsidRDefault="00F01207">
      <w:pPr>
        <w:spacing w:line="234" w:lineRule="auto"/>
        <w:ind w:left="4" w:right="20"/>
        <w:rPr>
          <w:sz w:val="20"/>
          <w:szCs w:val="20"/>
        </w:rPr>
      </w:pPr>
      <w:r>
        <w:rPr>
          <w:rFonts w:eastAsia="Times New Roman"/>
          <w:sz w:val="24"/>
          <w:szCs w:val="24"/>
        </w:rPr>
        <w:t xml:space="preserve">načela koji su temelj demokratskih odnosa, te na razvoj </w:t>
      </w:r>
      <w:proofErr w:type="spellStart"/>
      <w:r>
        <w:rPr>
          <w:rFonts w:eastAsia="Times New Roman"/>
          <w:sz w:val="24"/>
          <w:szCs w:val="24"/>
        </w:rPr>
        <w:t>prosocijalnog</w:t>
      </w:r>
      <w:proofErr w:type="spellEnd"/>
      <w:r>
        <w:rPr>
          <w:rFonts w:eastAsia="Times New Roman"/>
          <w:sz w:val="24"/>
          <w:szCs w:val="24"/>
        </w:rPr>
        <w:t xml:space="preserve"> ponašanja. Humane vrijednosti koje čine sadržaj odgoja za vrijednosti su:</w:t>
      </w:r>
    </w:p>
    <w:p w:rsidR="00515C6E" w:rsidRDefault="00515C6E">
      <w:pPr>
        <w:spacing w:line="122" w:lineRule="exact"/>
        <w:rPr>
          <w:sz w:val="20"/>
          <w:szCs w:val="20"/>
        </w:rPr>
      </w:pPr>
    </w:p>
    <w:p w:rsidR="00515C6E" w:rsidRDefault="00F01207" w:rsidP="000610F4">
      <w:pPr>
        <w:numPr>
          <w:ilvl w:val="0"/>
          <w:numId w:val="55"/>
        </w:numPr>
        <w:tabs>
          <w:tab w:val="left" w:pos="144"/>
        </w:tabs>
        <w:ind w:left="144" w:hanging="144"/>
        <w:rPr>
          <w:rFonts w:eastAsia="Times New Roman"/>
          <w:sz w:val="24"/>
          <w:szCs w:val="24"/>
        </w:rPr>
      </w:pPr>
      <w:r>
        <w:rPr>
          <w:rFonts w:eastAsia="Times New Roman"/>
          <w:sz w:val="24"/>
          <w:szCs w:val="24"/>
        </w:rPr>
        <w:t>poštovanje sebe i drugih</w:t>
      </w:r>
    </w:p>
    <w:p w:rsidR="00515C6E" w:rsidRDefault="00515C6E">
      <w:pPr>
        <w:spacing w:line="119" w:lineRule="exact"/>
        <w:rPr>
          <w:rFonts w:eastAsia="Times New Roman"/>
          <w:sz w:val="24"/>
          <w:szCs w:val="24"/>
        </w:rPr>
      </w:pPr>
    </w:p>
    <w:p w:rsidR="00515C6E" w:rsidRDefault="00F01207" w:rsidP="000610F4">
      <w:pPr>
        <w:numPr>
          <w:ilvl w:val="0"/>
          <w:numId w:val="55"/>
        </w:numPr>
        <w:tabs>
          <w:tab w:val="left" w:pos="144"/>
        </w:tabs>
        <w:ind w:left="144" w:hanging="144"/>
        <w:rPr>
          <w:rFonts w:eastAsia="Times New Roman"/>
          <w:sz w:val="24"/>
          <w:szCs w:val="24"/>
        </w:rPr>
      </w:pPr>
      <w:r>
        <w:rPr>
          <w:rFonts w:eastAsia="Times New Roman"/>
          <w:sz w:val="24"/>
          <w:szCs w:val="24"/>
        </w:rPr>
        <w:t>njegovanje suradničkih vještina i vještina nenasilnog rješavanja sukoba</w:t>
      </w:r>
    </w:p>
    <w:p w:rsidR="00515C6E" w:rsidRDefault="00515C6E">
      <w:pPr>
        <w:spacing w:line="120" w:lineRule="exact"/>
        <w:rPr>
          <w:rFonts w:eastAsia="Times New Roman"/>
          <w:sz w:val="24"/>
          <w:szCs w:val="24"/>
        </w:rPr>
      </w:pPr>
    </w:p>
    <w:p w:rsidR="00515C6E" w:rsidRDefault="00F01207" w:rsidP="000610F4">
      <w:pPr>
        <w:numPr>
          <w:ilvl w:val="0"/>
          <w:numId w:val="55"/>
        </w:numPr>
        <w:tabs>
          <w:tab w:val="left" w:pos="144"/>
        </w:tabs>
        <w:ind w:left="144" w:hanging="144"/>
        <w:rPr>
          <w:rFonts w:eastAsia="Times New Roman"/>
          <w:sz w:val="24"/>
          <w:szCs w:val="24"/>
        </w:rPr>
      </w:pPr>
      <w:r>
        <w:rPr>
          <w:rFonts w:eastAsia="Times New Roman"/>
          <w:sz w:val="24"/>
          <w:szCs w:val="24"/>
        </w:rPr>
        <w:t>poštovanje različitosti</w:t>
      </w:r>
    </w:p>
    <w:p w:rsidR="00515C6E" w:rsidRDefault="00515C6E">
      <w:pPr>
        <w:spacing w:line="120" w:lineRule="exact"/>
        <w:rPr>
          <w:rFonts w:eastAsia="Times New Roman"/>
          <w:sz w:val="24"/>
          <w:szCs w:val="24"/>
        </w:rPr>
      </w:pPr>
    </w:p>
    <w:p w:rsidR="00515C6E" w:rsidRDefault="00F01207" w:rsidP="000610F4">
      <w:pPr>
        <w:numPr>
          <w:ilvl w:val="0"/>
          <w:numId w:val="55"/>
        </w:numPr>
        <w:tabs>
          <w:tab w:val="left" w:pos="144"/>
        </w:tabs>
        <w:ind w:left="144" w:hanging="144"/>
        <w:rPr>
          <w:rFonts w:eastAsia="Times New Roman"/>
          <w:sz w:val="24"/>
          <w:szCs w:val="24"/>
        </w:rPr>
      </w:pPr>
      <w:r>
        <w:rPr>
          <w:rFonts w:eastAsia="Times New Roman"/>
          <w:sz w:val="24"/>
          <w:szCs w:val="24"/>
        </w:rPr>
        <w:t>univerzalne vrijednosti sadržane u Konvenciji o pravima djeteta</w:t>
      </w:r>
    </w:p>
    <w:p w:rsidR="00515C6E" w:rsidRDefault="00515C6E">
      <w:pPr>
        <w:spacing w:line="120" w:lineRule="exact"/>
        <w:rPr>
          <w:rFonts w:eastAsia="Times New Roman"/>
          <w:sz w:val="24"/>
          <w:szCs w:val="24"/>
        </w:rPr>
      </w:pPr>
    </w:p>
    <w:p w:rsidR="00515C6E" w:rsidRDefault="00F01207" w:rsidP="000610F4">
      <w:pPr>
        <w:numPr>
          <w:ilvl w:val="0"/>
          <w:numId w:val="55"/>
        </w:numPr>
        <w:tabs>
          <w:tab w:val="left" w:pos="144"/>
        </w:tabs>
        <w:ind w:left="144" w:hanging="144"/>
        <w:rPr>
          <w:rFonts w:eastAsia="Times New Roman"/>
          <w:sz w:val="24"/>
          <w:szCs w:val="24"/>
        </w:rPr>
      </w:pPr>
      <w:r>
        <w:rPr>
          <w:rFonts w:eastAsia="Times New Roman"/>
          <w:sz w:val="24"/>
          <w:szCs w:val="24"/>
        </w:rPr>
        <w:t>promišljanje uloge nasilja putem kulture (mediji, igračke)</w:t>
      </w:r>
    </w:p>
    <w:p w:rsidR="00515C6E" w:rsidRDefault="00515C6E">
      <w:pPr>
        <w:spacing w:line="120" w:lineRule="exact"/>
        <w:rPr>
          <w:rFonts w:eastAsia="Times New Roman"/>
          <w:sz w:val="24"/>
          <w:szCs w:val="24"/>
        </w:rPr>
      </w:pPr>
    </w:p>
    <w:p w:rsidR="00515C6E" w:rsidRDefault="00F01207" w:rsidP="000610F4">
      <w:pPr>
        <w:numPr>
          <w:ilvl w:val="0"/>
          <w:numId w:val="55"/>
        </w:numPr>
        <w:tabs>
          <w:tab w:val="left" w:pos="144"/>
        </w:tabs>
        <w:ind w:left="144" w:hanging="144"/>
        <w:rPr>
          <w:rFonts w:eastAsia="Times New Roman"/>
          <w:sz w:val="24"/>
          <w:szCs w:val="24"/>
        </w:rPr>
      </w:pPr>
      <w:r>
        <w:rPr>
          <w:rFonts w:eastAsia="Times New Roman"/>
          <w:sz w:val="24"/>
          <w:szCs w:val="24"/>
        </w:rPr>
        <w:t>ljubav i poštovanje prema prirodi</w:t>
      </w:r>
    </w:p>
    <w:p w:rsidR="00515C6E" w:rsidRDefault="00515C6E">
      <w:pPr>
        <w:spacing w:line="120" w:lineRule="exact"/>
        <w:rPr>
          <w:rFonts w:eastAsia="Times New Roman"/>
          <w:sz w:val="24"/>
          <w:szCs w:val="24"/>
        </w:rPr>
      </w:pPr>
    </w:p>
    <w:p w:rsidR="00515C6E" w:rsidRDefault="00F01207" w:rsidP="000610F4">
      <w:pPr>
        <w:numPr>
          <w:ilvl w:val="0"/>
          <w:numId w:val="55"/>
        </w:numPr>
        <w:tabs>
          <w:tab w:val="left" w:pos="144"/>
        </w:tabs>
        <w:ind w:left="144" w:hanging="144"/>
        <w:rPr>
          <w:rFonts w:eastAsia="Times New Roman"/>
          <w:sz w:val="24"/>
          <w:szCs w:val="24"/>
        </w:rPr>
      </w:pPr>
      <w:r>
        <w:rPr>
          <w:rFonts w:eastAsia="Times New Roman"/>
          <w:sz w:val="24"/>
          <w:szCs w:val="24"/>
        </w:rPr>
        <w:t>poticanje mašte i kreativnosti</w:t>
      </w:r>
    </w:p>
    <w:p w:rsidR="00515C6E" w:rsidRDefault="00515C6E">
      <w:pPr>
        <w:spacing w:line="136" w:lineRule="exact"/>
        <w:rPr>
          <w:sz w:val="20"/>
          <w:szCs w:val="20"/>
        </w:rPr>
      </w:pPr>
    </w:p>
    <w:p w:rsidR="00515C6E" w:rsidRDefault="00F01207">
      <w:pPr>
        <w:spacing w:line="237" w:lineRule="auto"/>
        <w:ind w:left="4" w:right="20" w:firstLine="420"/>
        <w:jc w:val="both"/>
        <w:rPr>
          <w:sz w:val="20"/>
          <w:szCs w:val="20"/>
        </w:rPr>
      </w:pPr>
      <w:r>
        <w:rPr>
          <w:rFonts w:eastAsia="Times New Roman"/>
          <w:b/>
          <w:bCs/>
          <w:sz w:val="24"/>
          <w:szCs w:val="24"/>
        </w:rPr>
        <w:lastRenderedPageBreak/>
        <w:t>Ove vještine i vrijednosti dijete u našoj Ustanovi živi samim ulaskom, pa do napuštanja vrtića, što je i osnovna strategija rada. One su nastavak razvoja pozitivne slike o sebi, temelj su kvalitetnih odnosa s drugima (usvojene vrijednosti i razumijevanje osjećaja i potreba drugih) i pozitivnog ozračja u skupinama.</w:t>
      </w:r>
    </w:p>
    <w:p w:rsidR="00515C6E" w:rsidRDefault="00515C6E">
      <w:pPr>
        <w:spacing w:line="267" w:lineRule="exact"/>
        <w:rPr>
          <w:sz w:val="20"/>
          <w:szCs w:val="20"/>
        </w:rPr>
      </w:pPr>
    </w:p>
    <w:p w:rsidR="00515C6E" w:rsidRDefault="00515C6E">
      <w:pPr>
        <w:spacing w:line="278" w:lineRule="exact"/>
        <w:rPr>
          <w:sz w:val="20"/>
          <w:szCs w:val="20"/>
        </w:rPr>
      </w:pPr>
    </w:p>
    <w:p w:rsidR="00FE6349" w:rsidRDefault="00FE6349">
      <w:pPr>
        <w:spacing w:line="278" w:lineRule="exact"/>
        <w:rPr>
          <w:sz w:val="20"/>
          <w:szCs w:val="20"/>
        </w:rPr>
      </w:pPr>
    </w:p>
    <w:p w:rsidR="00FE6349" w:rsidRDefault="007B2C43">
      <w:pPr>
        <w:spacing w:line="278" w:lineRule="exact"/>
        <w:rPr>
          <w:b/>
          <w:sz w:val="24"/>
          <w:szCs w:val="24"/>
        </w:rPr>
      </w:pPr>
      <w:r w:rsidRPr="007B2C43">
        <w:rPr>
          <w:b/>
          <w:sz w:val="24"/>
          <w:szCs w:val="24"/>
        </w:rPr>
        <w:t xml:space="preserve">       Vježbajmo zajedno</w:t>
      </w:r>
    </w:p>
    <w:p w:rsidR="002A020B" w:rsidRDefault="002A020B">
      <w:pPr>
        <w:spacing w:line="278" w:lineRule="exact"/>
        <w:rPr>
          <w:b/>
          <w:sz w:val="24"/>
          <w:szCs w:val="24"/>
        </w:rPr>
      </w:pPr>
    </w:p>
    <w:p w:rsidR="00891661" w:rsidRDefault="002A020B">
      <w:pPr>
        <w:spacing w:line="278" w:lineRule="exact"/>
        <w:rPr>
          <w:sz w:val="24"/>
          <w:szCs w:val="24"/>
        </w:rPr>
      </w:pPr>
      <w:r w:rsidRPr="002A020B">
        <w:rPr>
          <w:sz w:val="24"/>
          <w:szCs w:val="24"/>
        </w:rPr>
        <w:t xml:space="preserve">      D</w:t>
      </w:r>
      <w:r>
        <w:rPr>
          <w:sz w:val="24"/>
          <w:szCs w:val="24"/>
        </w:rPr>
        <w:t>ijete predškolske dobi za zdrav psiho fizički rast i razvoj treba imati zadovoljene temeljne ljudske potrebe , među kojima je kretanje jedna od najvažnijih.</w:t>
      </w:r>
      <w:r w:rsidR="00891661">
        <w:rPr>
          <w:sz w:val="24"/>
          <w:szCs w:val="24"/>
        </w:rPr>
        <w:t xml:space="preserve"> U predškolskom razdoblju stvara se temelj zdrave tjelesne konstitucije i pozitivnog stava prema sportu. Bavljenje sporta za djecu je igra kroz koju pospješuju svoja motorička znanja i sposobnosti. Razvijanjem motoričkih vještina i sposobnosti nepobitno će doprinositi kognitivnom, socijalnom i emocionalnom razvoju djece te dobi.</w:t>
      </w:r>
    </w:p>
    <w:p w:rsidR="00891661" w:rsidRDefault="00891661">
      <w:pPr>
        <w:spacing w:line="278" w:lineRule="exact"/>
        <w:rPr>
          <w:sz w:val="24"/>
          <w:szCs w:val="24"/>
        </w:rPr>
      </w:pPr>
      <w:r>
        <w:rPr>
          <w:sz w:val="24"/>
          <w:szCs w:val="24"/>
        </w:rPr>
        <w:t>Cilj:</w:t>
      </w:r>
    </w:p>
    <w:p w:rsidR="002A020B" w:rsidRDefault="00891661" w:rsidP="00891661">
      <w:pPr>
        <w:pStyle w:val="Odlomakpopisa"/>
        <w:numPr>
          <w:ilvl w:val="0"/>
          <w:numId w:val="117"/>
        </w:numPr>
        <w:spacing w:line="278" w:lineRule="exact"/>
        <w:rPr>
          <w:sz w:val="24"/>
          <w:szCs w:val="24"/>
        </w:rPr>
      </w:pPr>
      <w:r>
        <w:rPr>
          <w:sz w:val="24"/>
          <w:szCs w:val="24"/>
        </w:rPr>
        <w:t>pozitivno djelovati na pravilan rast i razvoj djeteta</w:t>
      </w:r>
    </w:p>
    <w:p w:rsidR="00891661" w:rsidRDefault="00891661" w:rsidP="00891661">
      <w:pPr>
        <w:pStyle w:val="Odlomakpopisa"/>
        <w:numPr>
          <w:ilvl w:val="0"/>
          <w:numId w:val="117"/>
        </w:numPr>
        <w:spacing w:line="278" w:lineRule="exact"/>
        <w:rPr>
          <w:sz w:val="24"/>
          <w:szCs w:val="24"/>
        </w:rPr>
      </w:pPr>
      <w:r>
        <w:rPr>
          <w:sz w:val="24"/>
          <w:szCs w:val="24"/>
        </w:rPr>
        <w:t>usvajanje motoričkih znanja</w:t>
      </w:r>
      <w:r w:rsidR="002E5C53">
        <w:rPr>
          <w:sz w:val="24"/>
          <w:szCs w:val="24"/>
        </w:rPr>
        <w:t xml:space="preserve"> različitih sportskih disciplina-sportova</w:t>
      </w:r>
    </w:p>
    <w:p w:rsidR="002E5C53" w:rsidRPr="002E5C53" w:rsidRDefault="002E5C53" w:rsidP="002E5C53">
      <w:pPr>
        <w:pStyle w:val="Odlomakpopisa"/>
        <w:numPr>
          <w:ilvl w:val="0"/>
          <w:numId w:val="117"/>
        </w:numPr>
        <w:spacing w:line="278" w:lineRule="exact"/>
        <w:rPr>
          <w:sz w:val="24"/>
          <w:szCs w:val="24"/>
        </w:rPr>
      </w:pPr>
      <w:r w:rsidRPr="002E5C53">
        <w:rPr>
          <w:sz w:val="24"/>
          <w:szCs w:val="24"/>
        </w:rPr>
        <w:t>utjecati na pozitivan odnos prema tjelesnom vježbanju, sportu i zdravom načinu života</w:t>
      </w:r>
    </w:p>
    <w:p w:rsidR="002E5C53" w:rsidRDefault="002E5C53" w:rsidP="002E5C53">
      <w:pPr>
        <w:pStyle w:val="Odlomakpopisa"/>
        <w:numPr>
          <w:ilvl w:val="0"/>
          <w:numId w:val="117"/>
        </w:numPr>
        <w:spacing w:line="278" w:lineRule="exact"/>
        <w:rPr>
          <w:sz w:val="24"/>
          <w:szCs w:val="24"/>
        </w:rPr>
      </w:pPr>
      <w:r w:rsidRPr="002E5C53">
        <w:rPr>
          <w:sz w:val="24"/>
          <w:szCs w:val="24"/>
        </w:rPr>
        <w:t>stjecanje temeljne sportske vještine: spretnost, preciznost i snagu</w:t>
      </w:r>
    </w:p>
    <w:p w:rsidR="002E5C53" w:rsidRDefault="002E5C53" w:rsidP="002E5C53">
      <w:pPr>
        <w:pStyle w:val="Odlomakpopisa"/>
        <w:spacing w:line="278" w:lineRule="exact"/>
        <w:ind w:left="780"/>
        <w:rPr>
          <w:sz w:val="24"/>
          <w:szCs w:val="24"/>
        </w:rPr>
      </w:pPr>
    </w:p>
    <w:p w:rsidR="002E5C53" w:rsidRDefault="002E5C53" w:rsidP="002E5C53">
      <w:pPr>
        <w:pStyle w:val="Odlomakpopisa"/>
        <w:spacing w:line="278" w:lineRule="exact"/>
        <w:ind w:left="780"/>
        <w:rPr>
          <w:sz w:val="24"/>
          <w:szCs w:val="24"/>
        </w:rPr>
      </w:pPr>
      <w:r>
        <w:rPr>
          <w:sz w:val="24"/>
          <w:szCs w:val="24"/>
        </w:rPr>
        <w:t>Neki od sadržaja sportskih aktivnosti za djecu od 3. godine do polaska u školu:</w:t>
      </w:r>
    </w:p>
    <w:p w:rsidR="002E5C53" w:rsidRDefault="002E5C53" w:rsidP="002E5C53">
      <w:pPr>
        <w:pStyle w:val="Odlomakpopisa"/>
        <w:spacing w:line="278" w:lineRule="exact"/>
        <w:ind w:left="780"/>
        <w:rPr>
          <w:sz w:val="24"/>
          <w:szCs w:val="24"/>
        </w:rPr>
      </w:pPr>
    </w:p>
    <w:p w:rsidR="002E5C53" w:rsidRDefault="002E5C53" w:rsidP="002E5C53">
      <w:pPr>
        <w:pStyle w:val="Odlomakpopisa"/>
        <w:spacing w:line="278" w:lineRule="exact"/>
        <w:ind w:left="780"/>
        <w:rPr>
          <w:sz w:val="24"/>
          <w:szCs w:val="24"/>
        </w:rPr>
      </w:pPr>
      <w:r>
        <w:rPr>
          <w:sz w:val="24"/>
          <w:szCs w:val="24"/>
        </w:rPr>
        <w:t>-hodanje, trčanje, skokovi,</w:t>
      </w:r>
    </w:p>
    <w:p w:rsidR="002E5C53" w:rsidRDefault="002E5C53" w:rsidP="002E5C53">
      <w:pPr>
        <w:pStyle w:val="Odlomakpopisa"/>
        <w:spacing w:line="278" w:lineRule="exact"/>
        <w:ind w:left="780"/>
        <w:rPr>
          <w:sz w:val="24"/>
          <w:szCs w:val="24"/>
        </w:rPr>
      </w:pPr>
      <w:r>
        <w:rPr>
          <w:sz w:val="24"/>
          <w:szCs w:val="24"/>
        </w:rPr>
        <w:t xml:space="preserve">-motorički zadaci s loptom </w:t>
      </w:r>
    </w:p>
    <w:p w:rsidR="002E5C53" w:rsidRDefault="002E5C53" w:rsidP="002E5C53">
      <w:pPr>
        <w:pStyle w:val="Odlomakpopisa"/>
        <w:spacing w:line="278" w:lineRule="exact"/>
        <w:ind w:left="780"/>
        <w:rPr>
          <w:sz w:val="24"/>
          <w:szCs w:val="24"/>
        </w:rPr>
      </w:pPr>
      <w:r>
        <w:rPr>
          <w:sz w:val="24"/>
          <w:szCs w:val="24"/>
        </w:rPr>
        <w:t>-vježbe s pomagalima:</w:t>
      </w:r>
      <w:r w:rsidR="00DB4EF3">
        <w:rPr>
          <w:sz w:val="24"/>
          <w:szCs w:val="24"/>
        </w:rPr>
        <w:t xml:space="preserve"> palica, obruč, švedske ljestve</w:t>
      </w:r>
    </w:p>
    <w:p w:rsidR="00DB4EF3" w:rsidRDefault="00DB4EF3" w:rsidP="002E5C53">
      <w:pPr>
        <w:pStyle w:val="Odlomakpopisa"/>
        <w:spacing w:line="278" w:lineRule="exact"/>
        <w:ind w:left="780"/>
        <w:rPr>
          <w:sz w:val="24"/>
          <w:szCs w:val="24"/>
        </w:rPr>
      </w:pPr>
      <w:r>
        <w:rPr>
          <w:sz w:val="24"/>
          <w:szCs w:val="24"/>
        </w:rPr>
        <w:t>-vježbe za različite mišićne skupine</w:t>
      </w:r>
    </w:p>
    <w:p w:rsidR="00DB4EF3" w:rsidRPr="002E5C53" w:rsidRDefault="00DB4EF3" w:rsidP="002E5C53">
      <w:pPr>
        <w:pStyle w:val="Odlomakpopisa"/>
        <w:spacing w:line="278" w:lineRule="exact"/>
        <w:ind w:left="780"/>
        <w:rPr>
          <w:sz w:val="24"/>
          <w:szCs w:val="24"/>
        </w:rPr>
      </w:pPr>
      <w:r>
        <w:rPr>
          <w:sz w:val="24"/>
          <w:szCs w:val="24"/>
        </w:rPr>
        <w:t>-igre i plesovi</w:t>
      </w:r>
    </w:p>
    <w:p w:rsidR="007B2C43" w:rsidRPr="002A020B" w:rsidRDefault="007B2C43">
      <w:pPr>
        <w:spacing w:line="278" w:lineRule="exact"/>
        <w:rPr>
          <w:sz w:val="24"/>
          <w:szCs w:val="24"/>
        </w:rPr>
      </w:pPr>
    </w:p>
    <w:p w:rsidR="00515C6E" w:rsidRDefault="00F01207">
      <w:pPr>
        <w:tabs>
          <w:tab w:val="left" w:pos="683"/>
          <w:tab w:val="left" w:pos="1803"/>
          <w:tab w:val="left" w:pos="2783"/>
          <w:tab w:val="left" w:pos="3523"/>
          <w:tab w:val="left" w:pos="4543"/>
          <w:tab w:val="left" w:pos="6063"/>
          <w:tab w:val="left" w:pos="7183"/>
          <w:tab w:val="left" w:pos="8943"/>
        </w:tabs>
        <w:ind w:left="364"/>
        <w:rPr>
          <w:sz w:val="20"/>
          <w:szCs w:val="20"/>
        </w:rPr>
      </w:pPr>
      <w:r>
        <w:rPr>
          <w:rFonts w:eastAsia="Times New Roman"/>
          <w:sz w:val="24"/>
          <w:szCs w:val="24"/>
        </w:rPr>
        <w:t>U</w:t>
      </w:r>
      <w:r>
        <w:rPr>
          <w:rFonts w:eastAsia="Times New Roman"/>
          <w:sz w:val="24"/>
          <w:szCs w:val="24"/>
        </w:rPr>
        <w:tab/>
        <w:t>programu</w:t>
      </w:r>
      <w:r>
        <w:rPr>
          <w:rFonts w:eastAsia="Times New Roman"/>
          <w:sz w:val="24"/>
          <w:szCs w:val="24"/>
        </w:rPr>
        <w:tab/>
        <w:t>surađuje</w:t>
      </w:r>
      <w:r>
        <w:rPr>
          <w:rFonts w:eastAsia="Times New Roman"/>
          <w:sz w:val="24"/>
          <w:szCs w:val="24"/>
        </w:rPr>
        <w:tab/>
        <w:t>Savez</w:t>
      </w:r>
      <w:r>
        <w:rPr>
          <w:rFonts w:eastAsia="Times New Roman"/>
          <w:sz w:val="24"/>
          <w:szCs w:val="24"/>
        </w:rPr>
        <w:tab/>
        <w:t>sportova</w:t>
      </w:r>
      <w:r>
        <w:rPr>
          <w:rFonts w:eastAsia="Times New Roman"/>
          <w:sz w:val="24"/>
          <w:szCs w:val="24"/>
        </w:rPr>
        <w:tab/>
        <w:t>višegodišnjim</w:t>
      </w:r>
      <w:r>
        <w:rPr>
          <w:rFonts w:eastAsia="Times New Roman"/>
          <w:sz w:val="24"/>
          <w:szCs w:val="24"/>
        </w:rPr>
        <w:tab/>
        <w:t>sportskim</w:t>
      </w:r>
      <w:r>
        <w:rPr>
          <w:rFonts w:eastAsia="Times New Roman"/>
          <w:sz w:val="24"/>
          <w:szCs w:val="24"/>
        </w:rPr>
        <w:tab/>
        <w:t>manifestacijama</w:t>
      </w:r>
      <w:r>
        <w:rPr>
          <w:rFonts w:eastAsia="Times New Roman"/>
          <w:sz w:val="24"/>
          <w:szCs w:val="24"/>
        </w:rPr>
        <w:tab/>
        <w:t>–</w:t>
      </w:r>
    </w:p>
    <w:p w:rsidR="00515C6E" w:rsidRDefault="00515C6E">
      <w:pPr>
        <w:spacing w:line="4" w:lineRule="exact"/>
        <w:rPr>
          <w:sz w:val="20"/>
          <w:szCs w:val="20"/>
        </w:rPr>
      </w:pPr>
    </w:p>
    <w:p w:rsidR="00515C6E" w:rsidRPr="00EC2BCF" w:rsidRDefault="00F01207">
      <w:pPr>
        <w:ind w:left="4"/>
        <w:rPr>
          <w:b/>
          <w:sz w:val="20"/>
          <w:szCs w:val="20"/>
        </w:rPr>
      </w:pPr>
      <w:r w:rsidRPr="00EC2BCF">
        <w:rPr>
          <w:rFonts w:eastAsia="Times New Roman"/>
          <w:b/>
          <w:bCs/>
          <w:sz w:val="24"/>
          <w:szCs w:val="24"/>
        </w:rPr>
        <w:t>Olimpijski festival dječjih vrtića.</w:t>
      </w:r>
    </w:p>
    <w:p w:rsidR="00515C6E" w:rsidRDefault="00515C6E">
      <w:pPr>
        <w:spacing w:line="9" w:lineRule="exact"/>
        <w:rPr>
          <w:sz w:val="20"/>
          <w:szCs w:val="20"/>
        </w:rPr>
      </w:pPr>
    </w:p>
    <w:p w:rsidR="00515C6E" w:rsidRDefault="00515C6E">
      <w:pPr>
        <w:spacing w:line="274" w:lineRule="exact"/>
        <w:rPr>
          <w:sz w:val="20"/>
          <w:szCs w:val="20"/>
        </w:rPr>
      </w:pPr>
    </w:p>
    <w:p w:rsidR="00515C6E" w:rsidRDefault="00515C6E">
      <w:pPr>
        <w:spacing w:line="236" w:lineRule="auto"/>
        <w:ind w:right="20" w:firstLine="360"/>
        <w:jc w:val="both"/>
        <w:rPr>
          <w:sz w:val="20"/>
          <w:szCs w:val="20"/>
        </w:rPr>
      </w:pPr>
      <w:bookmarkStart w:id="21" w:name="page27"/>
      <w:bookmarkEnd w:id="21"/>
    </w:p>
    <w:p w:rsidR="00515C6E" w:rsidRDefault="00515C6E">
      <w:pPr>
        <w:spacing w:line="282" w:lineRule="exact"/>
        <w:rPr>
          <w:sz w:val="20"/>
          <w:szCs w:val="20"/>
        </w:rPr>
      </w:pPr>
    </w:p>
    <w:p w:rsidR="005954E9" w:rsidRPr="002E5C53" w:rsidRDefault="002E5C53" w:rsidP="005954E9">
      <w:pPr>
        <w:ind w:left="640" w:hanging="73"/>
        <w:rPr>
          <w:rFonts w:eastAsia="Times New Roman"/>
          <w:b/>
          <w:sz w:val="24"/>
          <w:szCs w:val="24"/>
        </w:rPr>
      </w:pPr>
      <w:r w:rsidRPr="002E5C53">
        <w:rPr>
          <w:rFonts w:eastAsia="Times New Roman"/>
          <w:b/>
          <w:sz w:val="24"/>
          <w:szCs w:val="24"/>
        </w:rPr>
        <w:t>P</w:t>
      </w:r>
      <w:r>
        <w:rPr>
          <w:rFonts w:eastAsia="Times New Roman"/>
          <w:b/>
          <w:sz w:val="24"/>
          <w:szCs w:val="24"/>
        </w:rPr>
        <w:t xml:space="preserve">rogram rada </w:t>
      </w:r>
      <w:proofErr w:type="spellStart"/>
      <w:r>
        <w:rPr>
          <w:rFonts w:eastAsia="Times New Roman"/>
          <w:b/>
          <w:sz w:val="24"/>
          <w:szCs w:val="24"/>
        </w:rPr>
        <w:t>predškole</w:t>
      </w:r>
      <w:proofErr w:type="spellEnd"/>
      <w:r w:rsidR="005954E9" w:rsidRPr="002E5C53">
        <w:rPr>
          <w:rFonts w:eastAsia="Times New Roman"/>
          <w:b/>
          <w:sz w:val="24"/>
          <w:szCs w:val="24"/>
        </w:rPr>
        <w:t xml:space="preserve"> </w:t>
      </w:r>
      <w:r w:rsidR="007B2C43" w:rsidRPr="002E5C53">
        <w:rPr>
          <w:rFonts w:eastAsia="Times New Roman"/>
          <w:b/>
          <w:sz w:val="24"/>
          <w:szCs w:val="24"/>
        </w:rPr>
        <w:t xml:space="preserve">  </w:t>
      </w:r>
    </w:p>
    <w:p w:rsidR="00515C6E" w:rsidRDefault="005954E9" w:rsidP="002E5C53">
      <w:pPr>
        <w:ind w:left="640" w:hanging="73"/>
        <w:rPr>
          <w:sz w:val="20"/>
          <w:szCs w:val="20"/>
        </w:rPr>
      </w:pPr>
      <w:r>
        <w:rPr>
          <w:rFonts w:eastAsia="Times New Roman"/>
          <w:sz w:val="24"/>
          <w:szCs w:val="24"/>
        </w:rPr>
        <w:t xml:space="preserve">    </w:t>
      </w:r>
    </w:p>
    <w:p w:rsidR="00515C6E" w:rsidRDefault="00515C6E">
      <w:pPr>
        <w:spacing w:line="131" w:lineRule="exact"/>
        <w:rPr>
          <w:sz w:val="20"/>
          <w:szCs w:val="20"/>
        </w:rPr>
      </w:pPr>
    </w:p>
    <w:p w:rsidR="00515C6E" w:rsidRDefault="00F01207">
      <w:pPr>
        <w:spacing w:line="238" w:lineRule="auto"/>
        <w:ind w:left="780" w:hanging="72"/>
        <w:rPr>
          <w:rFonts w:eastAsia="Times New Roman"/>
          <w:sz w:val="24"/>
          <w:szCs w:val="24"/>
        </w:rPr>
      </w:pPr>
      <w:r>
        <w:rPr>
          <w:rFonts w:eastAsia="Times New Roman"/>
          <w:sz w:val="24"/>
          <w:szCs w:val="24"/>
        </w:rPr>
        <w:t xml:space="preserve">Analiza i primjena </w:t>
      </w:r>
      <w:r>
        <w:rPr>
          <w:rFonts w:eastAsia="Times New Roman"/>
          <w:b/>
          <w:bCs/>
          <w:sz w:val="24"/>
          <w:szCs w:val="24"/>
        </w:rPr>
        <w:t>programa za pripremu djece pred polazak u školu</w:t>
      </w:r>
      <w:r w:rsidR="007F1F52">
        <w:rPr>
          <w:rFonts w:eastAsia="Times New Roman"/>
          <w:b/>
          <w:bCs/>
          <w:sz w:val="24"/>
          <w:szCs w:val="24"/>
        </w:rPr>
        <w:t xml:space="preserve"> </w:t>
      </w:r>
      <w:r>
        <w:rPr>
          <w:rFonts w:eastAsia="Times New Roman"/>
          <w:b/>
          <w:bCs/>
          <w:sz w:val="24"/>
          <w:szCs w:val="24"/>
        </w:rPr>
        <w:t xml:space="preserve"> odvija se integrirano u svim programima koj</w:t>
      </w:r>
      <w:r w:rsidR="007F1F52">
        <w:rPr>
          <w:rFonts w:eastAsia="Times New Roman"/>
          <w:b/>
          <w:bCs/>
          <w:sz w:val="24"/>
          <w:szCs w:val="24"/>
        </w:rPr>
        <w:t xml:space="preserve">i uključuju </w:t>
      </w:r>
      <w:proofErr w:type="spellStart"/>
      <w:r w:rsidR="007F1F52">
        <w:rPr>
          <w:rFonts w:eastAsia="Times New Roman"/>
          <w:b/>
          <w:bCs/>
          <w:sz w:val="24"/>
          <w:szCs w:val="24"/>
        </w:rPr>
        <w:t>predškolce</w:t>
      </w:r>
      <w:proofErr w:type="spellEnd"/>
      <w:r w:rsidR="000A2BD2">
        <w:rPr>
          <w:rFonts w:eastAsia="Times New Roman"/>
          <w:b/>
          <w:bCs/>
          <w:sz w:val="24"/>
          <w:szCs w:val="24"/>
        </w:rPr>
        <w:t>,</w:t>
      </w:r>
      <w:r w:rsidR="007F1F52">
        <w:rPr>
          <w:rFonts w:eastAsia="Times New Roman"/>
          <w:b/>
          <w:bCs/>
          <w:sz w:val="24"/>
          <w:szCs w:val="24"/>
        </w:rPr>
        <w:t xml:space="preserve"> te u</w:t>
      </w:r>
      <w:r>
        <w:rPr>
          <w:rFonts w:eastAsia="Times New Roman"/>
          <w:b/>
          <w:bCs/>
          <w:sz w:val="24"/>
          <w:szCs w:val="24"/>
        </w:rPr>
        <w:t xml:space="preserve"> kraćem programu </w:t>
      </w:r>
      <w:proofErr w:type="spellStart"/>
      <w:r>
        <w:rPr>
          <w:rFonts w:eastAsia="Times New Roman"/>
          <w:b/>
          <w:bCs/>
          <w:sz w:val="24"/>
          <w:szCs w:val="24"/>
        </w:rPr>
        <w:t>predškole</w:t>
      </w:r>
      <w:proofErr w:type="spellEnd"/>
      <w:r>
        <w:rPr>
          <w:rFonts w:eastAsia="Times New Roman"/>
          <w:sz w:val="24"/>
          <w:szCs w:val="24"/>
        </w:rPr>
        <w:t xml:space="preserve"> </w:t>
      </w:r>
      <w:r w:rsidR="007F1F52">
        <w:rPr>
          <w:rFonts w:eastAsia="Times New Roman"/>
          <w:sz w:val="24"/>
          <w:szCs w:val="24"/>
        </w:rPr>
        <w:t>.</w:t>
      </w:r>
    </w:p>
    <w:p w:rsidR="007F1F52" w:rsidRDefault="007F1F52">
      <w:pPr>
        <w:spacing w:line="238" w:lineRule="auto"/>
        <w:ind w:left="780" w:hanging="72"/>
        <w:rPr>
          <w:rFonts w:eastAsia="Times New Roman"/>
          <w:sz w:val="24"/>
          <w:szCs w:val="24"/>
        </w:rPr>
      </w:pPr>
    </w:p>
    <w:p w:rsidR="007F1F52" w:rsidRDefault="00E8015C">
      <w:pPr>
        <w:spacing w:line="238" w:lineRule="auto"/>
        <w:ind w:left="780" w:hanging="72"/>
        <w:rPr>
          <w:rFonts w:eastAsia="Times New Roman"/>
          <w:sz w:val="24"/>
          <w:szCs w:val="24"/>
        </w:rPr>
      </w:pPr>
      <w:r w:rsidRPr="00E8015C">
        <w:rPr>
          <w:rFonts w:eastAsia="Times New Roman"/>
          <w:b/>
          <w:sz w:val="24"/>
          <w:szCs w:val="24"/>
        </w:rPr>
        <w:t>Cilj programa</w:t>
      </w:r>
      <w:r>
        <w:rPr>
          <w:rFonts w:eastAsia="Times New Roman"/>
          <w:b/>
          <w:sz w:val="24"/>
          <w:szCs w:val="24"/>
        </w:rPr>
        <w:t xml:space="preserve"> </w:t>
      </w:r>
      <w:r w:rsidRPr="00E8015C">
        <w:rPr>
          <w:rFonts w:eastAsia="Times New Roman"/>
          <w:sz w:val="24"/>
          <w:szCs w:val="24"/>
        </w:rPr>
        <w:t>je pružiti</w:t>
      </w:r>
      <w:r>
        <w:rPr>
          <w:rFonts w:eastAsia="Times New Roman"/>
          <w:sz w:val="24"/>
          <w:szCs w:val="24"/>
        </w:rPr>
        <w:t xml:space="preserve"> djetetu poticajno okruženje koje će pozitivno djelovati na njegov osobni potencijali sposobnosti a samim tim i na vještine, navike koje će mu </w:t>
      </w:r>
      <w:r w:rsidR="000A2BD2">
        <w:rPr>
          <w:rFonts w:eastAsia="Times New Roman"/>
          <w:sz w:val="24"/>
          <w:szCs w:val="24"/>
        </w:rPr>
        <w:t xml:space="preserve">pomoći da </w:t>
      </w:r>
      <w:r>
        <w:rPr>
          <w:rFonts w:eastAsia="Times New Roman"/>
          <w:sz w:val="24"/>
          <w:szCs w:val="24"/>
        </w:rPr>
        <w:t>se što uspješnije nosi sa zahtjevima nove socijalne sredine-</w:t>
      </w:r>
      <w:r w:rsidR="000A2BD2">
        <w:rPr>
          <w:rFonts w:eastAsia="Times New Roman"/>
          <w:sz w:val="24"/>
          <w:szCs w:val="24"/>
        </w:rPr>
        <w:t xml:space="preserve"> </w:t>
      </w:r>
      <w:r>
        <w:rPr>
          <w:rFonts w:eastAsia="Times New Roman"/>
          <w:sz w:val="24"/>
          <w:szCs w:val="24"/>
        </w:rPr>
        <w:t>škole.</w:t>
      </w:r>
    </w:p>
    <w:p w:rsidR="00E8015C" w:rsidRDefault="00E8015C">
      <w:pPr>
        <w:spacing w:line="238" w:lineRule="auto"/>
        <w:ind w:left="780" w:hanging="72"/>
        <w:rPr>
          <w:sz w:val="20"/>
          <w:szCs w:val="20"/>
        </w:rPr>
      </w:pPr>
    </w:p>
    <w:p w:rsidR="00E8015C" w:rsidRDefault="00E8015C">
      <w:pPr>
        <w:spacing w:line="238" w:lineRule="auto"/>
        <w:ind w:left="780" w:hanging="72"/>
        <w:rPr>
          <w:sz w:val="20"/>
          <w:szCs w:val="20"/>
        </w:rPr>
      </w:pPr>
    </w:p>
    <w:p w:rsidR="00E8015C" w:rsidRDefault="00E8015C">
      <w:pPr>
        <w:spacing w:line="238" w:lineRule="auto"/>
        <w:ind w:left="780" w:hanging="72"/>
        <w:rPr>
          <w:sz w:val="24"/>
          <w:szCs w:val="24"/>
        </w:rPr>
      </w:pPr>
      <w:r w:rsidRPr="00E8015C">
        <w:rPr>
          <w:sz w:val="24"/>
          <w:szCs w:val="24"/>
        </w:rPr>
        <w:t xml:space="preserve">Važne zadaće </w:t>
      </w:r>
      <w:r>
        <w:rPr>
          <w:sz w:val="24"/>
          <w:szCs w:val="24"/>
        </w:rPr>
        <w:t>pri realizaciji cilja u pripremi djeteta za školu su:</w:t>
      </w:r>
    </w:p>
    <w:p w:rsidR="00E8015C" w:rsidRDefault="00E8015C">
      <w:pPr>
        <w:spacing w:line="238" w:lineRule="auto"/>
        <w:ind w:left="780" w:hanging="72"/>
        <w:rPr>
          <w:sz w:val="24"/>
          <w:szCs w:val="24"/>
        </w:rPr>
      </w:pPr>
    </w:p>
    <w:p w:rsidR="00E8015C" w:rsidRDefault="00E8015C">
      <w:pPr>
        <w:spacing w:line="238" w:lineRule="auto"/>
        <w:ind w:left="780" w:hanging="72"/>
        <w:rPr>
          <w:sz w:val="24"/>
          <w:szCs w:val="24"/>
        </w:rPr>
      </w:pPr>
      <w:r>
        <w:rPr>
          <w:sz w:val="24"/>
          <w:szCs w:val="24"/>
        </w:rPr>
        <w:t>-potaknuti dijete na učenje kroz igru i vlastitu angažiranost</w:t>
      </w:r>
    </w:p>
    <w:p w:rsidR="00E8015C" w:rsidRDefault="00E8015C">
      <w:pPr>
        <w:spacing w:line="238" w:lineRule="auto"/>
        <w:ind w:left="780" w:hanging="72"/>
        <w:rPr>
          <w:sz w:val="24"/>
          <w:szCs w:val="24"/>
        </w:rPr>
      </w:pPr>
      <w:r>
        <w:rPr>
          <w:sz w:val="24"/>
          <w:szCs w:val="24"/>
        </w:rPr>
        <w:t>-poticati volju i otvorenost za učenje</w:t>
      </w:r>
    </w:p>
    <w:p w:rsidR="00E8015C" w:rsidRDefault="00E8015C">
      <w:pPr>
        <w:spacing w:line="238" w:lineRule="auto"/>
        <w:ind w:left="780" w:hanging="72"/>
        <w:rPr>
          <w:sz w:val="24"/>
          <w:szCs w:val="24"/>
        </w:rPr>
      </w:pPr>
      <w:r>
        <w:rPr>
          <w:sz w:val="24"/>
          <w:szCs w:val="24"/>
        </w:rPr>
        <w:t>-stjecanje društvenih vještina koje su potrebne za uspješno snalaženje u školi ali i u životu uopće</w:t>
      </w:r>
    </w:p>
    <w:p w:rsidR="00E8015C" w:rsidRDefault="00E8015C">
      <w:pPr>
        <w:spacing w:line="238" w:lineRule="auto"/>
        <w:ind w:left="780" w:hanging="72"/>
        <w:rPr>
          <w:sz w:val="24"/>
          <w:szCs w:val="24"/>
        </w:rPr>
      </w:pPr>
      <w:r>
        <w:rPr>
          <w:sz w:val="24"/>
          <w:szCs w:val="24"/>
        </w:rPr>
        <w:t>-potaknuti razvoj pozitivnih osobina dječje ličnosti te razvijati emocionalnu inteligenciju</w:t>
      </w:r>
    </w:p>
    <w:p w:rsidR="00530EB4" w:rsidRDefault="00530EB4">
      <w:pPr>
        <w:spacing w:line="238" w:lineRule="auto"/>
        <w:ind w:left="780" w:hanging="72"/>
        <w:rPr>
          <w:sz w:val="24"/>
          <w:szCs w:val="24"/>
        </w:rPr>
      </w:pPr>
      <w:r>
        <w:rPr>
          <w:sz w:val="24"/>
          <w:szCs w:val="24"/>
        </w:rPr>
        <w:lastRenderedPageBreak/>
        <w:t>-obogaćivati iskustva o prirodnom i kulturnom okruženju; kroz koje dijete razvija ključne kompetencije za cjeloživotno učenje i funkcioniranje u društvu.</w:t>
      </w:r>
    </w:p>
    <w:p w:rsidR="00530EB4" w:rsidRDefault="00530EB4">
      <w:pPr>
        <w:spacing w:line="238" w:lineRule="auto"/>
        <w:ind w:left="780" w:hanging="72"/>
        <w:rPr>
          <w:sz w:val="24"/>
          <w:szCs w:val="24"/>
        </w:rPr>
      </w:pPr>
    </w:p>
    <w:p w:rsidR="00530EB4" w:rsidRDefault="00530EB4">
      <w:pPr>
        <w:spacing w:line="238" w:lineRule="auto"/>
        <w:ind w:left="780" w:hanging="72"/>
        <w:rPr>
          <w:sz w:val="24"/>
          <w:szCs w:val="24"/>
        </w:rPr>
      </w:pPr>
      <w:r>
        <w:rPr>
          <w:sz w:val="24"/>
          <w:szCs w:val="24"/>
        </w:rPr>
        <w:t>Pri realizaciji programa bitna su načela i vrijednosti kojima doprinosimo osobnom razvoju potencijala djeteta i to:</w:t>
      </w:r>
    </w:p>
    <w:p w:rsidR="00530EB4" w:rsidRDefault="00530EB4">
      <w:pPr>
        <w:spacing w:line="238" w:lineRule="auto"/>
        <w:ind w:left="780" w:hanging="72"/>
        <w:rPr>
          <w:sz w:val="24"/>
          <w:szCs w:val="24"/>
        </w:rPr>
      </w:pPr>
    </w:p>
    <w:p w:rsidR="00036652" w:rsidRDefault="000A2BD2">
      <w:pPr>
        <w:spacing w:line="238" w:lineRule="auto"/>
        <w:ind w:left="780" w:hanging="72"/>
        <w:rPr>
          <w:sz w:val="24"/>
          <w:szCs w:val="24"/>
        </w:rPr>
      </w:pPr>
      <w:r>
        <w:rPr>
          <w:sz w:val="24"/>
          <w:szCs w:val="24"/>
        </w:rPr>
        <w:t xml:space="preserve"> </w:t>
      </w:r>
      <w:r w:rsidR="00530EB4">
        <w:rPr>
          <w:sz w:val="24"/>
          <w:szCs w:val="24"/>
        </w:rPr>
        <w:t xml:space="preserve">Načela: </w:t>
      </w:r>
      <w:r w:rsidR="00036652">
        <w:rPr>
          <w:sz w:val="24"/>
          <w:szCs w:val="24"/>
        </w:rPr>
        <w:t>fleksibilnost odgojno-obrazovnog procesa, partnerstvo vrtića s roditeljima i širom zajednicom, osiguravanje kontinuiteta u odgoju i obrazovanju te otvorenost za kontinuirano učenje i spremnost na analiziranje prakse.</w:t>
      </w:r>
    </w:p>
    <w:p w:rsidR="00036652" w:rsidRDefault="00036652">
      <w:pPr>
        <w:spacing w:line="238" w:lineRule="auto"/>
        <w:ind w:left="780" w:hanging="72"/>
        <w:rPr>
          <w:sz w:val="24"/>
          <w:szCs w:val="24"/>
        </w:rPr>
      </w:pPr>
    </w:p>
    <w:p w:rsidR="00530EB4" w:rsidRDefault="00036652">
      <w:pPr>
        <w:spacing w:line="238" w:lineRule="auto"/>
        <w:ind w:left="780" w:hanging="72"/>
        <w:rPr>
          <w:sz w:val="24"/>
          <w:szCs w:val="24"/>
        </w:rPr>
      </w:pPr>
      <w:r>
        <w:rPr>
          <w:sz w:val="24"/>
          <w:szCs w:val="24"/>
        </w:rPr>
        <w:t xml:space="preserve">Vrijednosti: znanje, identitet, humanizam, tolerancija, odgovornost, autonomija, kreativnost. </w:t>
      </w:r>
    </w:p>
    <w:p w:rsidR="007F4229" w:rsidRDefault="007F4229">
      <w:pPr>
        <w:spacing w:line="238" w:lineRule="auto"/>
        <w:ind w:left="780" w:hanging="72"/>
        <w:rPr>
          <w:sz w:val="24"/>
          <w:szCs w:val="24"/>
        </w:rPr>
      </w:pPr>
    </w:p>
    <w:p w:rsidR="007F4229" w:rsidRDefault="007F4229">
      <w:pPr>
        <w:spacing w:line="238" w:lineRule="auto"/>
        <w:ind w:left="780" w:hanging="72"/>
        <w:rPr>
          <w:sz w:val="24"/>
          <w:szCs w:val="24"/>
        </w:rPr>
      </w:pPr>
      <w:r>
        <w:rPr>
          <w:sz w:val="24"/>
          <w:szCs w:val="24"/>
        </w:rPr>
        <w:t>Suradnja s roditeljima ostvarivat će se otvorenom komunikacijom kroz različite oblike, a to su:</w:t>
      </w:r>
    </w:p>
    <w:p w:rsidR="007F4229" w:rsidRDefault="007F4229">
      <w:pPr>
        <w:spacing w:line="238" w:lineRule="auto"/>
        <w:ind w:left="780" w:hanging="72"/>
        <w:rPr>
          <w:sz w:val="24"/>
          <w:szCs w:val="24"/>
        </w:rPr>
      </w:pPr>
    </w:p>
    <w:p w:rsidR="007F4229" w:rsidRDefault="007F4229">
      <w:pPr>
        <w:spacing w:line="238" w:lineRule="auto"/>
        <w:ind w:left="780" w:hanging="72"/>
        <w:rPr>
          <w:sz w:val="24"/>
          <w:szCs w:val="24"/>
        </w:rPr>
      </w:pPr>
      <w:r>
        <w:rPr>
          <w:sz w:val="24"/>
          <w:szCs w:val="24"/>
        </w:rPr>
        <w:t>-roditeljski sastanci</w:t>
      </w:r>
      <w:r w:rsidR="000A2BD2">
        <w:rPr>
          <w:sz w:val="24"/>
          <w:szCs w:val="24"/>
        </w:rPr>
        <w:t xml:space="preserve"> </w:t>
      </w:r>
      <w:r>
        <w:rPr>
          <w:sz w:val="24"/>
          <w:szCs w:val="24"/>
        </w:rPr>
        <w:t>(informacijski</w:t>
      </w:r>
      <w:r w:rsidR="00CC1F1E">
        <w:rPr>
          <w:sz w:val="24"/>
          <w:szCs w:val="24"/>
        </w:rPr>
        <w:t>, komunikacijski)</w:t>
      </w:r>
    </w:p>
    <w:p w:rsidR="00CC1F1E" w:rsidRDefault="00CC1F1E">
      <w:pPr>
        <w:spacing w:line="238" w:lineRule="auto"/>
        <w:ind w:left="780" w:hanging="72"/>
        <w:rPr>
          <w:sz w:val="24"/>
          <w:szCs w:val="24"/>
        </w:rPr>
      </w:pPr>
      <w:r>
        <w:rPr>
          <w:sz w:val="24"/>
          <w:szCs w:val="24"/>
        </w:rPr>
        <w:t>-individualne konzultacije</w:t>
      </w:r>
      <w:r w:rsidR="000A2BD2">
        <w:rPr>
          <w:sz w:val="24"/>
          <w:szCs w:val="24"/>
        </w:rPr>
        <w:t xml:space="preserve"> </w:t>
      </w:r>
      <w:r>
        <w:rPr>
          <w:sz w:val="24"/>
          <w:szCs w:val="24"/>
        </w:rPr>
        <w:t>(obavještavanje roditelja o napretku, interesima djeteta)</w:t>
      </w:r>
    </w:p>
    <w:p w:rsidR="00CC1F1E" w:rsidRDefault="00CC1F1E">
      <w:pPr>
        <w:spacing w:line="238" w:lineRule="auto"/>
        <w:ind w:left="780" w:hanging="72"/>
        <w:rPr>
          <w:sz w:val="24"/>
          <w:szCs w:val="24"/>
        </w:rPr>
      </w:pPr>
      <w:r>
        <w:rPr>
          <w:sz w:val="24"/>
          <w:szCs w:val="24"/>
        </w:rPr>
        <w:t>-informiranje putem poruka</w:t>
      </w:r>
      <w:r w:rsidR="000A2BD2">
        <w:rPr>
          <w:sz w:val="24"/>
          <w:szCs w:val="24"/>
        </w:rPr>
        <w:t xml:space="preserve"> </w:t>
      </w:r>
      <w:r>
        <w:rPr>
          <w:sz w:val="24"/>
          <w:szCs w:val="24"/>
        </w:rPr>
        <w:t>(zbog nemogućnosti neposredne komunikacije)</w:t>
      </w:r>
    </w:p>
    <w:p w:rsidR="00875325" w:rsidRDefault="00CC1F1E">
      <w:pPr>
        <w:spacing w:line="238" w:lineRule="auto"/>
        <w:ind w:left="780" w:hanging="72"/>
        <w:rPr>
          <w:sz w:val="24"/>
          <w:szCs w:val="24"/>
        </w:rPr>
      </w:pPr>
      <w:r>
        <w:rPr>
          <w:sz w:val="24"/>
          <w:szCs w:val="24"/>
        </w:rPr>
        <w:t>-informiranje roditelja</w:t>
      </w:r>
      <w:r w:rsidR="00D20A68">
        <w:rPr>
          <w:sz w:val="24"/>
          <w:szCs w:val="24"/>
        </w:rPr>
        <w:t xml:space="preserve"> putem oglasnih ploča</w:t>
      </w:r>
      <w:r w:rsidR="000A2BD2">
        <w:rPr>
          <w:sz w:val="24"/>
          <w:szCs w:val="24"/>
        </w:rPr>
        <w:t xml:space="preserve"> </w:t>
      </w:r>
      <w:r w:rsidR="00D20A68">
        <w:rPr>
          <w:sz w:val="24"/>
          <w:szCs w:val="24"/>
        </w:rPr>
        <w:t>(obavijesti</w:t>
      </w:r>
      <w:r w:rsidR="00875325">
        <w:rPr>
          <w:sz w:val="24"/>
          <w:szCs w:val="24"/>
        </w:rPr>
        <w:t xml:space="preserve"> o aktivnostima, dječji crteži)</w:t>
      </w:r>
    </w:p>
    <w:p w:rsidR="00875325" w:rsidRDefault="00875325">
      <w:pPr>
        <w:spacing w:line="238" w:lineRule="auto"/>
        <w:ind w:left="780" w:hanging="72"/>
        <w:rPr>
          <w:sz w:val="24"/>
          <w:szCs w:val="24"/>
        </w:rPr>
      </w:pPr>
      <w:r>
        <w:rPr>
          <w:sz w:val="24"/>
          <w:szCs w:val="24"/>
        </w:rPr>
        <w:t>-boravak roditelja u skupini</w:t>
      </w:r>
    </w:p>
    <w:p w:rsidR="00717B40" w:rsidRDefault="00875325">
      <w:pPr>
        <w:spacing w:line="238" w:lineRule="auto"/>
        <w:ind w:left="780" w:hanging="72"/>
        <w:rPr>
          <w:sz w:val="24"/>
          <w:szCs w:val="24"/>
        </w:rPr>
      </w:pPr>
      <w:r>
        <w:rPr>
          <w:sz w:val="24"/>
          <w:szCs w:val="24"/>
        </w:rPr>
        <w:t>-razna druženja i zajedničke akcije u ustanovi</w:t>
      </w:r>
      <w:r w:rsidR="00717B40">
        <w:rPr>
          <w:sz w:val="24"/>
          <w:szCs w:val="24"/>
        </w:rPr>
        <w:t xml:space="preserve"> i izvan ustanove</w:t>
      </w:r>
      <w:r w:rsidR="000A2BD2">
        <w:rPr>
          <w:sz w:val="24"/>
          <w:szCs w:val="24"/>
        </w:rPr>
        <w:t xml:space="preserve"> </w:t>
      </w:r>
      <w:r w:rsidR="00717B40">
        <w:rPr>
          <w:sz w:val="24"/>
          <w:szCs w:val="24"/>
        </w:rPr>
        <w:t>(kazališne predstave, izrada kostima, pomoć kod izleta i sportskih manifestacija,…)</w:t>
      </w:r>
    </w:p>
    <w:p w:rsidR="00717B40" w:rsidRDefault="00717B40">
      <w:pPr>
        <w:spacing w:line="238" w:lineRule="auto"/>
        <w:ind w:left="780" w:hanging="72"/>
        <w:rPr>
          <w:sz w:val="24"/>
          <w:szCs w:val="24"/>
        </w:rPr>
      </w:pPr>
    </w:p>
    <w:p w:rsidR="00717B40" w:rsidRDefault="00717B40">
      <w:pPr>
        <w:spacing w:line="238" w:lineRule="auto"/>
        <w:ind w:left="780" w:hanging="72"/>
        <w:rPr>
          <w:sz w:val="24"/>
          <w:szCs w:val="24"/>
        </w:rPr>
      </w:pPr>
      <w:r>
        <w:rPr>
          <w:sz w:val="24"/>
          <w:szCs w:val="24"/>
        </w:rPr>
        <w:t>Vrednovanje</w:t>
      </w:r>
    </w:p>
    <w:p w:rsidR="00717B40" w:rsidRDefault="00717B40">
      <w:pPr>
        <w:spacing w:line="238" w:lineRule="auto"/>
        <w:ind w:left="780" w:hanging="72"/>
        <w:rPr>
          <w:sz w:val="24"/>
          <w:szCs w:val="24"/>
        </w:rPr>
      </w:pPr>
    </w:p>
    <w:p w:rsidR="004D6677" w:rsidRDefault="00717B40">
      <w:pPr>
        <w:spacing w:line="238" w:lineRule="auto"/>
        <w:ind w:left="780" w:hanging="72"/>
        <w:rPr>
          <w:sz w:val="24"/>
          <w:szCs w:val="24"/>
        </w:rPr>
      </w:pPr>
      <w:r>
        <w:rPr>
          <w:sz w:val="24"/>
          <w:szCs w:val="24"/>
        </w:rPr>
        <w:t>Program će se pratiti kroz redovnu pedagošku dokumentaciju odgojne skupine. Vrednovanju programa pridonijet će raznolika dokumentacija koja će se prikupljati tijekom godine: dječji radovi, foto i video zapisi, plakati, anegdotske bilješke i dr. Evaluacija, odnosno vrednovanje, odvijat će se usporedno s djetetovim razvojem i razvojnim potrebama, te tako i određivati smjernice daljnjeg razvoja programa.</w:t>
      </w:r>
    </w:p>
    <w:p w:rsidR="004D6677" w:rsidRDefault="004D6677">
      <w:pPr>
        <w:spacing w:line="238" w:lineRule="auto"/>
        <w:ind w:left="780" w:hanging="72"/>
        <w:rPr>
          <w:sz w:val="24"/>
          <w:szCs w:val="24"/>
        </w:rPr>
      </w:pPr>
    </w:p>
    <w:p w:rsidR="0029557C" w:rsidRDefault="0029557C" w:rsidP="007B2C43">
      <w:pPr>
        <w:spacing w:line="238" w:lineRule="auto"/>
        <w:rPr>
          <w:sz w:val="24"/>
          <w:szCs w:val="24"/>
        </w:rPr>
      </w:pPr>
    </w:p>
    <w:p w:rsidR="0029557C" w:rsidRDefault="0029557C" w:rsidP="00774686">
      <w:pPr>
        <w:spacing w:line="238" w:lineRule="auto"/>
        <w:ind w:left="900"/>
        <w:rPr>
          <w:sz w:val="24"/>
          <w:szCs w:val="24"/>
        </w:rPr>
      </w:pPr>
    </w:p>
    <w:p w:rsidR="0029557C" w:rsidRDefault="0029557C" w:rsidP="00774686">
      <w:pPr>
        <w:spacing w:line="238" w:lineRule="auto"/>
        <w:ind w:left="900"/>
        <w:rPr>
          <w:sz w:val="24"/>
          <w:szCs w:val="24"/>
        </w:rPr>
      </w:pPr>
      <w:r>
        <w:rPr>
          <w:b/>
          <w:sz w:val="24"/>
          <w:szCs w:val="24"/>
        </w:rPr>
        <w:t>Program ranog učenja engleskog jezika</w:t>
      </w:r>
    </w:p>
    <w:p w:rsidR="0029557C" w:rsidRDefault="0029557C" w:rsidP="00774686">
      <w:pPr>
        <w:spacing w:line="238" w:lineRule="auto"/>
        <w:ind w:left="900"/>
        <w:rPr>
          <w:sz w:val="24"/>
          <w:szCs w:val="24"/>
        </w:rPr>
      </w:pPr>
    </w:p>
    <w:p w:rsidR="0029557C" w:rsidRDefault="0029557C" w:rsidP="00774686">
      <w:pPr>
        <w:spacing w:line="238" w:lineRule="auto"/>
        <w:ind w:left="900"/>
        <w:rPr>
          <w:sz w:val="24"/>
          <w:szCs w:val="24"/>
        </w:rPr>
      </w:pPr>
      <w:r>
        <w:rPr>
          <w:sz w:val="24"/>
          <w:szCs w:val="24"/>
        </w:rPr>
        <w:t>Program ranog učenja engleskog jezika provodit će se u sklopu redovitog 5,5 satnog programa, u mješovitoj skupini s djecom od navršene 3g. života pa do polaska u školu, a provodit će ga odgojiteljica educirana za njegovo provođenje, koja će se uz rad redovito i dodatno stručno usavršavati na tom području djelatnosti.</w:t>
      </w:r>
    </w:p>
    <w:p w:rsidR="0029557C" w:rsidRDefault="0029557C" w:rsidP="00774686">
      <w:pPr>
        <w:spacing w:line="238" w:lineRule="auto"/>
        <w:ind w:left="900"/>
        <w:rPr>
          <w:sz w:val="24"/>
          <w:szCs w:val="24"/>
        </w:rPr>
      </w:pPr>
    </w:p>
    <w:p w:rsidR="0029557C" w:rsidRDefault="0029557C" w:rsidP="00774686">
      <w:pPr>
        <w:spacing w:line="238" w:lineRule="auto"/>
        <w:ind w:left="900"/>
        <w:rPr>
          <w:sz w:val="24"/>
          <w:szCs w:val="24"/>
        </w:rPr>
      </w:pPr>
    </w:p>
    <w:p w:rsidR="0029557C" w:rsidRPr="0029557C" w:rsidRDefault="0029557C" w:rsidP="00774686">
      <w:pPr>
        <w:spacing w:line="238" w:lineRule="auto"/>
        <w:ind w:left="900"/>
        <w:rPr>
          <w:b/>
          <w:sz w:val="24"/>
          <w:szCs w:val="24"/>
        </w:rPr>
      </w:pPr>
      <w:r w:rsidRPr="0029557C">
        <w:rPr>
          <w:b/>
          <w:sz w:val="24"/>
          <w:szCs w:val="24"/>
        </w:rPr>
        <w:t>Zadaće programa</w:t>
      </w:r>
    </w:p>
    <w:p w:rsidR="0013357E" w:rsidRDefault="0013357E" w:rsidP="0013357E">
      <w:pPr>
        <w:spacing w:line="238" w:lineRule="auto"/>
        <w:rPr>
          <w:sz w:val="24"/>
          <w:szCs w:val="24"/>
        </w:rPr>
      </w:pPr>
      <w:r>
        <w:rPr>
          <w:sz w:val="24"/>
          <w:szCs w:val="24"/>
        </w:rPr>
        <w:t xml:space="preserve"> </w:t>
      </w:r>
    </w:p>
    <w:p w:rsidR="0029557C" w:rsidRDefault="0029557C" w:rsidP="000610F4">
      <w:pPr>
        <w:pStyle w:val="Odlomakpopisa"/>
        <w:numPr>
          <w:ilvl w:val="0"/>
          <w:numId w:val="97"/>
        </w:numPr>
        <w:spacing w:line="238" w:lineRule="auto"/>
        <w:rPr>
          <w:sz w:val="24"/>
          <w:szCs w:val="24"/>
        </w:rPr>
      </w:pPr>
      <w:r>
        <w:rPr>
          <w:sz w:val="24"/>
          <w:szCs w:val="24"/>
        </w:rPr>
        <w:t>Razvijati kod djece senzibilitet i radoznalost za engleski jezik</w:t>
      </w:r>
    </w:p>
    <w:p w:rsidR="0029557C" w:rsidRDefault="0029557C" w:rsidP="000610F4">
      <w:pPr>
        <w:pStyle w:val="Odlomakpopisa"/>
        <w:numPr>
          <w:ilvl w:val="0"/>
          <w:numId w:val="97"/>
        </w:numPr>
        <w:spacing w:line="238" w:lineRule="auto"/>
        <w:rPr>
          <w:sz w:val="24"/>
          <w:szCs w:val="24"/>
        </w:rPr>
      </w:pPr>
      <w:r>
        <w:rPr>
          <w:sz w:val="24"/>
          <w:szCs w:val="24"/>
        </w:rPr>
        <w:t>Omogućiti djeci da u skladu sa svojim sposobnostima i interesima spontano stječu jezične vještine</w:t>
      </w:r>
    </w:p>
    <w:p w:rsidR="0029557C" w:rsidRDefault="00F21C69" w:rsidP="000610F4">
      <w:pPr>
        <w:pStyle w:val="Odlomakpopisa"/>
        <w:numPr>
          <w:ilvl w:val="0"/>
          <w:numId w:val="97"/>
        </w:numPr>
        <w:spacing w:line="238" w:lineRule="auto"/>
        <w:rPr>
          <w:sz w:val="24"/>
          <w:szCs w:val="24"/>
        </w:rPr>
      </w:pPr>
      <w:r>
        <w:rPr>
          <w:sz w:val="24"/>
          <w:szCs w:val="24"/>
        </w:rPr>
        <w:t>Razvijati kod djece osjećaj samopouzdanja u spontanom izražavanju na engleskom jeziku</w:t>
      </w:r>
    </w:p>
    <w:p w:rsidR="00F21C69" w:rsidRDefault="00F21C69" w:rsidP="000610F4">
      <w:pPr>
        <w:pStyle w:val="Odlomakpopisa"/>
        <w:numPr>
          <w:ilvl w:val="0"/>
          <w:numId w:val="97"/>
        </w:numPr>
        <w:spacing w:line="238" w:lineRule="auto"/>
        <w:rPr>
          <w:sz w:val="24"/>
          <w:szCs w:val="24"/>
        </w:rPr>
      </w:pPr>
      <w:r>
        <w:rPr>
          <w:sz w:val="24"/>
          <w:szCs w:val="24"/>
        </w:rPr>
        <w:t>Osigurati dovoljno vremena za slušanje, komuniciranje i igru ne engleskom jeziku</w:t>
      </w:r>
    </w:p>
    <w:p w:rsidR="00F21C69" w:rsidRDefault="00F21C69" w:rsidP="000610F4">
      <w:pPr>
        <w:pStyle w:val="Odlomakpopisa"/>
        <w:numPr>
          <w:ilvl w:val="0"/>
          <w:numId w:val="97"/>
        </w:numPr>
        <w:spacing w:line="238" w:lineRule="auto"/>
        <w:rPr>
          <w:sz w:val="24"/>
          <w:szCs w:val="24"/>
        </w:rPr>
      </w:pPr>
      <w:r>
        <w:rPr>
          <w:sz w:val="24"/>
          <w:szCs w:val="24"/>
        </w:rPr>
        <w:t>Razvijati i podržavati toleranciju djece s obzirom na nejednaku brzinu usvajanja engleskog jezika</w:t>
      </w:r>
    </w:p>
    <w:p w:rsidR="00F21C69" w:rsidRDefault="00F21C69" w:rsidP="000610F4">
      <w:pPr>
        <w:pStyle w:val="Odlomakpopisa"/>
        <w:numPr>
          <w:ilvl w:val="0"/>
          <w:numId w:val="97"/>
        </w:numPr>
        <w:spacing w:line="238" w:lineRule="auto"/>
        <w:rPr>
          <w:sz w:val="24"/>
          <w:szCs w:val="24"/>
        </w:rPr>
      </w:pPr>
      <w:r>
        <w:rPr>
          <w:sz w:val="24"/>
          <w:szCs w:val="24"/>
        </w:rPr>
        <w:lastRenderedPageBreak/>
        <w:t>Razvijati postupno slušno razumijevanje i interes za izražavanje na engleskom jeziku a u sklopu potreba djeteta u svakodnevnim situacijama</w:t>
      </w:r>
    </w:p>
    <w:p w:rsidR="00F21C69" w:rsidRDefault="00F21C69" w:rsidP="000610F4">
      <w:pPr>
        <w:pStyle w:val="Odlomakpopisa"/>
        <w:numPr>
          <w:ilvl w:val="0"/>
          <w:numId w:val="97"/>
        </w:numPr>
        <w:spacing w:line="238" w:lineRule="auto"/>
        <w:rPr>
          <w:sz w:val="24"/>
          <w:szCs w:val="24"/>
        </w:rPr>
      </w:pPr>
      <w:r>
        <w:rPr>
          <w:sz w:val="24"/>
          <w:szCs w:val="24"/>
        </w:rPr>
        <w:t>Uvažavati posebnost i osobnost svakog pojedinca prilikom usvajanja engleskog jezika</w:t>
      </w:r>
    </w:p>
    <w:p w:rsidR="00F21C69" w:rsidRDefault="00F21C69" w:rsidP="000610F4">
      <w:pPr>
        <w:pStyle w:val="Odlomakpopisa"/>
        <w:numPr>
          <w:ilvl w:val="0"/>
          <w:numId w:val="97"/>
        </w:numPr>
        <w:spacing w:line="238" w:lineRule="auto"/>
        <w:rPr>
          <w:sz w:val="24"/>
          <w:szCs w:val="24"/>
        </w:rPr>
      </w:pPr>
      <w:r>
        <w:rPr>
          <w:sz w:val="24"/>
          <w:szCs w:val="24"/>
        </w:rPr>
        <w:t>Razvijati pažnju i koncentraciju u usvajanju jezika</w:t>
      </w:r>
    </w:p>
    <w:p w:rsidR="00F21C69" w:rsidRDefault="00F21C69" w:rsidP="000610F4">
      <w:pPr>
        <w:pStyle w:val="Odlomakpopisa"/>
        <w:numPr>
          <w:ilvl w:val="0"/>
          <w:numId w:val="97"/>
        </w:numPr>
        <w:spacing w:line="238" w:lineRule="auto"/>
        <w:rPr>
          <w:sz w:val="24"/>
          <w:szCs w:val="24"/>
        </w:rPr>
      </w:pPr>
      <w:r>
        <w:rPr>
          <w:sz w:val="24"/>
          <w:szCs w:val="24"/>
        </w:rPr>
        <w:t>Utjecati na cjelovit razvoj djece korištenjem različitih metoda učenja engleskog jezika</w:t>
      </w:r>
    </w:p>
    <w:p w:rsidR="003E6F56" w:rsidRPr="007B2C43" w:rsidRDefault="00F21C69" w:rsidP="007B2C43">
      <w:pPr>
        <w:pStyle w:val="Odlomakpopisa"/>
        <w:numPr>
          <w:ilvl w:val="0"/>
          <w:numId w:val="97"/>
        </w:numPr>
        <w:spacing w:line="238" w:lineRule="auto"/>
        <w:rPr>
          <w:sz w:val="24"/>
          <w:szCs w:val="24"/>
        </w:rPr>
      </w:pPr>
      <w:r>
        <w:rPr>
          <w:sz w:val="24"/>
          <w:szCs w:val="24"/>
        </w:rPr>
        <w:t>Kontinuirano podržavati djecu dajući im povratne informacije o uspješnosti u učenju i k</w:t>
      </w:r>
      <w:r w:rsidR="007B2C43">
        <w:rPr>
          <w:sz w:val="24"/>
          <w:szCs w:val="24"/>
        </w:rPr>
        <w:t>omuniciranju na engleskom jeziku</w:t>
      </w:r>
    </w:p>
    <w:p w:rsidR="000A2BD2" w:rsidRDefault="000A2BD2" w:rsidP="003E6F56">
      <w:pPr>
        <w:spacing w:line="238" w:lineRule="auto"/>
        <w:ind w:left="840"/>
        <w:rPr>
          <w:sz w:val="24"/>
          <w:szCs w:val="24"/>
        </w:rPr>
      </w:pPr>
    </w:p>
    <w:p w:rsidR="000A2BD2" w:rsidRDefault="000A2BD2" w:rsidP="003E6F56">
      <w:pPr>
        <w:spacing w:line="238" w:lineRule="auto"/>
        <w:ind w:left="840"/>
        <w:rPr>
          <w:sz w:val="24"/>
          <w:szCs w:val="24"/>
        </w:rPr>
      </w:pPr>
    </w:p>
    <w:p w:rsidR="000A2BD2" w:rsidRDefault="000A2BD2" w:rsidP="003E6F56">
      <w:pPr>
        <w:spacing w:line="238" w:lineRule="auto"/>
        <w:ind w:left="840"/>
        <w:rPr>
          <w:sz w:val="24"/>
          <w:szCs w:val="24"/>
        </w:rPr>
      </w:pPr>
    </w:p>
    <w:p w:rsidR="000A2BD2" w:rsidRDefault="000A2BD2" w:rsidP="003E6F56">
      <w:pPr>
        <w:spacing w:line="238" w:lineRule="auto"/>
        <w:ind w:left="840"/>
        <w:rPr>
          <w:sz w:val="24"/>
          <w:szCs w:val="24"/>
        </w:rPr>
      </w:pPr>
    </w:p>
    <w:p w:rsidR="003E6F56" w:rsidRDefault="003E6F56" w:rsidP="003E6F56">
      <w:pPr>
        <w:spacing w:line="238" w:lineRule="auto"/>
        <w:ind w:left="840"/>
        <w:rPr>
          <w:sz w:val="24"/>
          <w:szCs w:val="24"/>
        </w:rPr>
      </w:pPr>
      <w:r>
        <w:rPr>
          <w:sz w:val="24"/>
          <w:szCs w:val="24"/>
        </w:rPr>
        <w:t xml:space="preserve">Predviđeni program za rano učenje engleskog jezika </w:t>
      </w:r>
      <w:r w:rsidR="00B24732">
        <w:rPr>
          <w:sz w:val="24"/>
          <w:szCs w:val="24"/>
        </w:rPr>
        <w:t>usklađen je s temama redovnog programa i odvijat će se kroz osam cjelina koje će  neminovno a s vremenom sve više spajati u jednu.</w:t>
      </w:r>
    </w:p>
    <w:p w:rsidR="00B24732" w:rsidRDefault="00B24732" w:rsidP="003E6F56">
      <w:pPr>
        <w:spacing w:line="238" w:lineRule="auto"/>
        <w:ind w:left="840"/>
        <w:rPr>
          <w:sz w:val="24"/>
          <w:szCs w:val="24"/>
        </w:rPr>
      </w:pPr>
    </w:p>
    <w:p w:rsidR="00B24732" w:rsidRDefault="00B24732" w:rsidP="003E6F56">
      <w:pPr>
        <w:spacing w:line="238" w:lineRule="auto"/>
        <w:ind w:left="840"/>
        <w:rPr>
          <w:sz w:val="24"/>
          <w:szCs w:val="24"/>
        </w:rPr>
      </w:pPr>
      <w:r>
        <w:rPr>
          <w:sz w:val="24"/>
          <w:szCs w:val="24"/>
        </w:rPr>
        <w:t>1.Moje tijelo</w:t>
      </w:r>
    </w:p>
    <w:p w:rsidR="00B24732" w:rsidRDefault="00B24732" w:rsidP="003E6F56">
      <w:pPr>
        <w:spacing w:line="238" w:lineRule="auto"/>
        <w:ind w:left="840"/>
        <w:rPr>
          <w:sz w:val="24"/>
          <w:szCs w:val="24"/>
        </w:rPr>
      </w:pPr>
      <w:r>
        <w:rPr>
          <w:sz w:val="24"/>
          <w:szCs w:val="24"/>
        </w:rPr>
        <w:t>2.Obitelj i dom</w:t>
      </w:r>
    </w:p>
    <w:p w:rsidR="00B24732" w:rsidRDefault="00B24732" w:rsidP="003E6F56">
      <w:pPr>
        <w:spacing w:line="238" w:lineRule="auto"/>
        <w:ind w:left="840"/>
        <w:rPr>
          <w:sz w:val="24"/>
          <w:szCs w:val="24"/>
        </w:rPr>
      </w:pPr>
      <w:r>
        <w:rPr>
          <w:sz w:val="24"/>
          <w:szCs w:val="24"/>
        </w:rPr>
        <w:t>3.Prijatelji i dječji vrtić</w:t>
      </w:r>
    </w:p>
    <w:p w:rsidR="00B24732" w:rsidRDefault="00B24732" w:rsidP="003E6F56">
      <w:pPr>
        <w:spacing w:line="238" w:lineRule="auto"/>
        <w:ind w:left="840"/>
        <w:rPr>
          <w:sz w:val="24"/>
          <w:szCs w:val="24"/>
        </w:rPr>
      </w:pPr>
      <w:r>
        <w:rPr>
          <w:sz w:val="24"/>
          <w:szCs w:val="24"/>
        </w:rPr>
        <w:t>4.Zanimanja</w:t>
      </w:r>
    </w:p>
    <w:p w:rsidR="00B24732" w:rsidRDefault="00B24732" w:rsidP="003E6F56">
      <w:pPr>
        <w:spacing w:line="238" w:lineRule="auto"/>
        <w:ind w:left="840"/>
        <w:rPr>
          <w:sz w:val="24"/>
          <w:szCs w:val="24"/>
        </w:rPr>
      </w:pPr>
      <w:r>
        <w:rPr>
          <w:sz w:val="24"/>
          <w:szCs w:val="24"/>
        </w:rPr>
        <w:t>5.Priroda i okoliš</w:t>
      </w:r>
    </w:p>
    <w:p w:rsidR="00B24732" w:rsidRDefault="00B24732" w:rsidP="003E6F56">
      <w:pPr>
        <w:spacing w:line="238" w:lineRule="auto"/>
        <w:ind w:left="840"/>
        <w:rPr>
          <w:sz w:val="24"/>
          <w:szCs w:val="24"/>
        </w:rPr>
      </w:pPr>
      <w:r>
        <w:rPr>
          <w:sz w:val="24"/>
          <w:szCs w:val="24"/>
        </w:rPr>
        <w:t>6.Moj grad, država/ostale države</w:t>
      </w:r>
    </w:p>
    <w:p w:rsidR="00B24732" w:rsidRDefault="00B24732" w:rsidP="003E6F56">
      <w:pPr>
        <w:spacing w:line="238" w:lineRule="auto"/>
        <w:ind w:left="840"/>
        <w:rPr>
          <w:sz w:val="24"/>
          <w:szCs w:val="24"/>
        </w:rPr>
      </w:pPr>
      <w:r>
        <w:rPr>
          <w:sz w:val="24"/>
          <w:szCs w:val="24"/>
        </w:rPr>
        <w:t>7.Promet</w:t>
      </w:r>
    </w:p>
    <w:p w:rsidR="00B24732" w:rsidRDefault="00B24732" w:rsidP="003E6F56">
      <w:pPr>
        <w:spacing w:line="238" w:lineRule="auto"/>
        <w:ind w:left="840"/>
        <w:rPr>
          <w:sz w:val="24"/>
          <w:szCs w:val="24"/>
        </w:rPr>
      </w:pPr>
      <w:r>
        <w:rPr>
          <w:sz w:val="24"/>
          <w:szCs w:val="24"/>
        </w:rPr>
        <w:t>8.Boje, brojevi, oblici, suprotnosti, prostorni odnosi i veličine</w:t>
      </w:r>
    </w:p>
    <w:p w:rsidR="003E31A0" w:rsidRDefault="003E31A0" w:rsidP="003E6F56">
      <w:pPr>
        <w:spacing w:line="238" w:lineRule="auto"/>
        <w:ind w:left="840"/>
        <w:rPr>
          <w:sz w:val="24"/>
          <w:szCs w:val="24"/>
        </w:rPr>
      </w:pPr>
    </w:p>
    <w:p w:rsidR="003E31A0" w:rsidRDefault="003E31A0" w:rsidP="003E6F56">
      <w:pPr>
        <w:spacing w:line="238" w:lineRule="auto"/>
        <w:ind w:left="840"/>
        <w:rPr>
          <w:sz w:val="24"/>
          <w:szCs w:val="24"/>
        </w:rPr>
      </w:pPr>
      <w:r>
        <w:rPr>
          <w:sz w:val="24"/>
          <w:szCs w:val="24"/>
        </w:rPr>
        <w:t>Ove godine proširit će se tematska područja na engleskom jeziku: Dani kruha, Mjesec knjige, Božić, Uskrs, Dan grada Knina.</w:t>
      </w:r>
    </w:p>
    <w:p w:rsidR="003E31A0" w:rsidRDefault="003E31A0" w:rsidP="003E6F56">
      <w:pPr>
        <w:spacing w:line="238" w:lineRule="auto"/>
        <w:ind w:left="840"/>
        <w:rPr>
          <w:sz w:val="24"/>
          <w:szCs w:val="24"/>
        </w:rPr>
      </w:pPr>
      <w:r>
        <w:rPr>
          <w:sz w:val="24"/>
          <w:szCs w:val="24"/>
        </w:rPr>
        <w:t xml:space="preserve"> Suradnja s društvenim čimbenicima: OŠ Domovinske zahvalnosti i Narodna knjižnica Knin</w:t>
      </w:r>
    </w:p>
    <w:p w:rsidR="00B24732" w:rsidRDefault="00B24732" w:rsidP="003E31A0">
      <w:pPr>
        <w:spacing w:line="238" w:lineRule="auto"/>
        <w:rPr>
          <w:sz w:val="24"/>
          <w:szCs w:val="24"/>
        </w:rPr>
      </w:pPr>
    </w:p>
    <w:p w:rsidR="00B24732" w:rsidRDefault="00B24732" w:rsidP="003E31A0">
      <w:pPr>
        <w:spacing w:line="238" w:lineRule="auto"/>
        <w:ind w:left="840"/>
        <w:rPr>
          <w:sz w:val="24"/>
          <w:szCs w:val="24"/>
        </w:rPr>
      </w:pPr>
      <w:r>
        <w:rPr>
          <w:sz w:val="24"/>
          <w:szCs w:val="24"/>
        </w:rPr>
        <w:t>Vještina komunikacije na stranom jeziku postaje od sve većeg značenja u globali</w:t>
      </w:r>
      <w:r w:rsidR="003E31A0">
        <w:rPr>
          <w:sz w:val="24"/>
          <w:szCs w:val="24"/>
        </w:rPr>
        <w:t>ziranom svijetu u kojem živimo.</w:t>
      </w:r>
    </w:p>
    <w:p w:rsidR="00B24732" w:rsidRDefault="00B24732" w:rsidP="003E6F56">
      <w:pPr>
        <w:spacing w:line="238" w:lineRule="auto"/>
        <w:ind w:left="840"/>
        <w:rPr>
          <w:sz w:val="24"/>
          <w:szCs w:val="24"/>
        </w:rPr>
      </w:pPr>
    </w:p>
    <w:p w:rsidR="005954E9" w:rsidRDefault="00B24732" w:rsidP="003E31A0">
      <w:pPr>
        <w:spacing w:line="238" w:lineRule="auto"/>
        <w:ind w:left="840"/>
        <w:rPr>
          <w:sz w:val="24"/>
          <w:szCs w:val="24"/>
        </w:rPr>
      </w:pPr>
      <w:r>
        <w:rPr>
          <w:sz w:val="24"/>
          <w:szCs w:val="24"/>
        </w:rPr>
        <w:t>Dobra je varijanta učenja stranog jezika u sklopu vrti</w:t>
      </w:r>
      <w:r w:rsidR="00EC575D">
        <w:rPr>
          <w:sz w:val="24"/>
          <w:szCs w:val="24"/>
        </w:rPr>
        <w:t>ća koje dijete pohađa jer se odvija u tijeku</w:t>
      </w:r>
      <w:r>
        <w:rPr>
          <w:sz w:val="24"/>
          <w:szCs w:val="24"/>
        </w:rPr>
        <w:t xml:space="preserve"> </w:t>
      </w:r>
      <w:r w:rsidR="00EC575D">
        <w:rPr>
          <w:sz w:val="24"/>
          <w:szCs w:val="24"/>
        </w:rPr>
        <w:t>redovnog boravka djeteta u vrtiću, u poznatom okruženju i uz poznatog odgajatelja.</w:t>
      </w:r>
      <w:r w:rsidR="003E31A0">
        <w:rPr>
          <w:sz w:val="24"/>
          <w:szCs w:val="24"/>
        </w:rPr>
        <w:t xml:space="preserve"> </w:t>
      </w:r>
    </w:p>
    <w:p w:rsidR="005954E9" w:rsidRDefault="005954E9" w:rsidP="003E6F56">
      <w:pPr>
        <w:spacing w:line="238" w:lineRule="auto"/>
        <w:ind w:left="840"/>
        <w:rPr>
          <w:sz w:val="24"/>
          <w:szCs w:val="24"/>
        </w:rPr>
      </w:pPr>
    </w:p>
    <w:p w:rsidR="005954E9" w:rsidRDefault="005954E9" w:rsidP="003E6F56">
      <w:pPr>
        <w:spacing w:line="238" w:lineRule="auto"/>
        <w:ind w:left="840"/>
        <w:rPr>
          <w:sz w:val="24"/>
          <w:szCs w:val="24"/>
        </w:rPr>
      </w:pPr>
    </w:p>
    <w:p w:rsidR="00597082" w:rsidRDefault="003E31A0" w:rsidP="003E6F56">
      <w:pPr>
        <w:spacing w:line="238" w:lineRule="auto"/>
        <w:ind w:left="840"/>
        <w:rPr>
          <w:b/>
          <w:sz w:val="24"/>
          <w:szCs w:val="24"/>
        </w:rPr>
      </w:pPr>
      <w:r w:rsidRPr="003E31A0">
        <w:rPr>
          <w:b/>
          <w:sz w:val="24"/>
          <w:szCs w:val="24"/>
        </w:rPr>
        <w:t>Program folklorno plesne igraonice</w:t>
      </w:r>
    </w:p>
    <w:p w:rsidR="003E31A0" w:rsidRPr="003E31A0" w:rsidRDefault="003E31A0" w:rsidP="003E6F56">
      <w:pPr>
        <w:spacing w:line="238" w:lineRule="auto"/>
        <w:ind w:left="840"/>
        <w:rPr>
          <w:b/>
          <w:sz w:val="24"/>
          <w:szCs w:val="24"/>
        </w:rPr>
      </w:pPr>
    </w:p>
    <w:p w:rsidR="00597082" w:rsidRDefault="00597082" w:rsidP="003E6F56">
      <w:pPr>
        <w:spacing w:line="238" w:lineRule="auto"/>
        <w:ind w:left="840"/>
        <w:rPr>
          <w:sz w:val="24"/>
          <w:szCs w:val="24"/>
        </w:rPr>
      </w:pPr>
      <w:r>
        <w:rPr>
          <w:sz w:val="24"/>
          <w:szCs w:val="24"/>
        </w:rPr>
        <w:t>Osnovna načela odgojno-obrazovnog rada temelje se na vrijednostima povijesti, kulture, suvremenih događanja a koje bi trebale unaprijediti intelektualni, društveni, moralni i duhovni razvoj djece.</w:t>
      </w:r>
    </w:p>
    <w:p w:rsidR="00597082" w:rsidRDefault="00597082" w:rsidP="003E6F56">
      <w:pPr>
        <w:spacing w:line="238" w:lineRule="auto"/>
        <w:ind w:left="840"/>
        <w:rPr>
          <w:sz w:val="24"/>
          <w:szCs w:val="24"/>
        </w:rPr>
      </w:pPr>
    </w:p>
    <w:p w:rsidR="00597082" w:rsidRDefault="001F39D0" w:rsidP="003E6F56">
      <w:pPr>
        <w:spacing w:line="238" w:lineRule="auto"/>
        <w:ind w:left="840"/>
        <w:rPr>
          <w:sz w:val="24"/>
          <w:szCs w:val="24"/>
        </w:rPr>
      </w:pPr>
      <w:r>
        <w:rPr>
          <w:sz w:val="24"/>
          <w:szCs w:val="24"/>
        </w:rPr>
        <w:t>Načela ko</w:t>
      </w:r>
      <w:r w:rsidR="003E31A0">
        <w:rPr>
          <w:sz w:val="24"/>
          <w:szCs w:val="24"/>
        </w:rPr>
        <w:t>ja obuhvaćaju cjelokupan rad su:</w:t>
      </w:r>
    </w:p>
    <w:p w:rsidR="001F39D0" w:rsidRDefault="001F39D0" w:rsidP="003E6F56">
      <w:pPr>
        <w:spacing w:line="238" w:lineRule="auto"/>
        <w:ind w:left="840"/>
        <w:rPr>
          <w:sz w:val="24"/>
          <w:szCs w:val="24"/>
        </w:rPr>
      </w:pPr>
      <w:r>
        <w:rPr>
          <w:sz w:val="24"/>
          <w:szCs w:val="24"/>
        </w:rPr>
        <w:t>-identitet</w:t>
      </w:r>
    </w:p>
    <w:p w:rsidR="001F39D0" w:rsidRDefault="001F39D0" w:rsidP="003E6F56">
      <w:pPr>
        <w:spacing w:line="238" w:lineRule="auto"/>
        <w:ind w:left="840"/>
        <w:rPr>
          <w:sz w:val="24"/>
          <w:szCs w:val="24"/>
        </w:rPr>
      </w:pPr>
      <w:r>
        <w:rPr>
          <w:sz w:val="24"/>
          <w:szCs w:val="24"/>
        </w:rPr>
        <w:t>-odgovornost</w:t>
      </w:r>
    </w:p>
    <w:p w:rsidR="001F39D0" w:rsidRDefault="001F39D0" w:rsidP="003E6F56">
      <w:pPr>
        <w:spacing w:line="238" w:lineRule="auto"/>
        <w:ind w:left="840"/>
        <w:rPr>
          <w:sz w:val="24"/>
          <w:szCs w:val="24"/>
        </w:rPr>
      </w:pPr>
      <w:r>
        <w:rPr>
          <w:sz w:val="24"/>
          <w:szCs w:val="24"/>
        </w:rPr>
        <w:t>-kreativnost</w:t>
      </w:r>
    </w:p>
    <w:p w:rsidR="001F39D0" w:rsidRDefault="001F39D0" w:rsidP="003E6F56">
      <w:pPr>
        <w:spacing w:line="238" w:lineRule="auto"/>
        <w:ind w:left="840"/>
        <w:rPr>
          <w:sz w:val="24"/>
          <w:szCs w:val="24"/>
        </w:rPr>
      </w:pPr>
      <w:r>
        <w:rPr>
          <w:sz w:val="24"/>
          <w:szCs w:val="24"/>
        </w:rPr>
        <w:t>-autonomija</w:t>
      </w:r>
    </w:p>
    <w:p w:rsidR="001F39D0" w:rsidRDefault="001F39D0" w:rsidP="003E6F56">
      <w:pPr>
        <w:spacing w:line="238" w:lineRule="auto"/>
        <w:ind w:left="840"/>
        <w:rPr>
          <w:sz w:val="24"/>
          <w:szCs w:val="24"/>
        </w:rPr>
      </w:pPr>
      <w:r>
        <w:rPr>
          <w:sz w:val="24"/>
          <w:szCs w:val="24"/>
        </w:rPr>
        <w:t>-humanizam i tolerancija</w:t>
      </w:r>
    </w:p>
    <w:p w:rsidR="001F39D0" w:rsidRDefault="001F39D0" w:rsidP="003E6F56">
      <w:pPr>
        <w:spacing w:line="238" w:lineRule="auto"/>
        <w:ind w:left="840"/>
        <w:rPr>
          <w:sz w:val="24"/>
          <w:szCs w:val="24"/>
        </w:rPr>
      </w:pPr>
    </w:p>
    <w:p w:rsidR="00EC2BCF" w:rsidRDefault="00EC2BCF" w:rsidP="003E6F56">
      <w:pPr>
        <w:spacing w:line="238" w:lineRule="auto"/>
        <w:ind w:left="840"/>
        <w:rPr>
          <w:sz w:val="24"/>
          <w:szCs w:val="24"/>
        </w:rPr>
      </w:pPr>
    </w:p>
    <w:p w:rsidR="001F39D0" w:rsidRDefault="001F39D0" w:rsidP="003E6F56">
      <w:pPr>
        <w:spacing w:line="238" w:lineRule="auto"/>
        <w:ind w:left="840"/>
        <w:rPr>
          <w:sz w:val="24"/>
          <w:szCs w:val="24"/>
        </w:rPr>
      </w:pPr>
    </w:p>
    <w:p w:rsidR="001F39D0" w:rsidRDefault="001F39D0" w:rsidP="003E6F56">
      <w:pPr>
        <w:spacing w:line="238" w:lineRule="auto"/>
        <w:ind w:left="840"/>
        <w:rPr>
          <w:sz w:val="24"/>
          <w:szCs w:val="24"/>
        </w:rPr>
      </w:pPr>
      <w:r>
        <w:rPr>
          <w:sz w:val="24"/>
          <w:szCs w:val="24"/>
        </w:rPr>
        <w:lastRenderedPageBreak/>
        <w:t>Ciljevi:</w:t>
      </w:r>
    </w:p>
    <w:p w:rsidR="001F39D0" w:rsidRDefault="001F39D0" w:rsidP="003E6F56">
      <w:pPr>
        <w:spacing w:line="238" w:lineRule="auto"/>
        <w:ind w:left="840"/>
        <w:rPr>
          <w:sz w:val="24"/>
          <w:szCs w:val="24"/>
        </w:rPr>
      </w:pPr>
    </w:p>
    <w:p w:rsidR="001F39D0" w:rsidRDefault="001F39D0" w:rsidP="003E6F56">
      <w:pPr>
        <w:spacing w:line="238" w:lineRule="auto"/>
        <w:ind w:left="840"/>
        <w:rPr>
          <w:sz w:val="24"/>
          <w:szCs w:val="24"/>
        </w:rPr>
      </w:pPr>
      <w:r>
        <w:rPr>
          <w:sz w:val="24"/>
          <w:szCs w:val="24"/>
        </w:rPr>
        <w:t>-zadovoljavati osnovne potrebe za kretanjem i istraživanjem</w:t>
      </w:r>
    </w:p>
    <w:p w:rsidR="001F39D0" w:rsidRDefault="001F39D0" w:rsidP="003E6F56">
      <w:pPr>
        <w:spacing w:line="238" w:lineRule="auto"/>
        <w:ind w:left="840"/>
        <w:rPr>
          <w:sz w:val="24"/>
          <w:szCs w:val="24"/>
        </w:rPr>
      </w:pPr>
      <w:r>
        <w:rPr>
          <w:sz w:val="24"/>
          <w:szCs w:val="24"/>
        </w:rPr>
        <w:t>-upoznavanje kulturne baštine kroz glazbeno i plesno stvaralaštvo</w:t>
      </w:r>
    </w:p>
    <w:p w:rsidR="001F39D0" w:rsidRDefault="001F39D0" w:rsidP="003E6F56">
      <w:pPr>
        <w:spacing w:line="238" w:lineRule="auto"/>
        <w:ind w:left="840"/>
        <w:rPr>
          <w:sz w:val="24"/>
          <w:szCs w:val="24"/>
        </w:rPr>
      </w:pPr>
      <w:r>
        <w:rPr>
          <w:sz w:val="24"/>
          <w:szCs w:val="24"/>
        </w:rPr>
        <w:t>-njegovanje običaja svoga kraja i šire</w:t>
      </w:r>
    </w:p>
    <w:p w:rsidR="001F39D0" w:rsidRDefault="001F39D0" w:rsidP="003E6F56">
      <w:pPr>
        <w:spacing w:line="238" w:lineRule="auto"/>
        <w:ind w:left="840"/>
        <w:rPr>
          <w:sz w:val="24"/>
          <w:szCs w:val="24"/>
        </w:rPr>
      </w:pPr>
      <w:r>
        <w:rPr>
          <w:sz w:val="24"/>
          <w:szCs w:val="24"/>
        </w:rPr>
        <w:t>-poticati ljubav i interes prema tradiciji</w:t>
      </w:r>
    </w:p>
    <w:p w:rsidR="003A3949" w:rsidRDefault="003A3949" w:rsidP="003E6F56">
      <w:pPr>
        <w:spacing w:line="238" w:lineRule="auto"/>
        <w:ind w:left="840"/>
        <w:rPr>
          <w:sz w:val="24"/>
          <w:szCs w:val="24"/>
        </w:rPr>
      </w:pPr>
    </w:p>
    <w:p w:rsidR="003A3949" w:rsidRDefault="003A3949" w:rsidP="003E6F56">
      <w:pPr>
        <w:spacing w:line="238" w:lineRule="auto"/>
        <w:ind w:left="840"/>
        <w:rPr>
          <w:sz w:val="24"/>
          <w:szCs w:val="24"/>
        </w:rPr>
      </w:pPr>
    </w:p>
    <w:p w:rsidR="003A3949" w:rsidRDefault="003A3949" w:rsidP="003E6F56">
      <w:pPr>
        <w:spacing w:line="238" w:lineRule="auto"/>
        <w:ind w:left="840"/>
        <w:rPr>
          <w:sz w:val="24"/>
          <w:szCs w:val="24"/>
        </w:rPr>
      </w:pPr>
      <w:r>
        <w:rPr>
          <w:sz w:val="24"/>
          <w:szCs w:val="24"/>
        </w:rPr>
        <w:t>Kvalitetno i planski osmišljeno okruženje djecu će poticati na aktivno sudjelovanje kroz:</w:t>
      </w:r>
    </w:p>
    <w:p w:rsidR="003A3949" w:rsidRDefault="003A3949" w:rsidP="003E6F56">
      <w:pPr>
        <w:spacing w:line="238" w:lineRule="auto"/>
        <w:ind w:left="840"/>
        <w:rPr>
          <w:sz w:val="24"/>
          <w:szCs w:val="24"/>
        </w:rPr>
      </w:pPr>
      <w:r>
        <w:rPr>
          <w:sz w:val="24"/>
          <w:szCs w:val="24"/>
        </w:rPr>
        <w:t>-igre kreativnog izražavanja i stvaranja</w:t>
      </w:r>
    </w:p>
    <w:p w:rsidR="003A3949" w:rsidRDefault="003A3949" w:rsidP="003E6F56">
      <w:pPr>
        <w:spacing w:line="238" w:lineRule="auto"/>
        <w:ind w:left="840"/>
        <w:rPr>
          <w:sz w:val="24"/>
          <w:szCs w:val="24"/>
        </w:rPr>
      </w:pPr>
      <w:r>
        <w:rPr>
          <w:sz w:val="24"/>
          <w:szCs w:val="24"/>
        </w:rPr>
        <w:t>-igre sa zvukom i pokretom</w:t>
      </w:r>
    </w:p>
    <w:p w:rsidR="003A3949" w:rsidRDefault="003A3949" w:rsidP="003E6F56">
      <w:pPr>
        <w:spacing w:line="238" w:lineRule="auto"/>
        <w:ind w:left="840"/>
        <w:rPr>
          <w:sz w:val="24"/>
          <w:szCs w:val="24"/>
        </w:rPr>
      </w:pPr>
      <w:r>
        <w:rPr>
          <w:sz w:val="24"/>
          <w:szCs w:val="24"/>
        </w:rPr>
        <w:t>-igre povjerenja i zajedništva</w:t>
      </w:r>
    </w:p>
    <w:p w:rsidR="003A3949" w:rsidRDefault="003A3949" w:rsidP="003E6F56">
      <w:pPr>
        <w:spacing w:line="238" w:lineRule="auto"/>
        <w:ind w:left="840"/>
        <w:rPr>
          <w:sz w:val="24"/>
          <w:szCs w:val="24"/>
        </w:rPr>
      </w:pPr>
      <w:r>
        <w:rPr>
          <w:sz w:val="24"/>
          <w:szCs w:val="24"/>
        </w:rPr>
        <w:t>-senzorne igre</w:t>
      </w:r>
    </w:p>
    <w:p w:rsidR="003A3949" w:rsidRDefault="003A3949" w:rsidP="003E6F56">
      <w:pPr>
        <w:spacing w:line="238" w:lineRule="auto"/>
        <w:ind w:left="840"/>
        <w:rPr>
          <w:sz w:val="24"/>
          <w:szCs w:val="24"/>
        </w:rPr>
      </w:pPr>
      <w:r>
        <w:rPr>
          <w:sz w:val="24"/>
          <w:szCs w:val="24"/>
        </w:rPr>
        <w:t>-specifične pokretne igre</w:t>
      </w:r>
    </w:p>
    <w:p w:rsidR="003A3949" w:rsidRDefault="003A3949" w:rsidP="003E6F56">
      <w:pPr>
        <w:spacing w:line="238" w:lineRule="auto"/>
        <w:ind w:left="840"/>
        <w:rPr>
          <w:sz w:val="24"/>
          <w:szCs w:val="24"/>
        </w:rPr>
      </w:pPr>
      <w:r>
        <w:rPr>
          <w:sz w:val="24"/>
          <w:szCs w:val="24"/>
        </w:rPr>
        <w:t>-natjecateljske igre</w:t>
      </w:r>
    </w:p>
    <w:p w:rsidR="003A3949" w:rsidRDefault="003A3949" w:rsidP="003E6F56">
      <w:pPr>
        <w:spacing w:line="238" w:lineRule="auto"/>
        <w:ind w:left="840"/>
        <w:rPr>
          <w:sz w:val="24"/>
          <w:szCs w:val="24"/>
        </w:rPr>
      </w:pPr>
      <w:r>
        <w:rPr>
          <w:sz w:val="24"/>
          <w:szCs w:val="24"/>
        </w:rPr>
        <w:t>-društveno zabavne igre</w:t>
      </w:r>
    </w:p>
    <w:p w:rsidR="003A3949" w:rsidRDefault="003A3949" w:rsidP="003E6F56">
      <w:pPr>
        <w:spacing w:line="238" w:lineRule="auto"/>
        <w:ind w:left="840"/>
        <w:rPr>
          <w:sz w:val="24"/>
          <w:szCs w:val="24"/>
        </w:rPr>
      </w:pPr>
    </w:p>
    <w:p w:rsidR="001F39D0" w:rsidRPr="001F39D0" w:rsidRDefault="00FD28E5" w:rsidP="003E31A0">
      <w:pPr>
        <w:spacing w:line="238" w:lineRule="auto"/>
        <w:ind w:left="840"/>
        <w:rPr>
          <w:sz w:val="24"/>
          <w:szCs w:val="24"/>
        </w:rPr>
      </w:pPr>
      <w:r>
        <w:rPr>
          <w:sz w:val="24"/>
          <w:szCs w:val="24"/>
        </w:rPr>
        <w:t>Djeca će svojim nastupima prezentirati svoj interes i ljuba</w:t>
      </w:r>
      <w:r w:rsidR="003E31A0">
        <w:rPr>
          <w:sz w:val="24"/>
          <w:szCs w:val="24"/>
        </w:rPr>
        <w:t>v prema tradicijskim običajima.</w:t>
      </w:r>
    </w:p>
    <w:p w:rsidR="001F39D0" w:rsidRPr="001F39D0" w:rsidRDefault="001F39D0" w:rsidP="001F39D0">
      <w:pPr>
        <w:pStyle w:val="Odlomakpopisa"/>
        <w:spacing w:line="238" w:lineRule="auto"/>
        <w:rPr>
          <w:sz w:val="24"/>
          <w:szCs w:val="24"/>
        </w:rPr>
      </w:pPr>
    </w:p>
    <w:p w:rsidR="000D01F0" w:rsidRDefault="000D01F0"/>
    <w:p w:rsidR="000D01F0" w:rsidRDefault="000D01F0"/>
    <w:p w:rsidR="00515C6E" w:rsidRDefault="000D01F0">
      <w:pPr>
        <w:ind w:left="4"/>
        <w:rPr>
          <w:sz w:val="20"/>
          <w:szCs w:val="20"/>
        </w:rPr>
      </w:pPr>
      <w:bookmarkStart w:id="22" w:name="page28"/>
      <w:bookmarkEnd w:id="22"/>
      <w:r>
        <w:rPr>
          <w:rFonts w:eastAsia="Times New Roman"/>
          <w:b/>
          <w:bCs/>
          <w:sz w:val="28"/>
          <w:szCs w:val="28"/>
        </w:rPr>
        <w:t>KA</w:t>
      </w:r>
      <w:r w:rsidR="00F01207">
        <w:rPr>
          <w:rFonts w:eastAsia="Times New Roman"/>
          <w:b/>
          <w:bCs/>
          <w:sz w:val="28"/>
          <w:szCs w:val="28"/>
        </w:rPr>
        <w:t>LENDAR PROSLAVA I SVEČANOSTI:</w:t>
      </w:r>
    </w:p>
    <w:p w:rsidR="00515C6E" w:rsidRDefault="00515C6E">
      <w:pPr>
        <w:spacing w:line="266" w:lineRule="exact"/>
        <w:rPr>
          <w:sz w:val="20"/>
          <w:szCs w:val="20"/>
        </w:rPr>
      </w:pPr>
    </w:p>
    <w:p w:rsidR="00515C6E" w:rsidRDefault="00F01207" w:rsidP="000610F4">
      <w:pPr>
        <w:numPr>
          <w:ilvl w:val="0"/>
          <w:numId w:val="57"/>
        </w:numPr>
        <w:tabs>
          <w:tab w:val="left" w:pos="364"/>
        </w:tabs>
        <w:ind w:left="364" w:hanging="364"/>
        <w:rPr>
          <w:rFonts w:eastAsia="Times New Roman"/>
          <w:sz w:val="24"/>
          <w:szCs w:val="24"/>
        </w:rPr>
      </w:pPr>
      <w:r>
        <w:rPr>
          <w:rFonts w:eastAsia="Times New Roman"/>
          <w:sz w:val="24"/>
          <w:szCs w:val="24"/>
        </w:rPr>
        <w:t>Interne proslave po odgojnim skupinama</w:t>
      </w:r>
    </w:p>
    <w:p w:rsidR="00515C6E" w:rsidRDefault="00F01207" w:rsidP="000610F4">
      <w:pPr>
        <w:numPr>
          <w:ilvl w:val="0"/>
          <w:numId w:val="57"/>
        </w:numPr>
        <w:tabs>
          <w:tab w:val="left" w:pos="364"/>
        </w:tabs>
        <w:ind w:left="364" w:hanging="364"/>
        <w:rPr>
          <w:rFonts w:eastAsia="Times New Roman"/>
          <w:sz w:val="24"/>
          <w:szCs w:val="24"/>
        </w:rPr>
      </w:pPr>
      <w:r>
        <w:rPr>
          <w:rFonts w:eastAsia="Times New Roman"/>
          <w:sz w:val="24"/>
          <w:szCs w:val="24"/>
        </w:rPr>
        <w:t>Javne priredbe i svečanosti, državni blagdani</w:t>
      </w:r>
    </w:p>
    <w:p w:rsidR="00515C6E" w:rsidRDefault="00F01207" w:rsidP="000610F4">
      <w:pPr>
        <w:numPr>
          <w:ilvl w:val="0"/>
          <w:numId w:val="57"/>
        </w:numPr>
        <w:tabs>
          <w:tab w:val="left" w:pos="364"/>
        </w:tabs>
        <w:ind w:left="364" w:hanging="364"/>
        <w:rPr>
          <w:rFonts w:eastAsia="Times New Roman"/>
          <w:sz w:val="24"/>
          <w:szCs w:val="24"/>
        </w:rPr>
      </w:pPr>
      <w:r>
        <w:rPr>
          <w:rFonts w:eastAsia="Times New Roman"/>
          <w:sz w:val="24"/>
          <w:szCs w:val="24"/>
        </w:rPr>
        <w:t>Kazališne predstave, proslave, domaćini, gostovanja</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32" w:lineRule="exact"/>
        <w:rPr>
          <w:sz w:val="20"/>
          <w:szCs w:val="20"/>
        </w:rPr>
      </w:pPr>
    </w:p>
    <w:p w:rsidR="00515C6E" w:rsidRDefault="00F01207">
      <w:pPr>
        <w:ind w:left="4"/>
        <w:rPr>
          <w:sz w:val="20"/>
          <w:szCs w:val="20"/>
        </w:rPr>
      </w:pPr>
      <w:r>
        <w:rPr>
          <w:rFonts w:eastAsia="Times New Roman"/>
          <w:b/>
          <w:bCs/>
          <w:sz w:val="24"/>
          <w:szCs w:val="24"/>
        </w:rPr>
        <w:t>PROGRAM AKTIVNOSTI:</w:t>
      </w:r>
    </w:p>
    <w:p w:rsidR="00515C6E" w:rsidRDefault="00515C6E">
      <w:pPr>
        <w:spacing w:line="277" w:lineRule="exact"/>
        <w:rPr>
          <w:sz w:val="20"/>
          <w:szCs w:val="20"/>
        </w:rPr>
      </w:pPr>
    </w:p>
    <w:p w:rsidR="00515C6E" w:rsidRDefault="00F01207" w:rsidP="000610F4">
      <w:pPr>
        <w:numPr>
          <w:ilvl w:val="0"/>
          <w:numId w:val="58"/>
        </w:numPr>
        <w:tabs>
          <w:tab w:val="left" w:pos="364"/>
        </w:tabs>
        <w:ind w:left="364" w:hanging="364"/>
        <w:rPr>
          <w:rFonts w:eastAsia="Times New Roman"/>
          <w:b/>
          <w:bCs/>
          <w:sz w:val="24"/>
          <w:szCs w:val="24"/>
        </w:rPr>
      </w:pPr>
      <w:r>
        <w:rPr>
          <w:rFonts w:eastAsia="Times New Roman"/>
          <w:b/>
          <w:bCs/>
          <w:sz w:val="24"/>
          <w:szCs w:val="24"/>
        </w:rPr>
        <w:t>Svečanosti odgojnih skupina i vrtića</w:t>
      </w:r>
      <w:r w:rsidR="001638F7">
        <w:rPr>
          <w:rFonts w:eastAsia="Times New Roman"/>
          <w:b/>
          <w:bCs/>
          <w:sz w:val="24"/>
          <w:szCs w:val="24"/>
        </w:rPr>
        <w:t>:</w:t>
      </w:r>
    </w:p>
    <w:p w:rsidR="001638F7" w:rsidRDefault="001638F7" w:rsidP="001638F7">
      <w:pPr>
        <w:tabs>
          <w:tab w:val="left" w:pos="364"/>
        </w:tabs>
        <w:ind w:left="364"/>
        <w:rPr>
          <w:rFonts w:eastAsia="Times New Roman"/>
          <w:b/>
          <w:bCs/>
          <w:sz w:val="24"/>
          <w:szCs w:val="24"/>
        </w:rPr>
      </w:pPr>
    </w:p>
    <w:p w:rsidR="001638F7" w:rsidRDefault="001638F7" w:rsidP="001638F7">
      <w:pPr>
        <w:tabs>
          <w:tab w:val="left" w:pos="364"/>
        </w:tabs>
        <w:rPr>
          <w:rFonts w:eastAsia="Times New Roman"/>
          <w:bCs/>
          <w:sz w:val="24"/>
          <w:szCs w:val="24"/>
        </w:rPr>
      </w:pPr>
      <w:r w:rsidRPr="00E93DCC">
        <w:rPr>
          <w:rFonts w:eastAsia="Times New Roman"/>
          <w:bCs/>
          <w:sz w:val="24"/>
          <w:szCs w:val="24"/>
        </w:rPr>
        <w:t xml:space="preserve">   -</w:t>
      </w:r>
      <w:r w:rsidR="000A2BD2">
        <w:rPr>
          <w:rFonts w:eastAsia="Times New Roman"/>
          <w:bCs/>
          <w:sz w:val="24"/>
          <w:szCs w:val="24"/>
        </w:rPr>
        <w:t xml:space="preserve"> </w:t>
      </w:r>
      <w:r w:rsidRPr="00E93DCC">
        <w:rPr>
          <w:rFonts w:eastAsia="Times New Roman"/>
          <w:bCs/>
          <w:sz w:val="24"/>
          <w:szCs w:val="24"/>
        </w:rPr>
        <w:t>početak i kraj pedagoške godine</w:t>
      </w:r>
    </w:p>
    <w:p w:rsidR="001638F7" w:rsidRPr="00E93DCC" w:rsidRDefault="000A2BD2" w:rsidP="001638F7">
      <w:pPr>
        <w:tabs>
          <w:tab w:val="left" w:pos="364"/>
        </w:tabs>
        <w:rPr>
          <w:rFonts w:eastAsia="Times New Roman"/>
          <w:bCs/>
          <w:sz w:val="24"/>
          <w:szCs w:val="24"/>
        </w:rPr>
      </w:pPr>
      <w:r>
        <w:rPr>
          <w:rFonts w:eastAsia="Times New Roman"/>
          <w:bCs/>
          <w:sz w:val="24"/>
          <w:szCs w:val="24"/>
        </w:rPr>
        <w:t xml:space="preserve">  </w:t>
      </w:r>
      <w:r w:rsidR="001638F7" w:rsidRPr="00E93DCC">
        <w:rPr>
          <w:rFonts w:eastAsia="Times New Roman"/>
          <w:bCs/>
          <w:sz w:val="24"/>
          <w:szCs w:val="24"/>
        </w:rPr>
        <w:t xml:space="preserve"> -</w:t>
      </w:r>
      <w:r>
        <w:rPr>
          <w:rFonts w:eastAsia="Times New Roman"/>
          <w:bCs/>
          <w:sz w:val="24"/>
          <w:szCs w:val="24"/>
        </w:rPr>
        <w:t xml:space="preserve"> </w:t>
      </w:r>
      <w:r w:rsidR="001638F7" w:rsidRPr="00E93DCC">
        <w:rPr>
          <w:rFonts w:eastAsia="Times New Roman"/>
          <w:bCs/>
          <w:sz w:val="24"/>
          <w:szCs w:val="24"/>
        </w:rPr>
        <w:t>obljetnica vrtića</w:t>
      </w:r>
    </w:p>
    <w:p w:rsidR="001638F7" w:rsidRDefault="001638F7" w:rsidP="001638F7">
      <w:pPr>
        <w:tabs>
          <w:tab w:val="left" w:pos="364"/>
        </w:tabs>
        <w:rPr>
          <w:rFonts w:eastAsia="Times New Roman"/>
          <w:bCs/>
          <w:sz w:val="24"/>
          <w:szCs w:val="24"/>
        </w:rPr>
      </w:pPr>
      <w:r w:rsidRPr="00E93DCC">
        <w:rPr>
          <w:rFonts w:eastAsia="Times New Roman"/>
          <w:bCs/>
          <w:sz w:val="24"/>
          <w:szCs w:val="24"/>
        </w:rPr>
        <w:t xml:space="preserve"> </w:t>
      </w:r>
      <w:r w:rsidR="000A2BD2">
        <w:rPr>
          <w:rFonts w:eastAsia="Times New Roman"/>
          <w:bCs/>
          <w:sz w:val="24"/>
          <w:szCs w:val="24"/>
        </w:rPr>
        <w:t xml:space="preserve"> </w:t>
      </w:r>
      <w:r w:rsidRPr="00E93DCC">
        <w:rPr>
          <w:rFonts w:eastAsia="Times New Roman"/>
          <w:bCs/>
          <w:sz w:val="24"/>
          <w:szCs w:val="24"/>
        </w:rPr>
        <w:t xml:space="preserve"> -</w:t>
      </w:r>
      <w:r w:rsidR="000A2BD2">
        <w:rPr>
          <w:rFonts w:eastAsia="Times New Roman"/>
          <w:bCs/>
          <w:sz w:val="24"/>
          <w:szCs w:val="24"/>
        </w:rPr>
        <w:t xml:space="preserve"> </w:t>
      </w:r>
      <w:r w:rsidRPr="00E93DCC">
        <w:rPr>
          <w:rFonts w:eastAsia="Times New Roman"/>
          <w:bCs/>
          <w:sz w:val="24"/>
          <w:szCs w:val="24"/>
        </w:rPr>
        <w:t>dječji rođendani i imendani</w:t>
      </w:r>
    </w:p>
    <w:p w:rsidR="00E93DCC" w:rsidRDefault="00E93DCC" w:rsidP="001638F7">
      <w:pPr>
        <w:tabs>
          <w:tab w:val="left" w:pos="364"/>
        </w:tabs>
        <w:rPr>
          <w:rFonts w:eastAsia="Times New Roman"/>
          <w:bCs/>
          <w:sz w:val="24"/>
          <w:szCs w:val="24"/>
        </w:rPr>
      </w:pPr>
      <w:r>
        <w:rPr>
          <w:rFonts w:eastAsia="Times New Roman"/>
          <w:bCs/>
          <w:sz w:val="24"/>
          <w:szCs w:val="24"/>
        </w:rPr>
        <w:t xml:space="preserve"> </w:t>
      </w:r>
      <w:r w:rsidR="000A2BD2">
        <w:rPr>
          <w:rFonts w:eastAsia="Times New Roman"/>
          <w:bCs/>
          <w:sz w:val="24"/>
          <w:szCs w:val="24"/>
        </w:rPr>
        <w:t xml:space="preserve">  </w:t>
      </w:r>
      <w:r>
        <w:rPr>
          <w:rFonts w:eastAsia="Times New Roman"/>
          <w:bCs/>
          <w:sz w:val="24"/>
          <w:szCs w:val="24"/>
        </w:rPr>
        <w:t>-</w:t>
      </w:r>
      <w:r w:rsidR="000A2BD2">
        <w:rPr>
          <w:rFonts w:eastAsia="Times New Roman"/>
          <w:bCs/>
          <w:sz w:val="24"/>
          <w:szCs w:val="24"/>
        </w:rPr>
        <w:t xml:space="preserve"> </w:t>
      </w:r>
      <w:r>
        <w:rPr>
          <w:rFonts w:eastAsia="Times New Roman"/>
          <w:bCs/>
          <w:sz w:val="24"/>
          <w:szCs w:val="24"/>
        </w:rPr>
        <w:t xml:space="preserve">ispraćaj </w:t>
      </w:r>
      <w:proofErr w:type="spellStart"/>
      <w:r>
        <w:rPr>
          <w:rFonts w:eastAsia="Times New Roman"/>
          <w:bCs/>
          <w:sz w:val="24"/>
          <w:szCs w:val="24"/>
        </w:rPr>
        <w:t>predškolaca</w:t>
      </w:r>
      <w:proofErr w:type="spellEnd"/>
      <w:r>
        <w:rPr>
          <w:rFonts w:eastAsia="Times New Roman"/>
          <w:bCs/>
          <w:sz w:val="24"/>
          <w:szCs w:val="24"/>
        </w:rPr>
        <w:t xml:space="preserve"> u školu</w:t>
      </w:r>
    </w:p>
    <w:p w:rsidR="00515C6E" w:rsidRDefault="00515C6E"/>
    <w:p w:rsidR="00E93DCC" w:rsidRDefault="00E93DCC"/>
    <w:p w:rsidR="00E93DCC" w:rsidRDefault="00E93DCC"/>
    <w:p w:rsidR="00515C6E" w:rsidRDefault="00F01207" w:rsidP="000610F4">
      <w:pPr>
        <w:numPr>
          <w:ilvl w:val="0"/>
          <w:numId w:val="59"/>
        </w:numPr>
        <w:tabs>
          <w:tab w:val="left" w:pos="364"/>
        </w:tabs>
        <w:ind w:left="364" w:hanging="364"/>
        <w:rPr>
          <w:rFonts w:eastAsia="Times New Roman"/>
          <w:b/>
          <w:bCs/>
          <w:sz w:val="24"/>
          <w:szCs w:val="24"/>
        </w:rPr>
      </w:pPr>
      <w:bookmarkStart w:id="23" w:name="page29"/>
      <w:bookmarkEnd w:id="23"/>
      <w:r>
        <w:rPr>
          <w:rFonts w:eastAsia="Times New Roman"/>
          <w:b/>
          <w:bCs/>
          <w:sz w:val="24"/>
          <w:szCs w:val="24"/>
        </w:rPr>
        <w:t>Javne priredbe i svečanosti, državni blagdani</w:t>
      </w:r>
    </w:p>
    <w:p w:rsidR="00515C6E" w:rsidRDefault="00515C6E">
      <w:pPr>
        <w:spacing w:line="272" w:lineRule="exact"/>
        <w:rPr>
          <w:rFonts w:eastAsia="Times New Roman"/>
          <w:b/>
          <w:bCs/>
          <w:sz w:val="24"/>
          <w:szCs w:val="24"/>
        </w:rPr>
      </w:pPr>
    </w:p>
    <w:p w:rsidR="00515C6E" w:rsidRDefault="00F01207">
      <w:pPr>
        <w:ind w:left="364"/>
        <w:rPr>
          <w:rFonts w:eastAsia="Times New Roman"/>
          <w:sz w:val="24"/>
          <w:szCs w:val="24"/>
        </w:rPr>
      </w:pPr>
      <w:r>
        <w:rPr>
          <w:rFonts w:eastAsia="Times New Roman"/>
          <w:sz w:val="24"/>
          <w:szCs w:val="24"/>
        </w:rPr>
        <w:t>Obilježavanje državnih i vjerskih blagdana</w:t>
      </w:r>
      <w:r w:rsidR="000A2BD2">
        <w:rPr>
          <w:rFonts w:eastAsia="Times New Roman"/>
          <w:sz w:val="24"/>
          <w:szCs w:val="24"/>
        </w:rPr>
        <w:t>:</w:t>
      </w:r>
    </w:p>
    <w:p w:rsidR="00515C6E" w:rsidRDefault="00515C6E">
      <w:pPr>
        <w:spacing w:line="4" w:lineRule="exact"/>
        <w:rPr>
          <w:rFonts w:eastAsia="Times New Roman"/>
          <w:b/>
          <w:bCs/>
          <w:sz w:val="24"/>
          <w:szCs w:val="24"/>
        </w:rPr>
      </w:pPr>
    </w:p>
    <w:p w:rsidR="00515C6E" w:rsidRPr="00A41A62" w:rsidRDefault="00A41A62" w:rsidP="00A41A62">
      <w:pPr>
        <w:spacing w:line="243" w:lineRule="auto"/>
        <w:ind w:right="5020"/>
        <w:rPr>
          <w:rFonts w:eastAsia="Times New Roman"/>
          <w:b/>
          <w:bCs/>
          <w:sz w:val="24"/>
          <w:szCs w:val="24"/>
        </w:rPr>
      </w:pPr>
      <w:r>
        <w:rPr>
          <w:rFonts w:eastAsia="Times New Roman"/>
          <w:sz w:val="24"/>
          <w:szCs w:val="24"/>
        </w:rPr>
        <w:t xml:space="preserve">           </w:t>
      </w:r>
      <w:r w:rsidR="00F01207" w:rsidRPr="00A41A62">
        <w:rPr>
          <w:rFonts w:eastAsia="Times New Roman"/>
          <w:sz w:val="24"/>
          <w:szCs w:val="24"/>
        </w:rPr>
        <w:t>Dan zahvalnosti z</w:t>
      </w:r>
      <w:r w:rsidRPr="00A41A62">
        <w:rPr>
          <w:rFonts w:eastAsia="Times New Roman"/>
          <w:sz w:val="24"/>
          <w:szCs w:val="24"/>
        </w:rPr>
        <w:t>a plodove</w:t>
      </w:r>
      <w:r>
        <w:rPr>
          <w:rFonts w:eastAsia="Times New Roman"/>
          <w:sz w:val="24"/>
          <w:szCs w:val="24"/>
        </w:rPr>
        <w:t xml:space="preserve"> </w:t>
      </w:r>
      <w:r w:rsidR="00E93DCC" w:rsidRPr="00A41A62">
        <w:rPr>
          <w:rFonts w:eastAsia="Times New Roman"/>
          <w:sz w:val="24"/>
          <w:szCs w:val="24"/>
        </w:rPr>
        <w:t>zemlje</w:t>
      </w:r>
    </w:p>
    <w:p w:rsidR="00515C6E" w:rsidRDefault="00515C6E">
      <w:pPr>
        <w:spacing w:line="24" w:lineRule="exact"/>
        <w:rPr>
          <w:rFonts w:eastAsia="Times New Roman"/>
          <w:b/>
          <w:bCs/>
          <w:sz w:val="24"/>
          <w:szCs w:val="24"/>
        </w:rPr>
      </w:pPr>
    </w:p>
    <w:p w:rsidR="00515C6E" w:rsidRDefault="00A41A62">
      <w:pPr>
        <w:spacing w:line="230" w:lineRule="auto"/>
        <w:ind w:left="384"/>
        <w:rPr>
          <w:rFonts w:eastAsia="Times New Roman"/>
          <w:b/>
          <w:bCs/>
          <w:sz w:val="24"/>
          <w:szCs w:val="24"/>
        </w:rPr>
      </w:pPr>
      <w:r>
        <w:rPr>
          <w:rFonts w:eastAsia="Times New Roman"/>
          <w:sz w:val="24"/>
          <w:szCs w:val="24"/>
        </w:rPr>
        <w:t xml:space="preserve">     </w:t>
      </w:r>
      <w:r w:rsidR="00F01207">
        <w:rPr>
          <w:rFonts w:eastAsia="Times New Roman"/>
          <w:sz w:val="24"/>
          <w:szCs w:val="24"/>
        </w:rPr>
        <w:t>Svi sveti</w:t>
      </w:r>
    </w:p>
    <w:p w:rsidR="00515C6E" w:rsidRDefault="00515C6E">
      <w:pPr>
        <w:spacing w:line="28" w:lineRule="exact"/>
        <w:rPr>
          <w:rFonts w:eastAsia="Times New Roman"/>
          <w:b/>
          <w:bCs/>
          <w:sz w:val="24"/>
          <w:szCs w:val="24"/>
        </w:rPr>
      </w:pPr>
    </w:p>
    <w:p w:rsidR="00515C6E" w:rsidRDefault="00F01207">
      <w:pPr>
        <w:spacing w:line="246" w:lineRule="auto"/>
        <w:ind w:left="704" w:right="5720"/>
        <w:rPr>
          <w:rFonts w:eastAsia="Times New Roman"/>
          <w:b/>
          <w:bCs/>
          <w:sz w:val="24"/>
          <w:szCs w:val="24"/>
        </w:rPr>
      </w:pPr>
      <w:r>
        <w:rPr>
          <w:rFonts w:eastAsia="Times New Roman"/>
          <w:sz w:val="24"/>
          <w:szCs w:val="24"/>
        </w:rPr>
        <w:t>Advent – Božić – Tri kralja Korizma – Uskrs</w:t>
      </w:r>
    </w:p>
    <w:p w:rsidR="00515C6E" w:rsidRDefault="00515C6E">
      <w:pPr>
        <w:spacing w:line="22" w:lineRule="exact"/>
        <w:rPr>
          <w:rFonts w:eastAsia="Times New Roman"/>
          <w:b/>
          <w:bCs/>
          <w:sz w:val="24"/>
          <w:szCs w:val="24"/>
        </w:rPr>
      </w:pPr>
    </w:p>
    <w:p w:rsidR="00515C6E" w:rsidRDefault="00515C6E">
      <w:pPr>
        <w:spacing w:line="24" w:lineRule="exact"/>
        <w:rPr>
          <w:rFonts w:eastAsia="Times New Roman"/>
          <w:b/>
          <w:bCs/>
          <w:sz w:val="24"/>
          <w:szCs w:val="24"/>
        </w:rPr>
      </w:pPr>
    </w:p>
    <w:p w:rsidR="00515C6E" w:rsidRDefault="00A41A62">
      <w:pPr>
        <w:spacing w:line="230" w:lineRule="auto"/>
        <w:ind w:left="384"/>
        <w:rPr>
          <w:rFonts w:eastAsia="Times New Roman"/>
          <w:b/>
          <w:bCs/>
          <w:sz w:val="24"/>
          <w:szCs w:val="24"/>
        </w:rPr>
      </w:pPr>
      <w:r>
        <w:rPr>
          <w:rFonts w:eastAsia="Times New Roman"/>
          <w:sz w:val="24"/>
          <w:szCs w:val="24"/>
        </w:rPr>
        <w:t xml:space="preserve">     </w:t>
      </w:r>
      <w:r w:rsidR="00F01207">
        <w:rPr>
          <w:rFonts w:eastAsia="Times New Roman"/>
          <w:sz w:val="24"/>
          <w:szCs w:val="24"/>
        </w:rPr>
        <w:t>Dan grada Knina – Sveti Ante</w:t>
      </w:r>
    </w:p>
    <w:p w:rsidR="00515C6E" w:rsidRDefault="00515C6E">
      <w:pPr>
        <w:spacing w:line="27" w:lineRule="exact"/>
        <w:rPr>
          <w:rFonts w:eastAsia="Times New Roman"/>
          <w:b/>
          <w:bCs/>
          <w:sz w:val="24"/>
          <w:szCs w:val="24"/>
        </w:rPr>
      </w:pPr>
    </w:p>
    <w:p w:rsidR="00515C6E" w:rsidRDefault="00515C6E">
      <w:pPr>
        <w:spacing w:line="230" w:lineRule="auto"/>
        <w:ind w:left="384"/>
        <w:rPr>
          <w:rFonts w:eastAsia="Times New Roman"/>
          <w:b/>
          <w:bCs/>
          <w:sz w:val="24"/>
          <w:szCs w:val="24"/>
        </w:rPr>
      </w:pPr>
    </w:p>
    <w:p w:rsidR="00EC2BCF" w:rsidRDefault="00EC2BCF">
      <w:pPr>
        <w:spacing w:line="230" w:lineRule="auto"/>
        <w:ind w:left="384"/>
        <w:rPr>
          <w:rFonts w:eastAsia="Times New Roman"/>
          <w:b/>
          <w:bCs/>
          <w:sz w:val="24"/>
          <w:szCs w:val="24"/>
        </w:rPr>
      </w:pPr>
    </w:p>
    <w:p w:rsidR="00EC2BCF" w:rsidRDefault="00EC2BCF">
      <w:pPr>
        <w:spacing w:line="230" w:lineRule="auto"/>
        <w:ind w:left="384"/>
        <w:rPr>
          <w:rFonts w:eastAsia="Times New Roman"/>
          <w:b/>
          <w:bCs/>
          <w:sz w:val="24"/>
          <w:szCs w:val="24"/>
        </w:rPr>
      </w:pPr>
    </w:p>
    <w:p w:rsidR="00515C6E" w:rsidRDefault="00515C6E">
      <w:pPr>
        <w:spacing w:line="32" w:lineRule="exact"/>
        <w:rPr>
          <w:rFonts w:eastAsia="Times New Roman"/>
          <w:b/>
          <w:bCs/>
          <w:sz w:val="24"/>
          <w:szCs w:val="24"/>
        </w:rPr>
      </w:pPr>
    </w:p>
    <w:p w:rsidR="00515C6E" w:rsidRDefault="00E93DCC" w:rsidP="00E93DCC">
      <w:pPr>
        <w:spacing w:line="243" w:lineRule="auto"/>
        <w:ind w:left="704" w:right="2220"/>
        <w:rPr>
          <w:sz w:val="20"/>
          <w:szCs w:val="20"/>
        </w:rPr>
      </w:pPr>
      <w:r>
        <w:rPr>
          <w:rFonts w:eastAsia="Times New Roman"/>
          <w:sz w:val="24"/>
          <w:szCs w:val="24"/>
        </w:rPr>
        <w:t xml:space="preserve"> </w:t>
      </w:r>
    </w:p>
    <w:p w:rsidR="00515C6E" w:rsidRDefault="00F01207">
      <w:pPr>
        <w:ind w:left="364"/>
        <w:rPr>
          <w:sz w:val="20"/>
          <w:szCs w:val="20"/>
        </w:rPr>
      </w:pPr>
      <w:r>
        <w:rPr>
          <w:rFonts w:eastAsia="Times New Roman"/>
          <w:sz w:val="24"/>
          <w:szCs w:val="24"/>
        </w:rPr>
        <w:lastRenderedPageBreak/>
        <w:t>Kalendar datuma znača</w:t>
      </w:r>
      <w:r w:rsidR="003E31A0">
        <w:rPr>
          <w:rFonts w:eastAsia="Times New Roman"/>
          <w:sz w:val="24"/>
          <w:szCs w:val="24"/>
        </w:rPr>
        <w:t xml:space="preserve">jnih za realizaciju </w:t>
      </w:r>
      <w:r>
        <w:rPr>
          <w:rFonts w:eastAsia="Times New Roman"/>
          <w:sz w:val="24"/>
          <w:szCs w:val="24"/>
        </w:rPr>
        <w:t xml:space="preserve"> programa:</w:t>
      </w:r>
    </w:p>
    <w:p w:rsidR="00515C6E" w:rsidRDefault="00515C6E">
      <w:pPr>
        <w:spacing w:line="5" w:lineRule="exact"/>
        <w:rPr>
          <w:sz w:val="20"/>
          <w:szCs w:val="20"/>
        </w:rPr>
      </w:pPr>
    </w:p>
    <w:p w:rsidR="00515C6E" w:rsidRDefault="00B23FF9" w:rsidP="00C25F30">
      <w:pPr>
        <w:spacing w:line="243" w:lineRule="auto"/>
        <w:ind w:left="724" w:right="2920"/>
        <w:rPr>
          <w:sz w:val="20"/>
          <w:szCs w:val="20"/>
        </w:rPr>
      </w:pPr>
      <w:r>
        <w:rPr>
          <w:rFonts w:eastAsia="Times New Roman"/>
          <w:sz w:val="24"/>
          <w:szCs w:val="24"/>
        </w:rPr>
        <w:t xml:space="preserve"> </w:t>
      </w:r>
    </w:p>
    <w:p w:rsidR="00515C6E" w:rsidRDefault="00515C6E">
      <w:pPr>
        <w:spacing w:line="28" w:lineRule="exact"/>
        <w:rPr>
          <w:sz w:val="20"/>
          <w:szCs w:val="20"/>
        </w:rPr>
      </w:pPr>
    </w:p>
    <w:p w:rsidR="00515C6E" w:rsidRDefault="00F01207">
      <w:pPr>
        <w:spacing w:line="230" w:lineRule="auto"/>
        <w:ind w:left="364"/>
        <w:rPr>
          <w:sz w:val="20"/>
          <w:szCs w:val="20"/>
        </w:rPr>
      </w:pPr>
      <w:r>
        <w:rPr>
          <w:rFonts w:eastAsia="Times New Roman"/>
          <w:sz w:val="24"/>
          <w:szCs w:val="24"/>
        </w:rPr>
        <w:t>Tjedan djeteta</w:t>
      </w:r>
      <w:r w:rsidR="003F003A">
        <w:rPr>
          <w:rFonts w:eastAsia="Times New Roman"/>
          <w:sz w:val="24"/>
          <w:szCs w:val="24"/>
        </w:rPr>
        <w:t xml:space="preserve"> , 06.-10.listopada i Međunarodni dan djeteta,  6. listopada </w:t>
      </w:r>
    </w:p>
    <w:p w:rsidR="00515C6E" w:rsidRDefault="00515C6E">
      <w:pPr>
        <w:spacing w:line="27" w:lineRule="exact"/>
        <w:rPr>
          <w:sz w:val="20"/>
          <w:szCs w:val="20"/>
        </w:rPr>
      </w:pPr>
    </w:p>
    <w:p w:rsidR="00515C6E" w:rsidRDefault="00F01207" w:rsidP="00C25F30">
      <w:pPr>
        <w:spacing w:line="230" w:lineRule="auto"/>
        <w:ind w:left="364"/>
        <w:rPr>
          <w:sz w:val="20"/>
          <w:szCs w:val="20"/>
        </w:rPr>
      </w:pPr>
      <w:r>
        <w:rPr>
          <w:rFonts w:eastAsia="Times New Roman"/>
          <w:sz w:val="24"/>
          <w:szCs w:val="24"/>
        </w:rPr>
        <w:t>Svjetski dan hrane, 16. listopada</w:t>
      </w:r>
    </w:p>
    <w:p w:rsidR="00515C6E" w:rsidRDefault="00515C6E">
      <w:pPr>
        <w:spacing w:line="27" w:lineRule="exact"/>
        <w:rPr>
          <w:sz w:val="20"/>
          <w:szCs w:val="20"/>
        </w:rPr>
      </w:pPr>
    </w:p>
    <w:p w:rsidR="00515C6E" w:rsidRDefault="00F01207">
      <w:pPr>
        <w:spacing w:line="230" w:lineRule="auto"/>
        <w:ind w:left="364"/>
        <w:rPr>
          <w:sz w:val="20"/>
          <w:szCs w:val="20"/>
        </w:rPr>
      </w:pPr>
      <w:r>
        <w:rPr>
          <w:rFonts w:eastAsia="Times New Roman"/>
          <w:sz w:val="24"/>
          <w:szCs w:val="24"/>
        </w:rPr>
        <w:t>Tjedan solidarnosti (HCK), 8. – 15. prosinca</w:t>
      </w:r>
    </w:p>
    <w:p w:rsidR="00515C6E" w:rsidRDefault="00515C6E">
      <w:pPr>
        <w:spacing w:line="32" w:lineRule="exact"/>
        <w:rPr>
          <w:sz w:val="20"/>
          <w:szCs w:val="20"/>
        </w:rPr>
      </w:pPr>
    </w:p>
    <w:p w:rsidR="00515C6E" w:rsidRDefault="00A41A62" w:rsidP="00C25F30">
      <w:pPr>
        <w:spacing w:line="264" w:lineRule="auto"/>
        <w:ind w:right="4960"/>
        <w:rPr>
          <w:sz w:val="20"/>
          <w:szCs w:val="20"/>
        </w:rPr>
      </w:pPr>
      <w:r>
        <w:rPr>
          <w:rFonts w:eastAsia="Times New Roman"/>
          <w:sz w:val="23"/>
          <w:szCs w:val="23"/>
        </w:rPr>
        <w:t xml:space="preserve">      </w:t>
      </w:r>
      <w:r w:rsidR="00F01207">
        <w:rPr>
          <w:rFonts w:eastAsia="Times New Roman"/>
          <w:sz w:val="23"/>
          <w:szCs w:val="23"/>
        </w:rPr>
        <w:t xml:space="preserve"> Da</w:t>
      </w:r>
      <w:r w:rsidR="00C25F30">
        <w:rPr>
          <w:rFonts w:eastAsia="Times New Roman"/>
          <w:sz w:val="23"/>
          <w:szCs w:val="23"/>
        </w:rPr>
        <w:t>n hrvatskog sporta, 11. siječnja</w:t>
      </w:r>
    </w:p>
    <w:p w:rsidR="00515C6E" w:rsidRDefault="00515C6E">
      <w:pPr>
        <w:spacing w:line="27" w:lineRule="exact"/>
        <w:rPr>
          <w:sz w:val="20"/>
          <w:szCs w:val="20"/>
        </w:rPr>
      </w:pPr>
    </w:p>
    <w:p w:rsidR="00515C6E" w:rsidRDefault="00A41A62" w:rsidP="00B23FF9">
      <w:pPr>
        <w:spacing w:line="233" w:lineRule="auto"/>
        <w:rPr>
          <w:sz w:val="20"/>
          <w:szCs w:val="20"/>
        </w:rPr>
      </w:pPr>
      <w:r>
        <w:rPr>
          <w:rFonts w:eastAsia="Times New Roman"/>
          <w:sz w:val="24"/>
          <w:szCs w:val="24"/>
        </w:rPr>
        <w:t xml:space="preserve">  </w:t>
      </w:r>
      <w:r w:rsidR="00B23FF9">
        <w:rPr>
          <w:rFonts w:eastAsia="Times New Roman"/>
          <w:sz w:val="24"/>
          <w:szCs w:val="24"/>
        </w:rPr>
        <w:t xml:space="preserve">   </w:t>
      </w:r>
      <w:r w:rsidR="00F01207">
        <w:rPr>
          <w:rFonts w:eastAsia="Times New Roman"/>
          <w:sz w:val="24"/>
          <w:szCs w:val="24"/>
        </w:rPr>
        <w:t xml:space="preserve"> Svjetski dan zaštite šuma, 21. ožujka</w:t>
      </w:r>
    </w:p>
    <w:p w:rsidR="00515C6E" w:rsidRDefault="00515C6E">
      <w:pPr>
        <w:spacing w:line="24" w:lineRule="exact"/>
        <w:rPr>
          <w:sz w:val="20"/>
          <w:szCs w:val="20"/>
        </w:rPr>
      </w:pPr>
    </w:p>
    <w:p w:rsidR="00515C6E" w:rsidRDefault="00F01207">
      <w:pPr>
        <w:spacing w:line="233" w:lineRule="auto"/>
        <w:ind w:left="364"/>
        <w:rPr>
          <w:sz w:val="20"/>
          <w:szCs w:val="20"/>
        </w:rPr>
      </w:pPr>
      <w:r>
        <w:rPr>
          <w:rFonts w:eastAsia="Times New Roman"/>
          <w:sz w:val="24"/>
          <w:szCs w:val="24"/>
        </w:rPr>
        <w:t>Međunarodni dan dječje knjige, 2. travnja</w:t>
      </w:r>
    </w:p>
    <w:p w:rsidR="00515C6E" w:rsidRDefault="00515C6E">
      <w:pPr>
        <w:spacing w:line="29" w:lineRule="exact"/>
        <w:rPr>
          <w:sz w:val="20"/>
          <w:szCs w:val="20"/>
        </w:rPr>
      </w:pPr>
    </w:p>
    <w:p w:rsidR="00A41A62" w:rsidRDefault="00A41A62" w:rsidP="00A41A62">
      <w:pPr>
        <w:spacing w:line="264" w:lineRule="auto"/>
        <w:ind w:right="5320"/>
        <w:jc w:val="both"/>
        <w:rPr>
          <w:rFonts w:eastAsia="Times New Roman"/>
          <w:sz w:val="23"/>
          <w:szCs w:val="23"/>
        </w:rPr>
      </w:pPr>
      <w:r>
        <w:rPr>
          <w:rFonts w:eastAsia="Times New Roman"/>
          <w:sz w:val="23"/>
          <w:szCs w:val="23"/>
        </w:rPr>
        <w:t xml:space="preserve">       </w:t>
      </w:r>
      <w:r w:rsidR="00F01207">
        <w:rPr>
          <w:rFonts w:eastAsia="Times New Roman"/>
          <w:sz w:val="23"/>
          <w:szCs w:val="23"/>
        </w:rPr>
        <w:t>Svjetski dan zdravlja, 7. travnja</w:t>
      </w:r>
    </w:p>
    <w:p w:rsidR="00515C6E" w:rsidRDefault="00A41A62" w:rsidP="00A41A62">
      <w:pPr>
        <w:spacing w:line="264" w:lineRule="auto"/>
        <w:ind w:right="5320"/>
        <w:jc w:val="both"/>
        <w:rPr>
          <w:sz w:val="20"/>
          <w:szCs w:val="20"/>
        </w:rPr>
      </w:pPr>
      <w:r>
        <w:rPr>
          <w:rFonts w:eastAsia="Times New Roman"/>
          <w:sz w:val="23"/>
          <w:szCs w:val="23"/>
        </w:rPr>
        <w:t xml:space="preserve">      </w:t>
      </w:r>
      <w:r w:rsidR="00F01207">
        <w:rPr>
          <w:rFonts w:eastAsia="Times New Roman"/>
          <w:sz w:val="23"/>
          <w:szCs w:val="23"/>
        </w:rPr>
        <w:t xml:space="preserve"> Dan planeta Zemlje, 22. travnja</w:t>
      </w:r>
    </w:p>
    <w:p w:rsidR="00515C6E" w:rsidRDefault="00515C6E">
      <w:pPr>
        <w:spacing w:line="1" w:lineRule="exact"/>
        <w:rPr>
          <w:sz w:val="20"/>
          <w:szCs w:val="20"/>
        </w:rPr>
      </w:pPr>
    </w:p>
    <w:p w:rsidR="00515C6E" w:rsidRDefault="00F01207">
      <w:pPr>
        <w:spacing w:line="230" w:lineRule="auto"/>
        <w:ind w:left="364"/>
        <w:rPr>
          <w:sz w:val="20"/>
          <w:szCs w:val="20"/>
        </w:rPr>
      </w:pPr>
      <w:r>
        <w:rPr>
          <w:rFonts w:eastAsia="Times New Roman"/>
          <w:sz w:val="24"/>
          <w:szCs w:val="24"/>
        </w:rPr>
        <w:t>Međunarodni dan obitelji (UN), 15. svibnja</w:t>
      </w:r>
    </w:p>
    <w:p w:rsidR="00515C6E" w:rsidRDefault="00515C6E">
      <w:pPr>
        <w:spacing w:line="32" w:lineRule="exact"/>
        <w:rPr>
          <w:sz w:val="20"/>
          <w:szCs w:val="20"/>
        </w:rPr>
      </w:pPr>
    </w:p>
    <w:p w:rsidR="00A41A62" w:rsidRDefault="00A41A62" w:rsidP="00A41A62">
      <w:pPr>
        <w:spacing w:line="264" w:lineRule="auto"/>
        <w:ind w:right="3780"/>
        <w:rPr>
          <w:rFonts w:eastAsia="Times New Roman"/>
          <w:sz w:val="23"/>
          <w:szCs w:val="23"/>
        </w:rPr>
      </w:pPr>
      <w:r>
        <w:rPr>
          <w:rFonts w:eastAsia="Times New Roman"/>
          <w:sz w:val="23"/>
          <w:szCs w:val="23"/>
        </w:rPr>
        <w:t xml:space="preserve">      </w:t>
      </w:r>
      <w:r w:rsidR="00F01207">
        <w:rPr>
          <w:rFonts w:eastAsia="Times New Roman"/>
          <w:sz w:val="23"/>
          <w:szCs w:val="23"/>
        </w:rPr>
        <w:t xml:space="preserve">Svjetski dan zaštite čovjekove okoline, 5. lipnja </w:t>
      </w:r>
      <w:r>
        <w:rPr>
          <w:rFonts w:eastAsia="Times New Roman"/>
          <w:sz w:val="23"/>
          <w:szCs w:val="23"/>
        </w:rPr>
        <w:t xml:space="preserve">   </w:t>
      </w:r>
    </w:p>
    <w:p w:rsidR="00B32895" w:rsidRPr="00C25F30" w:rsidRDefault="00A41A62" w:rsidP="00C25F30">
      <w:pPr>
        <w:spacing w:line="264" w:lineRule="auto"/>
        <w:ind w:right="3780"/>
        <w:rPr>
          <w:sz w:val="20"/>
          <w:szCs w:val="20"/>
        </w:rPr>
      </w:pPr>
      <w:r>
        <w:rPr>
          <w:rFonts w:eastAsia="Times New Roman"/>
          <w:sz w:val="23"/>
          <w:szCs w:val="23"/>
        </w:rPr>
        <w:t xml:space="preserve">      </w:t>
      </w:r>
      <w:r w:rsidR="00F01207">
        <w:rPr>
          <w:rFonts w:eastAsia="Times New Roman"/>
          <w:sz w:val="23"/>
          <w:szCs w:val="23"/>
        </w:rPr>
        <w:t>Svjetski dan</w:t>
      </w:r>
      <w:r w:rsidR="00C25F30">
        <w:rPr>
          <w:rFonts w:eastAsia="Times New Roman"/>
          <w:sz w:val="23"/>
          <w:szCs w:val="23"/>
        </w:rPr>
        <w:t xml:space="preserve"> protiv dječjeg rada, 12. lipnja</w:t>
      </w:r>
    </w:p>
    <w:p w:rsidR="000D01F0" w:rsidRDefault="000D01F0" w:rsidP="0008529F">
      <w:pPr>
        <w:rPr>
          <w:rFonts w:eastAsia="Times New Roman"/>
          <w:sz w:val="24"/>
          <w:szCs w:val="24"/>
        </w:rPr>
      </w:pPr>
    </w:p>
    <w:p w:rsidR="00B32895" w:rsidRDefault="00B32895">
      <w:pPr>
        <w:ind w:left="384"/>
        <w:rPr>
          <w:rFonts w:eastAsia="Times New Roman"/>
          <w:sz w:val="24"/>
          <w:szCs w:val="24"/>
        </w:rPr>
      </w:pPr>
    </w:p>
    <w:p w:rsidR="00B32895" w:rsidRDefault="00B32895">
      <w:pPr>
        <w:ind w:left="384"/>
        <w:rPr>
          <w:rFonts w:eastAsia="Times New Roman"/>
          <w:sz w:val="24"/>
          <w:szCs w:val="24"/>
        </w:rPr>
      </w:pPr>
      <w:r>
        <w:rPr>
          <w:rFonts w:eastAsia="Times New Roman"/>
          <w:sz w:val="24"/>
          <w:szCs w:val="24"/>
        </w:rPr>
        <w:t>Svečanosti vezane uz godišnja doba i običaje:</w:t>
      </w:r>
    </w:p>
    <w:p w:rsidR="00515C6E" w:rsidRDefault="00B32895">
      <w:pPr>
        <w:ind w:left="384"/>
        <w:rPr>
          <w:sz w:val="20"/>
          <w:szCs w:val="20"/>
        </w:rPr>
      </w:pPr>
      <w:r>
        <w:rPr>
          <w:rFonts w:eastAsia="Times New Roman"/>
          <w:sz w:val="24"/>
          <w:szCs w:val="24"/>
        </w:rPr>
        <w:t xml:space="preserve">     </w:t>
      </w:r>
      <w:r w:rsidR="00F01207">
        <w:rPr>
          <w:rFonts w:eastAsia="Times New Roman"/>
          <w:sz w:val="24"/>
          <w:szCs w:val="24"/>
        </w:rPr>
        <w:t>Jesenska svečanost</w:t>
      </w:r>
    </w:p>
    <w:p w:rsidR="00515C6E" w:rsidRDefault="00515C6E">
      <w:pPr>
        <w:spacing w:line="32" w:lineRule="exact"/>
        <w:rPr>
          <w:sz w:val="20"/>
          <w:szCs w:val="20"/>
        </w:rPr>
      </w:pPr>
    </w:p>
    <w:p w:rsidR="00515C6E" w:rsidRDefault="00B23FF9">
      <w:pPr>
        <w:spacing w:line="264" w:lineRule="auto"/>
        <w:ind w:left="704" w:right="7020"/>
        <w:rPr>
          <w:sz w:val="20"/>
          <w:szCs w:val="20"/>
        </w:rPr>
      </w:pPr>
      <w:r>
        <w:rPr>
          <w:rFonts w:eastAsia="Times New Roman"/>
          <w:sz w:val="23"/>
          <w:szCs w:val="23"/>
        </w:rPr>
        <w:t>Tj</w:t>
      </w:r>
      <w:r w:rsidR="00F01207">
        <w:rPr>
          <w:rFonts w:eastAsia="Times New Roman"/>
          <w:sz w:val="23"/>
          <w:szCs w:val="23"/>
        </w:rPr>
        <w:t>edan djeteta Dani kruha</w:t>
      </w:r>
    </w:p>
    <w:p w:rsidR="00515C6E" w:rsidRDefault="00515C6E">
      <w:pPr>
        <w:spacing w:line="1" w:lineRule="exact"/>
        <w:rPr>
          <w:sz w:val="20"/>
          <w:szCs w:val="20"/>
        </w:rPr>
      </w:pPr>
    </w:p>
    <w:p w:rsidR="00515C6E" w:rsidRDefault="00B23FF9">
      <w:pPr>
        <w:spacing w:line="230" w:lineRule="auto"/>
        <w:ind w:left="384"/>
        <w:rPr>
          <w:sz w:val="20"/>
          <w:szCs w:val="20"/>
        </w:rPr>
      </w:pPr>
      <w:r>
        <w:rPr>
          <w:rFonts w:eastAsia="Times New Roman"/>
          <w:sz w:val="24"/>
          <w:szCs w:val="24"/>
        </w:rPr>
        <w:t xml:space="preserve">     </w:t>
      </w:r>
      <w:r w:rsidR="00F01207">
        <w:rPr>
          <w:rFonts w:eastAsia="Times New Roman"/>
          <w:sz w:val="24"/>
          <w:szCs w:val="24"/>
        </w:rPr>
        <w:t>Poklade</w:t>
      </w:r>
    </w:p>
    <w:p w:rsidR="00515C6E" w:rsidRDefault="00B32895">
      <w:pPr>
        <w:ind w:left="384"/>
        <w:rPr>
          <w:sz w:val="20"/>
          <w:szCs w:val="20"/>
        </w:rPr>
      </w:pPr>
      <w:bookmarkStart w:id="24" w:name="page30"/>
      <w:bookmarkEnd w:id="24"/>
      <w:r>
        <w:rPr>
          <w:rFonts w:eastAsia="Times New Roman"/>
          <w:sz w:val="24"/>
          <w:szCs w:val="24"/>
        </w:rPr>
        <w:t xml:space="preserve">     </w:t>
      </w:r>
      <w:r w:rsidR="00F01207">
        <w:rPr>
          <w:rFonts w:eastAsia="Times New Roman"/>
          <w:sz w:val="24"/>
          <w:szCs w:val="24"/>
        </w:rPr>
        <w:t>Proljetna svečanost</w:t>
      </w:r>
    </w:p>
    <w:p w:rsidR="00515C6E" w:rsidRDefault="00515C6E">
      <w:pPr>
        <w:spacing w:line="303" w:lineRule="exact"/>
        <w:rPr>
          <w:sz w:val="20"/>
          <w:szCs w:val="20"/>
        </w:rPr>
      </w:pPr>
    </w:p>
    <w:p w:rsidR="00B32895" w:rsidRDefault="00B32895" w:rsidP="00B32895">
      <w:pPr>
        <w:ind w:left="64"/>
        <w:rPr>
          <w:rFonts w:eastAsia="Times New Roman"/>
          <w:sz w:val="24"/>
          <w:szCs w:val="24"/>
        </w:rPr>
      </w:pPr>
      <w:r>
        <w:rPr>
          <w:rFonts w:eastAsia="Times New Roman"/>
          <w:sz w:val="24"/>
          <w:szCs w:val="24"/>
        </w:rPr>
        <w:t xml:space="preserve">     </w:t>
      </w:r>
      <w:r w:rsidR="00F01207">
        <w:rPr>
          <w:rFonts w:eastAsia="Times New Roman"/>
          <w:sz w:val="24"/>
          <w:szCs w:val="24"/>
        </w:rPr>
        <w:t>Posebno prigodno osmisliti okruženje za</w:t>
      </w:r>
      <w:r>
        <w:rPr>
          <w:rFonts w:eastAsia="Times New Roman"/>
          <w:sz w:val="24"/>
          <w:szCs w:val="24"/>
        </w:rPr>
        <w:t>:</w:t>
      </w:r>
    </w:p>
    <w:p w:rsidR="00515C6E" w:rsidRPr="00B32895" w:rsidRDefault="00B32895" w:rsidP="00B32895">
      <w:pPr>
        <w:ind w:left="64"/>
        <w:rPr>
          <w:rFonts w:eastAsia="Times New Roman"/>
          <w:sz w:val="24"/>
          <w:szCs w:val="24"/>
        </w:rPr>
      </w:pPr>
      <w:r>
        <w:rPr>
          <w:rFonts w:eastAsia="Times New Roman"/>
          <w:sz w:val="24"/>
          <w:szCs w:val="24"/>
        </w:rPr>
        <w:t xml:space="preserve">         Pr</w:t>
      </w:r>
      <w:r w:rsidR="00F01207">
        <w:rPr>
          <w:rFonts w:eastAsia="Times New Roman"/>
          <w:sz w:val="24"/>
          <w:szCs w:val="24"/>
        </w:rPr>
        <w:t>vi dan vrtića</w:t>
      </w:r>
    </w:p>
    <w:p w:rsidR="00515C6E" w:rsidRDefault="00515C6E">
      <w:pPr>
        <w:spacing w:line="28" w:lineRule="exact"/>
        <w:rPr>
          <w:sz w:val="20"/>
          <w:szCs w:val="20"/>
        </w:rPr>
      </w:pPr>
    </w:p>
    <w:p w:rsidR="00515C6E" w:rsidRDefault="00B32895" w:rsidP="00B32895">
      <w:pPr>
        <w:spacing w:line="230" w:lineRule="auto"/>
        <w:ind w:left="384"/>
        <w:rPr>
          <w:sz w:val="20"/>
          <w:szCs w:val="20"/>
        </w:rPr>
      </w:pPr>
      <w:r>
        <w:rPr>
          <w:rFonts w:eastAsia="Times New Roman"/>
          <w:sz w:val="24"/>
          <w:szCs w:val="24"/>
        </w:rPr>
        <w:t xml:space="preserve">   </w:t>
      </w:r>
      <w:r w:rsidR="00F01207">
        <w:rPr>
          <w:rFonts w:eastAsia="Times New Roman"/>
          <w:sz w:val="24"/>
          <w:szCs w:val="24"/>
        </w:rPr>
        <w:t>Jesen</w:t>
      </w:r>
    </w:p>
    <w:p w:rsidR="00515C6E" w:rsidRDefault="00B32895">
      <w:pPr>
        <w:spacing w:line="229" w:lineRule="auto"/>
        <w:ind w:left="384"/>
        <w:rPr>
          <w:sz w:val="20"/>
          <w:szCs w:val="20"/>
        </w:rPr>
      </w:pPr>
      <w:r>
        <w:rPr>
          <w:rFonts w:eastAsia="Times New Roman"/>
          <w:sz w:val="24"/>
          <w:szCs w:val="24"/>
        </w:rPr>
        <w:t xml:space="preserve">   </w:t>
      </w:r>
      <w:r w:rsidR="00F01207">
        <w:rPr>
          <w:rFonts w:eastAsia="Times New Roman"/>
          <w:sz w:val="24"/>
          <w:szCs w:val="24"/>
        </w:rPr>
        <w:t>Tjedan djeteta</w:t>
      </w:r>
    </w:p>
    <w:p w:rsidR="00515C6E" w:rsidRDefault="00515C6E">
      <w:pPr>
        <w:spacing w:line="29" w:lineRule="exact"/>
        <w:rPr>
          <w:sz w:val="20"/>
          <w:szCs w:val="20"/>
        </w:rPr>
      </w:pPr>
    </w:p>
    <w:p w:rsidR="00B32895" w:rsidRDefault="00B32895" w:rsidP="00B32895">
      <w:pPr>
        <w:spacing w:line="247" w:lineRule="auto"/>
        <w:ind w:right="3820"/>
        <w:rPr>
          <w:rFonts w:eastAsia="Times New Roman"/>
          <w:sz w:val="24"/>
          <w:szCs w:val="24"/>
        </w:rPr>
      </w:pPr>
      <w:r>
        <w:rPr>
          <w:rFonts w:eastAsia="Times New Roman"/>
          <w:sz w:val="24"/>
          <w:szCs w:val="24"/>
        </w:rPr>
        <w:t xml:space="preserve">          </w:t>
      </w:r>
      <w:r w:rsidR="00F01207">
        <w:rPr>
          <w:rFonts w:eastAsia="Times New Roman"/>
          <w:sz w:val="24"/>
          <w:szCs w:val="24"/>
        </w:rPr>
        <w:t>Dani kru</w:t>
      </w:r>
      <w:r>
        <w:rPr>
          <w:rFonts w:eastAsia="Times New Roman"/>
          <w:sz w:val="24"/>
          <w:szCs w:val="24"/>
        </w:rPr>
        <w:t xml:space="preserve">ha – dan zahvalnosti za plodove </w:t>
      </w:r>
      <w:r w:rsidR="00F01207">
        <w:rPr>
          <w:rFonts w:eastAsia="Times New Roman"/>
          <w:sz w:val="24"/>
          <w:szCs w:val="24"/>
        </w:rPr>
        <w:t>zemlje</w:t>
      </w:r>
    </w:p>
    <w:p w:rsidR="00515C6E" w:rsidRDefault="00B32895" w:rsidP="00B32895">
      <w:pPr>
        <w:spacing w:line="247" w:lineRule="auto"/>
        <w:ind w:right="3820"/>
        <w:rPr>
          <w:sz w:val="20"/>
          <w:szCs w:val="20"/>
        </w:rPr>
      </w:pPr>
      <w:r>
        <w:rPr>
          <w:rFonts w:eastAsia="Times New Roman"/>
          <w:sz w:val="24"/>
          <w:szCs w:val="24"/>
        </w:rPr>
        <w:t xml:space="preserve">        </w:t>
      </w:r>
      <w:r w:rsidR="00F01207">
        <w:rPr>
          <w:rFonts w:eastAsia="Times New Roman"/>
          <w:sz w:val="24"/>
          <w:szCs w:val="24"/>
        </w:rPr>
        <w:t xml:space="preserve"> </w:t>
      </w:r>
      <w:r w:rsidR="00B23FF9">
        <w:rPr>
          <w:rFonts w:eastAsia="Times New Roman"/>
          <w:sz w:val="24"/>
          <w:szCs w:val="24"/>
        </w:rPr>
        <w:t xml:space="preserve"> </w:t>
      </w:r>
      <w:r w:rsidR="00F01207">
        <w:rPr>
          <w:rFonts w:eastAsia="Times New Roman"/>
          <w:sz w:val="24"/>
          <w:szCs w:val="24"/>
        </w:rPr>
        <w:t>Svi sveti</w:t>
      </w:r>
    </w:p>
    <w:p w:rsidR="00515C6E" w:rsidRDefault="00515C6E">
      <w:pPr>
        <w:spacing w:line="19" w:lineRule="exact"/>
        <w:rPr>
          <w:sz w:val="20"/>
          <w:szCs w:val="20"/>
        </w:rPr>
      </w:pPr>
    </w:p>
    <w:p w:rsidR="00515C6E" w:rsidRDefault="00B32895">
      <w:pPr>
        <w:spacing w:line="230" w:lineRule="auto"/>
        <w:ind w:left="384"/>
        <w:rPr>
          <w:sz w:val="20"/>
          <w:szCs w:val="20"/>
        </w:rPr>
      </w:pPr>
      <w:r>
        <w:rPr>
          <w:rFonts w:eastAsia="Times New Roman"/>
          <w:sz w:val="24"/>
          <w:szCs w:val="24"/>
        </w:rPr>
        <w:t xml:space="preserve">   </w:t>
      </w:r>
      <w:r w:rsidR="00F01207">
        <w:rPr>
          <w:rFonts w:eastAsia="Times New Roman"/>
          <w:sz w:val="24"/>
          <w:szCs w:val="24"/>
        </w:rPr>
        <w:t>Mjesec knjige</w:t>
      </w:r>
    </w:p>
    <w:p w:rsidR="00515C6E" w:rsidRDefault="00515C6E">
      <w:pPr>
        <w:spacing w:line="27" w:lineRule="exact"/>
        <w:rPr>
          <w:sz w:val="20"/>
          <w:szCs w:val="20"/>
        </w:rPr>
      </w:pPr>
    </w:p>
    <w:p w:rsidR="00515C6E" w:rsidRDefault="00FD28E5">
      <w:pPr>
        <w:spacing w:line="230" w:lineRule="auto"/>
        <w:ind w:left="384"/>
        <w:rPr>
          <w:sz w:val="20"/>
          <w:szCs w:val="20"/>
        </w:rPr>
      </w:pPr>
      <w:r>
        <w:rPr>
          <w:rFonts w:eastAsia="Times New Roman"/>
          <w:sz w:val="24"/>
          <w:szCs w:val="24"/>
        </w:rPr>
        <w:t xml:space="preserve">   </w:t>
      </w:r>
      <w:r w:rsidR="00F01207">
        <w:rPr>
          <w:rFonts w:eastAsia="Times New Roman"/>
          <w:sz w:val="24"/>
          <w:szCs w:val="24"/>
        </w:rPr>
        <w:t>Advent – Sveti Nikola</w:t>
      </w:r>
    </w:p>
    <w:p w:rsidR="00515C6E" w:rsidRDefault="00515C6E">
      <w:pPr>
        <w:spacing w:line="27" w:lineRule="exact"/>
        <w:rPr>
          <w:sz w:val="20"/>
          <w:szCs w:val="20"/>
        </w:rPr>
      </w:pPr>
    </w:p>
    <w:p w:rsidR="00515C6E" w:rsidRDefault="00FD28E5">
      <w:pPr>
        <w:spacing w:line="233" w:lineRule="auto"/>
        <w:ind w:left="384"/>
        <w:rPr>
          <w:sz w:val="20"/>
          <w:szCs w:val="20"/>
        </w:rPr>
      </w:pPr>
      <w:r>
        <w:rPr>
          <w:rFonts w:eastAsia="Times New Roman"/>
          <w:sz w:val="24"/>
          <w:szCs w:val="24"/>
        </w:rPr>
        <w:t xml:space="preserve"> </w:t>
      </w:r>
      <w:r w:rsidR="00B32895">
        <w:rPr>
          <w:rFonts w:eastAsia="Times New Roman"/>
          <w:sz w:val="24"/>
          <w:szCs w:val="24"/>
        </w:rPr>
        <w:t xml:space="preserve">  </w:t>
      </w:r>
      <w:r w:rsidR="00F01207">
        <w:rPr>
          <w:rFonts w:eastAsia="Times New Roman"/>
          <w:sz w:val="24"/>
          <w:szCs w:val="24"/>
        </w:rPr>
        <w:t>Božić</w:t>
      </w:r>
    </w:p>
    <w:p w:rsidR="00515C6E" w:rsidRDefault="00515C6E">
      <w:pPr>
        <w:spacing w:line="28" w:lineRule="exact"/>
        <w:rPr>
          <w:sz w:val="20"/>
          <w:szCs w:val="20"/>
        </w:rPr>
      </w:pPr>
    </w:p>
    <w:p w:rsidR="00515C6E" w:rsidRDefault="00FD28E5" w:rsidP="00FD28E5">
      <w:pPr>
        <w:spacing w:line="264" w:lineRule="auto"/>
        <w:ind w:right="7240" w:firstLine="284"/>
        <w:rPr>
          <w:sz w:val="20"/>
          <w:szCs w:val="20"/>
        </w:rPr>
      </w:pPr>
      <w:r>
        <w:rPr>
          <w:rFonts w:eastAsia="Times New Roman"/>
          <w:sz w:val="23"/>
          <w:szCs w:val="23"/>
        </w:rPr>
        <w:t xml:space="preserve"> </w:t>
      </w:r>
      <w:r w:rsidR="00B32895">
        <w:rPr>
          <w:rFonts w:eastAsia="Times New Roman"/>
          <w:sz w:val="23"/>
          <w:szCs w:val="23"/>
        </w:rPr>
        <w:t xml:space="preserve">    </w:t>
      </w:r>
      <w:r w:rsidR="00F01207">
        <w:rPr>
          <w:rFonts w:eastAsia="Times New Roman"/>
          <w:sz w:val="23"/>
          <w:szCs w:val="23"/>
        </w:rPr>
        <w:t>Tri kralja</w:t>
      </w:r>
    </w:p>
    <w:p w:rsidR="00515C6E" w:rsidRDefault="00515C6E">
      <w:pPr>
        <w:spacing w:line="1" w:lineRule="exact"/>
        <w:rPr>
          <w:sz w:val="20"/>
          <w:szCs w:val="20"/>
        </w:rPr>
      </w:pPr>
    </w:p>
    <w:p w:rsidR="00515C6E" w:rsidRDefault="00B32895">
      <w:pPr>
        <w:spacing w:line="233" w:lineRule="auto"/>
        <w:ind w:left="384"/>
        <w:rPr>
          <w:sz w:val="20"/>
          <w:szCs w:val="20"/>
        </w:rPr>
      </w:pPr>
      <w:r>
        <w:rPr>
          <w:rFonts w:eastAsia="Times New Roman"/>
          <w:sz w:val="24"/>
          <w:szCs w:val="24"/>
        </w:rPr>
        <w:t xml:space="preserve"> </w:t>
      </w:r>
      <w:r w:rsidR="003F003A">
        <w:rPr>
          <w:rFonts w:eastAsia="Times New Roman"/>
          <w:sz w:val="24"/>
          <w:szCs w:val="24"/>
        </w:rPr>
        <w:t xml:space="preserve"> </w:t>
      </w:r>
      <w:r>
        <w:rPr>
          <w:rFonts w:eastAsia="Times New Roman"/>
          <w:sz w:val="24"/>
          <w:szCs w:val="24"/>
        </w:rPr>
        <w:t xml:space="preserve">  </w:t>
      </w:r>
      <w:r w:rsidR="00F01207">
        <w:rPr>
          <w:rFonts w:eastAsia="Times New Roman"/>
          <w:sz w:val="24"/>
          <w:szCs w:val="24"/>
        </w:rPr>
        <w:t>Poklade</w:t>
      </w:r>
    </w:p>
    <w:p w:rsidR="00515C6E" w:rsidRDefault="00515C6E">
      <w:pPr>
        <w:spacing w:line="29" w:lineRule="exact"/>
        <w:rPr>
          <w:sz w:val="20"/>
          <w:szCs w:val="20"/>
        </w:rPr>
      </w:pPr>
    </w:p>
    <w:p w:rsidR="00B32895" w:rsidRDefault="00B32895" w:rsidP="00B32895">
      <w:pPr>
        <w:spacing w:line="264" w:lineRule="auto"/>
        <w:ind w:right="7260"/>
        <w:rPr>
          <w:rFonts w:eastAsia="Times New Roman"/>
          <w:sz w:val="23"/>
          <w:szCs w:val="23"/>
        </w:rPr>
      </w:pPr>
      <w:r>
        <w:rPr>
          <w:rFonts w:eastAsia="Times New Roman"/>
          <w:sz w:val="23"/>
          <w:szCs w:val="23"/>
        </w:rPr>
        <w:t xml:space="preserve">        </w:t>
      </w:r>
      <w:r w:rsidR="003F003A">
        <w:rPr>
          <w:rFonts w:eastAsia="Times New Roman"/>
          <w:sz w:val="23"/>
          <w:szCs w:val="23"/>
        </w:rPr>
        <w:t xml:space="preserve"> </w:t>
      </w:r>
      <w:r>
        <w:rPr>
          <w:rFonts w:eastAsia="Times New Roman"/>
          <w:sz w:val="23"/>
          <w:szCs w:val="23"/>
        </w:rPr>
        <w:t xml:space="preserve"> </w:t>
      </w:r>
      <w:r w:rsidR="00F01207">
        <w:rPr>
          <w:rFonts w:eastAsia="Times New Roman"/>
          <w:sz w:val="23"/>
          <w:szCs w:val="23"/>
        </w:rPr>
        <w:t xml:space="preserve">Valentinovo </w:t>
      </w:r>
      <w:r>
        <w:rPr>
          <w:rFonts w:eastAsia="Times New Roman"/>
          <w:sz w:val="23"/>
          <w:szCs w:val="23"/>
        </w:rPr>
        <w:t xml:space="preserve">   </w:t>
      </w:r>
    </w:p>
    <w:p w:rsidR="00515C6E" w:rsidRDefault="00B32895" w:rsidP="00B32895">
      <w:pPr>
        <w:spacing w:line="264" w:lineRule="auto"/>
        <w:ind w:right="7260"/>
        <w:rPr>
          <w:sz w:val="20"/>
          <w:szCs w:val="20"/>
        </w:rPr>
      </w:pPr>
      <w:r>
        <w:rPr>
          <w:rFonts w:eastAsia="Times New Roman"/>
          <w:sz w:val="23"/>
          <w:szCs w:val="23"/>
        </w:rPr>
        <w:t xml:space="preserve">       </w:t>
      </w:r>
      <w:r w:rsidR="003F003A">
        <w:rPr>
          <w:rFonts w:eastAsia="Times New Roman"/>
          <w:sz w:val="23"/>
          <w:szCs w:val="23"/>
        </w:rPr>
        <w:t xml:space="preserve">  </w:t>
      </w:r>
      <w:r>
        <w:rPr>
          <w:rFonts w:eastAsia="Times New Roman"/>
          <w:sz w:val="23"/>
          <w:szCs w:val="23"/>
        </w:rPr>
        <w:t xml:space="preserve">  </w:t>
      </w:r>
      <w:r w:rsidR="00F01207">
        <w:rPr>
          <w:rFonts w:eastAsia="Times New Roman"/>
          <w:sz w:val="23"/>
          <w:szCs w:val="23"/>
        </w:rPr>
        <w:t>Korizma</w:t>
      </w:r>
    </w:p>
    <w:p w:rsidR="00515C6E" w:rsidRDefault="00515C6E">
      <w:pPr>
        <w:spacing w:line="1" w:lineRule="exact"/>
        <w:rPr>
          <w:sz w:val="20"/>
          <w:szCs w:val="20"/>
        </w:rPr>
      </w:pPr>
    </w:p>
    <w:p w:rsidR="00515C6E" w:rsidRDefault="00B32895">
      <w:pPr>
        <w:spacing w:line="229" w:lineRule="auto"/>
        <w:ind w:left="384"/>
        <w:rPr>
          <w:sz w:val="20"/>
          <w:szCs w:val="20"/>
        </w:rPr>
      </w:pPr>
      <w:r>
        <w:rPr>
          <w:rFonts w:eastAsia="Times New Roman"/>
          <w:sz w:val="24"/>
          <w:szCs w:val="24"/>
        </w:rPr>
        <w:t xml:space="preserve"> </w:t>
      </w:r>
      <w:r w:rsidR="003F003A">
        <w:rPr>
          <w:rFonts w:eastAsia="Times New Roman"/>
          <w:sz w:val="24"/>
          <w:szCs w:val="24"/>
        </w:rPr>
        <w:t xml:space="preserve">  </w:t>
      </w:r>
      <w:r>
        <w:rPr>
          <w:rFonts w:eastAsia="Times New Roman"/>
          <w:sz w:val="24"/>
          <w:szCs w:val="24"/>
        </w:rPr>
        <w:t xml:space="preserve"> </w:t>
      </w:r>
      <w:r w:rsidR="00F01207">
        <w:rPr>
          <w:rFonts w:eastAsia="Times New Roman"/>
          <w:sz w:val="24"/>
          <w:szCs w:val="24"/>
        </w:rPr>
        <w:t>Proljeće</w:t>
      </w:r>
    </w:p>
    <w:p w:rsidR="00515C6E" w:rsidRDefault="00515C6E">
      <w:pPr>
        <w:spacing w:line="28" w:lineRule="exact"/>
        <w:rPr>
          <w:sz w:val="20"/>
          <w:szCs w:val="20"/>
        </w:rPr>
      </w:pPr>
    </w:p>
    <w:p w:rsidR="00515C6E" w:rsidRDefault="003F003A">
      <w:pPr>
        <w:spacing w:line="233" w:lineRule="auto"/>
        <w:ind w:left="384"/>
        <w:rPr>
          <w:sz w:val="20"/>
          <w:szCs w:val="20"/>
        </w:rPr>
      </w:pPr>
      <w:r>
        <w:rPr>
          <w:rFonts w:eastAsia="Times New Roman"/>
          <w:sz w:val="24"/>
          <w:szCs w:val="24"/>
        </w:rPr>
        <w:t xml:space="preserve"> </w:t>
      </w:r>
      <w:r w:rsidR="00B32895">
        <w:rPr>
          <w:rFonts w:eastAsia="Times New Roman"/>
          <w:sz w:val="24"/>
          <w:szCs w:val="24"/>
        </w:rPr>
        <w:t xml:space="preserve"> </w:t>
      </w:r>
      <w:r>
        <w:rPr>
          <w:rFonts w:eastAsia="Times New Roman"/>
          <w:sz w:val="24"/>
          <w:szCs w:val="24"/>
        </w:rPr>
        <w:t xml:space="preserve"> </w:t>
      </w:r>
      <w:r w:rsidR="00B32895">
        <w:rPr>
          <w:rFonts w:eastAsia="Times New Roman"/>
          <w:sz w:val="24"/>
          <w:szCs w:val="24"/>
        </w:rPr>
        <w:t xml:space="preserve"> </w:t>
      </w:r>
      <w:r w:rsidR="00F01207">
        <w:rPr>
          <w:rFonts w:eastAsia="Times New Roman"/>
          <w:sz w:val="24"/>
          <w:szCs w:val="24"/>
        </w:rPr>
        <w:t>Uskrs</w:t>
      </w:r>
    </w:p>
    <w:p w:rsidR="00515C6E" w:rsidRDefault="00515C6E">
      <w:pPr>
        <w:spacing w:line="28" w:lineRule="exact"/>
        <w:rPr>
          <w:sz w:val="20"/>
          <w:szCs w:val="20"/>
        </w:rPr>
      </w:pPr>
    </w:p>
    <w:p w:rsidR="00515C6E" w:rsidRDefault="003F003A">
      <w:pPr>
        <w:spacing w:line="230" w:lineRule="auto"/>
        <w:ind w:left="384"/>
        <w:rPr>
          <w:sz w:val="20"/>
          <w:szCs w:val="20"/>
        </w:rPr>
      </w:pPr>
      <w:r>
        <w:rPr>
          <w:rFonts w:eastAsia="Times New Roman"/>
          <w:sz w:val="24"/>
          <w:szCs w:val="24"/>
        </w:rPr>
        <w:t xml:space="preserve"> </w:t>
      </w:r>
      <w:r w:rsidR="00B32895">
        <w:rPr>
          <w:rFonts w:eastAsia="Times New Roman"/>
          <w:sz w:val="24"/>
          <w:szCs w:val="24"/>
        </w:rPr>
        <w:t xml:space="preserve"> </w:t>
      </w:r>
      <w:r>
        <w:rPr>
          <w:rFonts w:eastAsia="Times New Roman"/>
          <w:sz w:val="24"/>
          <w:szCs w:val="24"/>
        </w:rPr>
        <w:t xml:space="preserve"> </w:t>
      </w:r>
      <w:r w:rsidR="00B32895">
        <w:rPr>
          <w:rFonts w:eastAsia="Times New Roman"/>
          <w:sz w:val="24"/>
          <w:szCs w:val="24"/>
        </w:rPr>
        <w:t xml:space="preserve"> </w:t>
      </w:r>
      <w:r w:rsidR="00F01207">
        <w:rPr>
          <w:rFonts w:eastAsia="Times New Roman"/>
          <w:sz w:val="24"/>
          <w:szCs w:val="24"/>
        </w:rPr>
        <w:t>Dan planeta Zemlje</w:t>
      </w:r>
    </w:p>
    <w:p w:rsidR="00515C6E" w:rsidRDefault="00515C6E">
      <w:pPr>
        <w:spacing w:line="27" w:lineRule="exact"/>
        <w:rPr>
          <w:sz w:val="20"/>
          <w:szCs w:val="20"/>
        </w:rPr>
      </w:pPr>
    </w:p>
    <w:p w:rsidR="00515C6E" w:rsidRDefault="003F003A" w:rsidP="00B23FF9">
      <w:pPr>
        <w:spacing w:line="229" w:lineRule="auto"/>
        <w:ind w:left="384"/>
        <w:rPr>
          <w:sz w:val="20"/>
          <w:szCs w:val="20"/>
        </w:rPr>
      </w:pPr>
      <w:r>
        <w:rPr>
          <w:rFonts w:eastAsia="Times New Roman"/>
          <w:sz w:val="24"/>
          <w:szCs w:val="24"/>
        </w:rPr>
        <w:t xml:space="preserve">  </w:t>
      </w:r>
      <w:r w:rsidR="00B32895">
        <w:rPr>
          <w:rFonts w:eastAsia="Times New Roman"/>
          <w:sz w:val="24"/>
          <w:szCs w:val="24"/>
        </w:rPr>
        <w:t xml:space="preserve">  </w:t>
      </w:r>
      <w:r w:rsidR="00F01207">
        <w:rPr>
          <w:rFonts w:eastAsia="Times New Roman"/>
          <w:sz w:val="24"/>
          <w:szCs w:val="24"/>
        </w:rPr>
        <w:t>Majčin dan</w:t>
      </w:r>
    </w:p>
    <w:p w:rsidR="00B23FF9" w:rsidRDefault="00B32895" w:rsidP="00B32895">
      <w:pPr>
        <w:spacing w:line="243" w:lineRule="auto"/>
        <w:ind w:right="4"/>
        <w:rPr>
          <w:rFonts w:eastAsia="Times New Roman"/>
          <w:sz w:val="24"/>
          <w:szCs w:val="24"/>
        </w:rPr>
      </w:pPr>
      <w:r>
        <w:rPr>
          <w:rFonts w:eastAsia="Times New Roman"/>
          <w:sz w:val="24"/>
          <w:szCs w:val="24"/>
        </w:rPr>
        <w:t xml:space="preserve">      </w:t>
      </w:r>
      <w:r w:rsidR="003F003A">
        <w:rPr>
          <w:rFonts w:eastAsia="Times New Roman"/>
          <w:sz w:val="24"/>
          <w:szCs w:val="24"/>
        </w:rPr>
        <w:t xml:space="preserve">  </w:t>
      </w:r>
      <w:r>
        <w:rPr>
          <w:rFonts w:eastAsia="Times New Roman"/>
          <w:sz w:val="24"/>
          <w:szCs w:val="24"/>
        </w:rPr>
        <w:t xml:space="preserve">  </w:t>
      </w:r>
      <w:r w:rsidR="00F01207">
        <w:rPr>
          <w:rFonts w:eastAsia="Times New Roman"/>
          <w:sz w:val="24"/>
          <w:szCs w:val="24"/>
        </w:rPr>
        <w:t xml:space="preserve">Sveti Ante – Dan </w:t>
      </w:r>
      <w:r w:rsidR="00B23FF9">
        <w:rPr>
          <w:rFonts w:eastAsia="Times New Roman"/>
          <w:sz w:val="24"/>
          <w:szCs w:val="24"/>
        </w:rPr>
        <w:t>g</w:t>
      </w:r>
      <w:r w:rsidR="00F01207">
        <w:rPr>
          <w:rFonts w:eastAsia="Times New Roman"/>
          <w:sz w:val="24"/>
          <w:szCs w:val="24"/>
        </w:rPr>
        <w:t>rada</w:t>
      </w:r>
    </w:p>
    <w:p w:rsidR="00515C6E" w:rsidRDefault="00B32895" w:rsidP="00B32895">
      <w:pPr>
        <w:spacing w:line="243" w:lineRule="auto"/>
        <w:ind w:right="4"/>
        <w:rPr>
          <w:sz w:val="20"/>
          <w:szCs w:val="20"/>
        </w:rPr>
      </w:pPr>
      <w:r>
        <w:rPr>
          <w:rFonts w:eastAsia="Times New Roman"/>
          <w:sz w:val="24"/>
          <w:szCs w:val="24"/>
        </w:rPr>
        <w:t xml:space="preserve">      </w:t>
      </w:r>
      <w:r w:rsidR="003F003A">
        <w:rPr>
          <w:rFonts w:eastAsia="Times New Roman"/>
          <w:sz w:val="24"/>
          <w:szCs w:val="24"/>
        </w:rPr>
        <w:t xml:space="preserve">  </w:t>
      </w:r>
      <w:r>
        <w:rPr>
          <w:rFonts w:eastAsia="Times New Roman"/>
          <w:sz w:val="24"/>
          <w:szCs w:val="24"/>
        </w:rPr>
        <w:t xml:space="preserve"> </w:t>
      </w:r>
      <w:r w:rsidR="00F01207">
        <w:rPr>
          <w:rFonts w:eastAsia="Times New Roman"/>
          <w:sz w:val="24"/>
          <w:szCs w:val="24"/>
        </w:rPr>
        <w:t xml:space="preserve"> Ljeto</w:t>
      </w:r>
    </w:p>
    <w:p w:rsidR="00515C6E" w:rsidRDefault="00515C6E">
      <w:pPr>
        <w:spacing w:line="29" w:lineRule="exact"/>
        <w:rPr>
          <w:sz w:val="20"/>
          <w:szCs w:val="20"/>
        </w:rPr>
      </w:pPr>
    </w:p>
    <w:p w:rsidR="00515C6E" w:rsidRDefault="00B32895" w:rsidP="00B32895">
      <w:pPr>
        <w:spacing w:line="243" w:lineRule="auto"/>
        <w:ind w:right="4660"/>
        <w:rPr>
          <w:sz w:val="20"/>
          <w:szCs w:val="20"/>
        </w:rPr>
      </w:pPr>
      <w:r>
        <w:rPr>
          <w:rFonts w:eastAsia="Times New Roman"/>
          <w:sz w:val="24"/>
          <w:szCs w:val="24"/>
        </w:rPr>
        <w:t xml:space="preserve">      </w:t>
      </w:r>
      <w:r w:rsidR="003F003A">
        <w:rPr>
          <w:rFonts w:eastAsia="Times New Roman"/>
          <w:sz w:val="24"/>
          <w:szCs w:val="24"/>
        </w:rPr>
        <w:t xml:space="preserve">  </w:t>
      </w:r>
      <w:r>
        <w:rPr>
          <w:rFonts w:eastAsia="Times New Roman"/>
          <w:sz w:val="24"/>
          <w:szCs w:val="24"/>
        </w:rPr>
        <w:t xml:space="preserve">  </w:t>
      </w:r>
      <w:r w:rsidR="00F01207">
        <w:rPr>
          <w:rFonts w:eastAsia="Times New Roman"/>
          <w:sz w:val="24"/>
          <w:szCs w:val="24"/>
        </w:rPr>
        <w:t>Dan pobjede i dom</w:t>
      </w:r>
      <w:r w:rsidR="00B23FF9">
        <w:rPr>
          <w:rFonts w:eastAsia="Times New Roman"/>
          <w:sz w:val="24"/>
          <w:szCs w:val="24"/>
        </w:rPr>
        <w:t xml:space="preserve">ovinske zahvalnosti </w:t>
      </w:r>
    </w:p>
    <w:p w:rsidR="00515C6E" w:rsidRDefault="00515C6E">
      <w:pPr>
        <w:spacing w:line="200" w:lineRule="exact"/>
        <w:rPr>
          <w:sz w:val="20"/>
          <w:szCs w:val="20"/>
        </w:rPr>
      </w:pPr>
    </w:p>
    <w:p w:rsidR="00515C6E" w:rsidRDefault="00515C6E">
      <w:pPr>
        <w:spacing w:line="376" w:lineRule="exact"/>
        <w:rPr>
          <w:sz w:val="20"/>
          <w:szCs w:val="20"/>
        </w:rPr>
      </w:pPr>
    </w:p>
    <w:p w:rsidR="00515C6E" w:rsidRDefault="00F01207" w:rsidP="000610F4">
      <w:pPr>
        <w:numPr>
          <w:ilvl w:val="0"/>
          <w:numId w:val="60"/>
        </w:numPr>
        <w:tabs>
          <w:tab w:val="left" w:pos="364"/>
        </w:tabs>
        <w:ind w:left="364" w:hanging="364"/>
        <w:rPr>
          <w:rFonts w:eastAsia="Times New Roman"/>
          <w:b/>
          <w:bCs/>
          <w:sz w:val="24"/>
          <w:szCs w:val="24"/>
        </w:rPr>
      </w:pPr>
      <w:r>
        <w:rPr>
          <w:rFonts w:eastAsia="Times New Roman"/>
          <w:b/>
          <w:bCs/>
          <w:sz w:val="24"/>
          <w:szCs w:val="24"/>
        </w:rPr>
        <w:t>Kazališne predstave, proslave, domaćini, gostovanja:</w:t>
      </w:r>
    </w:p>
    <w:p w:rsidR="00515C6E" w:rsidRDefault="00515C6E">
      <w:pPr>
        <w:spacing w:line="284" w:lineRule="exact"/>
        <w:rPr>
          <w:rFonts w:eastAsia="Times New Roman"/>
          <w:b/>
          <w:bCs/>
          <w:sz w:val="24"/>
          <w:szCs w:val="24"/>
        </w:rPr>
      </w:pPr>
    </w:p>
    <w:p w:rsidR="00515C6E" w:rsidRDefault="00F01207">
      <w:pPr>
        <w:spacing w:line="234" w:lineRule="auto"/>
        <w:ind w:left="364" w:right="20"/>
        <w:rPr>
          <w:rFonts w:eastAsia="Times New Roman"/>
          <w:b/>
          <w:bCs/>
          <w:sz w:val="24"/>
          <w:szCs w:val="24"/>
        </w:rPr>
      </w:pPr>
      <w:r>
        <w:rPr>
          <w:rFonts w:eastAsia="Times New Roman"/>
          <w:sz w:val="24"/>
          <w:szCs w:val="24"/>
        </w:rPr>
        <w:t>Predviđene su četiri</w:t>
      </w:r>
      <w:r w:rsidR="003F003A">
        <w:rPr>
          <w:rFonts w:eastAsia="Times New Roman"/>
          <w:sz w:val="24"/>
          <w:szCs w:val="24"/>
        </w:rPr>
        <w:t xml:space="preserve"> (ili više)</w:t>
      </w:r>
      <w:r>
        <w:rPr>
          <w:rFonts w:eastAsia="Times New Roman"/>
          <w:sz w:val="24"/>
          <w:szCs w:val="24"/>
        </w:rPr>
        <w:t xml:space="preserve"> kazališne predstave za uzrast od 3. do 7. godine živ</w:t>
      </w:r>
      <w:r w:rsidR="003F003A">
        <w:rPr>
          <w:rFonts w:eastAsia="Times New Roman"/>
          <w:sz w:val="24"/>
          <w:szCs w:val="24"/>
        </w:rPr>
        <w:t>ota u toku pedagoške godine 2019</w:t>
      </w:r>
      <w:r w:rsidR="00B23FF9">
        <w:rPr>
          <w:rFonts w:eastAsia="Times New Roman"/>
          <w:sz w:val="24"/>
          <w:szCs w:val="24"/>
        </w:rPr>
        <w:t>.</w:t>
      </w:r>
      <w:r w:rsidR="003F003A">
        <w:rPr>
          <w:rFonts w:eastAsia="Times New Roman"/>
          <w:sz w:val="24"/>
          <w:szCs w:val="24"/>
        </w:rPr>
        <w:t>/2020</w:t>
      </w:r>
      <w:r>
        <w:rPr>
          <w:rFonts w:eastAsia="Times New Roman"/>
          <w:sz w:val="24"/>
          <w:szCs w:val="24"/>
        </w:rPr>
        <w:t>.</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08529F" w:rsidRDefault="0008529F">
      <w:pPr>
        <w:spacing w:line="200" w:lineRule="exact"/>
        <w:rPr>
          <w:sz w:val="20"/>
          <w:szCs w:val="20"/>
        </w:rPr>
      </w:pPr>
    </w:p>
    <w:p w:rsidR="00515C6E" w:rsidRDefault="00515C6E">
      <w:pPr>
        <w:spacing w:line="215" w:lineRule="exact"/>
        <w:rPr>
          <w:sz w:val="20"/>
          <w:szCs w:val="20"/>
        </w:rPr>
      </w:pPr>
    </w:p>
    <w:p w:rsidR="00515C6E" w:rsidRDefault="00F01207" w:rsidP="000610F4">
      <w:pPr>
        <w:numPr>
          <w:ilvl w:val="0"/>
          <w:numId w:val="61"/>
        </w:numPr>
        <w:tabs>
          <w:tab w:val="left" w:pos="2220"/>
        </w:tabs>
        <w:spacing w:line="235" w:lineRule="auto"/>
        <w:ind w:left="1560" w:right="1220" w:firstLine="265"/>
        <w:rPr>
          <w:rFonts w:eastAsia="Times New Roman"/>
          <w:b/>
          <w:bCs/>
          <w:sz w:val="40"/>
          <w:szCs w:val="40"/>
        </w:rPr>
      </w:pPr>
      <w:bookmarkStart w:id="25" w:name="page31"/>
      <w:bookmarkEnd w:id="25"/>
      <w:r>
        <w:rPr>
          <w:rFonts w:eastAsia="Times New Roman"/>
          <w:b/>
          <w:bCs/>
          <w:sz w:val="40"/>
          <w:szCs w:val="40"/>
        </w:rPr>
        <w:t>OBRAZOVANJE I STRUČNO USAVRŠAVANJE ODGOJITELJA</w:t>
      </w:r>
    </w:p>
    <w:p w:rsidR="00515C6E" w:rsidRDefault="00515C6E">
      <w:pPr>
        <w:spacing w:line="285" w:lineRule="exact"/>
        <w:rPr>
          <w:sz w:val="20"/>
          <w:szCs w:val="20"/>
        </w:rPr>
      </w:pPr>
    </w:p>
    <w:p w:rsidR="00515C6E" w:rsidRDefault="00F01207">
      <w:pPr>
        <w:spacing w:line="238" w:lineRule="auto"/>
        <w:ind w:firstLine="360"/>
        <w:jc w:val="both"/>
        <w:rPr>
          <w:sz w:val="20"/>
          <w:szCs w:val="20"/>
        </w:rPr>
      </w:pPr>
      <w:r>
        <w:rPr>
          <w:rFonts w:eastAsia="Times New Roman"/>
          <w:sz w:val="24"/>
          <w:szCs w:val="24"/>
        </w:rPr>
        <w:t>S</w:t>
      </w:r>
      <w:r w:rsidR="002E4152">
        <w:rPr>
          <w:rFonts w:eastAsia="Times New Roman"/>
          <w:sz w:val="24"/>
          <w:szCs w:val="24"/>
        </w:rPr>
        <w:t>tručno usavršavanje odgojitelj</w:t>
      </w:r>
      <w:r>
        <w:rPr>
          <w:rFonts w:eastAsia="Times New Roman"/>
          <w:sz w:val="24"/>
          <w:szCs w:val="24"/>
        </w:rPr>
        <w:t>a planirano je i</w:t>
      </w:r>
      <w:r w:rsidR="002E4152">
        <w:rPr>
          <w:rFonts w:eastAsia="Times New Roman"/>
          <w:sz w:val="24"/>
          <w:szCs w:val="24"/>
        </w:rPr>
        <w:t>skazivanjem potreba odgojitelj</w:t>
      </w:r>
      <w:r>
        <w:rPr>
          <w:rFonts w:eastAsia="Times New Roman"/>
          <w:sz w:val="24"/>
          <w:szCs w:val="24"/>
        </w:rPr>
        <w:t>a na kraju p</w:t>
      </w:r>
      <w:r w:rsidR="007F4586">
        <w:rPr>
          <w:rFonts w:eastAsia="Times New Roman"/>
          <w:sz w:val="24"/>
          <w:szCs w:val="24"/>
        </w:rPr>
        <w:t xml:space="preserve">rošle pedagoške godine, </w:t>
      </w:r>
      <w:r>
        <w:rPr>
          <w:rFonts w:eastAsia="Times New Roman"/>
          <w:sz w:val="24"/>
          <w:szCs w:val="24"/>
        </w:rPr>
        <w:t>obrascima individualnog stručnog usavršavanja, te procjenom stručnog tima u skladu s razinama osobnih i st</w:t>
      </w:r>
      <w:r w:rsidR="002E4152">
        <w:rPr>
          <w:rFonts w:eastAsia="Times New Roman"/>
          <w:sz w:val="24"/>
          <w:szCs w:val="24"/>
        </w:rPr>
        <w:t>ručnih kompetencija odgojitelj</w:t>
      </w:r>
      <w:r>
        <w:rPr>
          <w:rFonts w:eastAsia="Times New Roman"/>
          <w:sz w:val="24"/>
          <w:szCs w:val="24"/>
        </w:rPr>
        <w:t>a i njihovih problemskih područja potrebnih za kvalitetno ostvarivanje programskih ciljeva i vizije kuće – u skladu s programskim ciljevima i zadaćama odgojno obrazovnog segmenta procesa.</w:t>
      </w:r>
    </w:p>
    <w:p w:rsidR="00515C6E" w:rsidRDefault="00515C6E">
      <w:pPr>
        <w:spacing w:line="15" w:lineRule="exact"/>
        <w:rPr>
          <w:sz w:val="20"/>
          <w:szCs w:val="20"/>
        </w:rPr>
      </w:pPr>
    </w:p>
    <w:p w:rsidR="00515C6E" w:rsidRDefault="00F01207" w:rsidP="002E4152">
      <w:pPr>
        <w:spacing w:line="237" w:lineRule="auto"/>
        <w:ind w:right="20" w:firstLine="360"/>
        <w:jc w:val="both"/>
        <w:rPr>
          <w:sz w:val="20"/>
          <w:szCs w:val="20"/>
        </w:rPr>
      </w:pPr>
      <w:r>
        <w:rPr>
          <w:rFonts w:eastAsia="Times New Roman"/>
          <w:b/>
          <w:bCs/>
          <w:sz w:val="24"/>
          <w:szCs w:val="24"/>
        </w:rPr>
        <w:t xml:space="preserve">Trajne zadaće </w:t>
      </w:r>
      <w:r>
        <w:rPr>
          <w:rFonts w:eastAsia="Times New Roman"/>
          <w:sz w:val="24"/>
          <w:szCs w:val="24"/>
        </w:rPr>
        <w:t>su stjecanje i vježbanje znanja i vještina na razini osobnih i stručnih</w:t>
      </w:r>
      <w:r>
        <w:rPr>
          <w:rFonts w:eastAsia="Times New Roman"/>
          <w:b/>
          <w:bCs/>
          <w:sz w:val="24"/>
          <w:szCs w:val="24"/>
        </w:rPr>
        <w:t xml:space="preserve"> </w:t>
      </w:r>
      <w:r>
        <w:rPr>
          <w:rFonts w:eastAsia="Times New Roman"/>
          <w:sz w:val="24"/>
          <w:szCs w:val="24"/>
        </w:rPr>
        <w:t>kompetencija za provedbu vizije Ustanove u cijelosti</w:t>
      </w:r>
      <w:r w:rsidR="002E4152">
        <w:rPr>
          <w:rFonts w:eastAsia="Times New Roman"/>
          <w:sz w:val="24"/>
          <w:szCs w:val="24"/>
        </w:rPr>
        <w:t>, redovite refleksije na praksu,</w:t>
      </w: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4603750</wp:posOffset>
                </wp:positionH>
                <wp:positionV relativeFrom="paragraph">
                  <wp:posOffset>-184150</wp:posOffset>
                </wp:positionV>
                <wp:extent cx="4318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8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0962CDCD" id="Shape 35"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362.5pt,-14.5pt" to="36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" o:allowincell="f" filled="t" strokeweight=".21164mm">
                <v:stroke joinstyle="miter"/>
                <o:lock v:ext="edit" shapetype="f"/>
              </v:line>
            </w:pict>
          </mc:Fallback>
        </mc:AlternateContent>
      </w:r>
      <w:r w:rsidR="002E4152">
        <w:rPr>
          <w:sz w:val="20"/>
          <w:szCs w:val="20"/>
        </w:rPr>
        <w:t xml:space="preserve"> </w:t>
      </w:r>
      <w:r>
        <w:rPr>
          <w:rFonts w:eastAsia="Times New Roman"/>
          <w:sz w:val="24"/>
          <w:szCs w:val="24"/>
        </w:rPr>
        <w:t>jačanje suradnič</w:t>
      </w:r>
      <w:r w:rsidR="006539F7">
        <w:rPr>
          <w:rFonts w:eastAsia="Times New Roman"/>
          <w:sz w:val="24"/>
          <w:szCs w:val="24"/>
        </w:rPr>
        <w:t>kih odnosa u timu ,</w:t>
      </w:r>
      <w:r>
        <w:rPr>
          <w:rFonts w:eastAsia="Times New Roman"/>
          <w:sz w:val="24"/>
          <w:szCs w:val="24"/>
        </w:rPr>
        <w:t xml:space="preserve"> građenja odnosa, zadovoljenja svojih uz</w:t>
      </w:r>
      <w:r w:rsidR="006539F7">
        <w:rPr>
          <w:rFonts w:eastAsia="Times New Roman"/>
          <w:sz w:val="24"/>
          <w:szCs w:val="24"/>
        </w:rPr>
        <w:t xml:space="preserve"> uvažavanje tuđih potreba, </w:t>
      </w:r>
      <w:r w:rsidR="00B23FF9">
        <w:rPr>
          <w:rFonts w:eastAsia="Times New Roman"/>
          <w:sz w:val="24"/>
          <w:szCs w:val="24"/>
        </w:rPr>
        <w:t xml:space="preserve"> </w:t>
      </w:r>
      <w:r>
        <w:rPr>
          <w:rFonts w:eastAsia="Times New Roman"/>
          <w:sz w:val="24"/>
          <w:szCs w:val="24"/>
        </w:rPr>
        <w:t xml:space="preserve"> objektivnost i stručna argumentacija u praćenju realizacije projekata (planiranja, aktivnog doprinosa roditelja uključujući se u realizaciju projektnog rada i vrednovanja suradnje s roditeljima, drugim skupinama, društvenom zajednicom i timom).</w:t>
      </w:r>
    </w:p>
    <w:p w:rsidR="00515C6E" w:rsidRDefault="00515C6E">
      <w:pPr>
        <w:spacing w:line="281" w:lineRule="exact"/>
        <w:rPr>
          <w:sz w:val="20"/>
          <w:szCs w:val="20"/>
        </w:rPr>
      </w:pPr>
    </w:p>
    <w:p w:rsidR="00515C6E" w:rsidRDefault="00F01207">
      <w:pPr>
        <w:rPr>
          <w:sz w:val="20"/>
          <w:szCs w:val="20"/>
        </w:rPr>
      </w:pPr>
      <w:r>
        <w:rPr>
          <w:rFonts w:eastAsia="Times New Roman"/>
          <w:b/>
          <w:bCs/>
          <w:sz w:val="24"/>
          <w:szCs w:val="24"/>
        </w:rPr>
        <w:t>Ostale zadaće:</w:t>
      </w:r>
    </w:p>
    <w:p w:rsidR="00515C6E" w:rsidRDefault="00515C6E">
      <w:pPr>
        <w:spacing w:line="8" w:lineRule="exact"/>
        <w:rPr>
          <w:sz w:val="20"/>
          <w:szCs w:val="20"/>
        </w:rPr>
      </w:pPr>
    </w:p>
    <w:p w:rsidR="00515C6E" w:rsidRDefault="00F01207">
      <w:pPr>
        <w:tabs>
          <w:tab w:val="left" w:pos="700"/>
        </w:tabs>
        <w:spacing w:line="237" w:lineRule="auto"/>
        <w:ind w:left="720" w:hanging="719"/>
        <w:jc w:val="both"/>
        <w:rPr>
          <w:sz w:val="20"/>
          <w:szCs w:val="20"/>
        </w:rPr>
      </w:pPr>
      <w:r>
        <w:rPr>
          <w:rFonts w:eastAsia="Times New Roman"/>
          <w:sz w:val="24"/>
          <w:szCs w:val="24"/>
        </w:rPr>
        <w:t>1.1.</w:t>
      </w:r>
      <w:r>
        <w:rPr>
          <w:sz w:val="20"/>
          <w:szCs w:val="20"/>
        </w:rPr>
        <w:tab/>
      </w:r>
      <w:r>
        <w:rPr>
          <w:rFonts w:eastAsia="Times New Roman"/>
          <w:sz w:val="24"/>
          <w:szCs w:val="24"/>
        </w:rPr>
        <w:t xml:space="preserve">Podizanje kompetentnosti odgojnih djelatnika u primjeni stručnog znanja i inovativnih programskih ciljeva i metoda u radu s djecom posebno u usklađivanju procesa i okruženja s potrebama djeteta. </w:t>
      </w:r>
    </w:p>
    <w:p w:rsidR="00515C6E" w:rsidRDefault="00515C6E">
      <w:pPr>
        <w:spacing w:line="14" w:lineRule="exact"/>
        <w:rPr>
          <w:sz w:val="20"/>
          <w:szCs w:val="20"/>
        </w:rPr>
      </w:pPr>
    </w:p>
    <w:p w:rsidR="00515C6E" w:rsidRDefault="00F01207">
      <w:pPr>
        <w:tabs>
          <w:tab w:val="left" w:pos="700"/>
        </w:tabs>
        <w:spacing w:line="234" w:lineRule="auto"/>
        <w:ind w:left="720" w:right="20" w:hanging="719"/>
        <w:jc w:val="both"/>
        <w:rPr>
          <w:sz w:val="20"/>
          <w:szCs w:val="20"/>
        </w:rPr>
      </w:pPr>
      <w:r>
        <w:rPr>
          <w:rFonts w:eastAsia="Times New Roman"/>
          <w:sz w:val="24"/>
          <w:szCs w:val="24"/>
        </w:rPr>
        <w:t>1.2.</w:t>
      </w:r>
      <w:r>
        <w:rPr>
          <w:sz w:val="20"/>
          <w:szCs w:val="20"/>
        </w:rPr>
        <w:tab/>
      </w:r>
      <w:r>
        <w:rPr>
          <w:rFonts w:eastAsia="Times New Roman"/>
          <w:sz w:val="24"/>
          <w:szCs w:val="24"/>
        </w:rPr>
        <w:t>Razvijanje kompetencija u individualiziranom pristupu djeci s posebnim potrebama i njihovoj socijalizaciji u skupini.</w:t>
      </w:r>
    </w:p>
    <w:p w:rsidR="00515C6E" w:rsidRDefault="00515C6E">
      <w:pPr>
        <w:spacing w:line="14" w:lineRule="exact"/>
        <w:rPr>
          <w:sz w:val="20"/>
          <w:szCs w:val="20"/>
        </w:rPr>
      </w:pPr>
    </w:p>
    <w:p w:rsidR="00515C6E" w:rsidRDefault="00F01207">
      <w:pPr>
        <w:tabs>
          <w:tab w:val="left" w:pos="700"/>
        </w:tabs>
        <w:spacing w:line="234" w:lineRule="auto"/>
        <w:ind w:left="720" w:right="20" w:hanging="719"/>
        <w:jc w:val="both"/>
        <w:rPr>
          <w:sz w:val="20"/>
          <w:szCs w:val="20"/>
        </w:rPr>
      </w:pPr>
      <w:r>
        <w:rPr>
          <w:rFonts w:eastAsia="Times New Roman"/>
          <w:sz w:val="24"/>
          <w:szCs w:val="24"/>
        </w:rPr>
        <w:t>1.3.</w:t>
      </w:r>
      <w:r>
        <w:rPr>
          <w:sz w:val="20"/>
          <w:szCs w:val="20"/>
        </w:rPr>
        <w:tab/>
      </w:r>
      <w:r>
        <w:rPr>
          <w:rFonts w:eastAsia="Times New Roman"/>
          <w:sz w:val="24"/>
          <w:szCs w:val="24"/>
        </w:rPr>
        <w:t>Usklađivanje prava i potreba, okruženja i dnevnog ritma uz maksimalnu angažiranost na fleksibilnost procesa, u doprinosu odgojnog konteksta (okruženja).</w:t>
      </w:r>
    </w:p>
    <w:p w:rsidR="00515C6E" w:rsidRDefault="00515C6E">
      <w:pPr>
        <w:spacing w:line="14" w:lineRule="exact"/>
        <w:rPr>
          <w:sz w:val="20"/>
          <w:szCs w:val="20"/>
        </w:rPr>
      </w:pPr>
    </w:p>
    <w:p w:rsidR="00515C6E" w:rsidRDefault="00F01207">
      <w:pPr>
        <w:tabs>
          <w:tab w:val="left" w:pos="700"/>
        </w:tabs>
        <w:spacing w:line="236" w:lineRule="auto"/>
        <w:ind w:left="720" w:right="20" w:hanging="719"/>
        <w:jc w:val="both"/>
        <w:rPr>
          <w:sz w:val="20"/>
          <w:szCs w:val="20"/>
        </w:rPr>
      </w:pPr>
      <w:r>
        <w:rPr>
          <w:rFonts w:eastAsia="Times New Roman"/>
          <w:sz w:val="24"/>
          <w:szCs w:val="24"/>
        </w:rPr>
        <w:t>1.4.</w:t>
      </w:r>
      <w:r>
        <w:rPr>
          <w:sz w:val="20"/>
          <w:szCs w:val="20"/>
        </w:rPr>
        <w:tab/>
      </w:r>
      <w:r>
        <w:rPr>
          <w:rFonts w:eastAsia="Times New Roman"/>
          <w:sz w:val="24"/>
          <w:szCs w:val="24"/>
        </w:rPr>
        <w:t>Uspostavljanje kvalitetnih partnerskih odnosa s roditeljima u svim područjima međusobne suradnje kako bi se osnažili osobni kapaciteti u konzultacijama roditelja i pripremanju i vođenju tematskih sastanaka i radionica za roditelje.</w:t>
      </w:r>
    </w:p>
    <w:p w:rsidR="00515C6E" w:rsidRDefault="00515C6E">
      <w:pPr>
        <w:spacing w:line="2" w:lineRule="exact"/>
        <w:rPr>
          <w:sz w:val="20"/>
          <w:szCs w:val="20"/>
        </w:rPr>
      </w:pPr>
    </w:p>
    <w:p w:rsidR="00515C6E" w:rsidRDefault="00F01207">
      <w:pPr>
        <w:tabs>
          <w:tab w:val="left" w:pos="700"/>
        </w:tabs>
        <w:rPr>
          <w:sz w:val="20"/>
          <w:szCs w:val="20"/>
        </w:rPr>
      </w:pPr>
      <w:r>
        <w:rPr>
          <w:rFonts w:eastAsia="Times New Roman"/>
          <w:sz w:val="24"/>
          <w:szCs w:val="24"/>
        </w:rPr>
        <w:t>1.5.</w:t>
      </w:r>
      <w:r>
        <w:rPr>
          <w:sz w:val="20"/>
          <w:szCs w:val="20"/>
        </w:rPr>
        <w:tab/>
      </w:r>
      <w:r>
        <w:rPr>
          <w:rFonts w:eastAsia="Times New Roman"/>
          <w:sz w:val="24"/>
          <w:szCs w:val="24"/>
        </w:rPr>
        <w:t>Razvijanje i unapređivanje prezentacijskih vještina, izlaganja, vođenja…</w:t>
      </w:r>
    </w:p>
    <w:p w:rsidR="00515C6E" w:rsidRDefault="00515C6E">
      <w:pPr>
        <w:spacing w:line="12" w:lineRule="exact"/>
        <w:rPr>
          <w:sz w:val="20"/>
          <w:szCs w:val="20"/>
        </w:rPr>
      </w:pPr>
    </w:p>
    <w:p w:rsidR="00515C6E" w:rsidRDefault="00F01207">
      <w:pPr>
        <w:tabs>
          <w:tab w:val="left" w:pos="700"/>
        </w:tabs>
        <w:spacing w:line="236" w:lineRule="auto"/>
        <w:ind w:left="720" w:right="20" w:hanging="719"/>
        <w:jc w:val="both"/>
        <w:rPr>
          <w:sz w:val="20"/>
          <w:szCs w:val="20"/>
        </w:rPr>
      </w:pPr>
      <w:r>
        <w:rPr>
          <w:rFonts w:eastAsia="Times New Roman"/>
          <w:sz w:val="24"/>
          <w:szCs w:val="24"/>
        </w:rPr>
        <w:t>1.6.</w:t>
      </w:r>
      <w:r>
        <w:rPr>
          <w:sz w:val="20"/>
          <w:szCs w:val="20"/>
        </w:rPr>
        <w:tab/>
      </w:r>
      <w:r>
        <w:rPr>
          <w:rFonts w:eastAsia="Times New Roman"/>
          <w:sz w:val="24"/>
          <w:szCs w:val="24"/>
        </w:rPr>
        <w:t xml:space="preserve">Unaprjeđenje planiranja i vođenja pedagoške dokumentacije u skladu s potrebama individualizacije i humanizacije procesa. </w:t>
      </w:r>
    </w:p>
    <w:p w:rsidR="00515C6E" w:rsidRDefault="00515C6E">
      <w:pPr>
        <w:spacing w:line="14" w:lineRule="exact"/>
        <w:rPr>
          <w:sz w:val="20"/>
          <w:szCs w:val="20"/>
        </w:rPr>
      </w:pPr>
    </w:p>
    <w:p w:rsidR="00515C6E" w:rsidRDefault="00F01207">
      <w:pPr>
        <w:tabs>
          <w:tab w:val="left" w:pos="700"/>
        </w:tabs>
        <w:spacing w:line="234" w:lineRule="auto"/>
        <w:ind w:left="720" w:right="20" w:hanging="719"/>
        <w:jc w:val="both"/>
        <w:rPr>
          <w:sz w:val="20"/>
          <w:szCs w:val="20"/>
        </w:rPr>
      </w:pPr>
      <w:r>
        <w:rPr>
          <w:rFonts w:eastAsia="Times New Roman"/>
          <w:sz w:val="24"/>
          <w:szCs w:val="24"/>
        </w:rPr>
        <w:t>1.7.</w:t>
      </w:r>
      <w:r>
        <w:rPr>
          <w:sz w:val="20"/>
          <w:szCs w:val="20"/>
        </w:rPr>
        <w:tab/>
      </w:r>
      <w:r>
        <w:rPr>
          <w:rFonts w:eastAsia="Times New Roman"/>
          <w:sz w:val="24"/>
          <w:szCs w:val="24"/>
        </w:rPr>
        <w:t>Un</w:t>
      </w:r>
      <w:r w:rsidR="006539F7">
        <w:rPr>
          <w:rFonts w:eastAsia="Times New Roman"/>
          <w:sz w:val="24"/>
          <w:szCs w:val="24"/>
        </w:rPr>
        <w:t xml:space="preserve">aprjeđenje </w:t>
      </w:r>
      <w:r>
        <w:rPr>
          <w:rFonts w:eastAsia="Times New Roman"/>
          <w:sz w:val="24"/>
          <w:szCs w:val="24"/>
        </w:rPr>
        <w:t xml:space="preserve"> suradnje s roditeljima u okviru projektnog planiranja i realizacije.</w:t>
      </w:r>
    </w:p>
    <w:p w:rsidR="00515C6E" w:rsidRDefault="00515C6E">
      <w:pPr>
        <w:spacing w:line="14" w:lineRule="exact"/>
        <w:rPr>
          <w:sz w:val="20"/>
          <w:szCs w:val="20"/>
        </w:rPr>
      </w:pPr>
    </w:p>
    <w:p w:rsidR="00515C6E" w:rsidRDefault="00F01207">
      <w:pPr>
        <w:tabs>
          <w:tab w:val="left" w:pos="700"/>
        </w:tabs>
        <w:spacing w:line="236" w:lineRule="auto"/>
        <w:ind w:left="720" w:right="20" w:hanging="719"/>
        <w:jc w:val="both"/>
        <w:rPr>
          <w:sz w:val="20"/>
          <w:szCs w:val="20"/>
        </w:rPr>
      </w:pPr>
      <w:r>
        <w:rPr>
          <w:rFonts w:eastAsia="Times New Roman"/>
          <w:sz w:val="24"/>
          <w:szCs w:val="24"/>
        </w:rPr>
        <w:t>1.8.</w:t>
      </w:r>
      <w:r>
        <w:rPr>
          <w:sz w:val="20"/>
          <w:szCs w:val="20"/>
        </w:rPr>
        <w:tab/>
      </w:r>
      <w:r>
        <w:rPr>
          <w:rFonts w:eastAsia="Times New Roman"/>
          <w:sz w:val="24"/>
          <w:szCs w:val="24"/>
        </w:rPr>
        <w:t>Unaprjeđenje projektnog programiranja, praćenj</w:t>
      </w:r>
      <w:r w:rsidR="006539F7">
        <w:rPr>
          <w:rFonts w:eastAsia="Times New Roman"/>
          <w:sz w:val="24"/>
          <w:szCs w:val="24"/>
        </w:rPr>
        <w:t>e i evaluacija u odnosu na dobrobiti djeteta</w:t>
      </w:r>
    </w:p>
    <w:p w:rsidR="00515C6E" w:rsidRDefault="00515C6E">
      <w:pPr>
        <w:spacing w:line="278" w:lineRule="exact"/>
        <w:rPr>
          <w:sz w:val="20"/>
          <w:szCs w:val="20"/>
        </w:rPr>
      </w:pPr>
    </w:p>
    <w:p w:rsidR="00534FAE" w:rsidRDefault="00534FAE">
      <w:pPr>
        <w:spacing w:line="278" w:lineRule="exact"/>
        <w:rPr>
          <w:sz w:val="20"/>
          <w:szCs w:val="20"/>
        </w:rPr>
      </w:pPr>
    </w:p>
    <w:p w:rsidR="00515C6E" w:rsidRDefault="007F4586">
      <w:pPr>
        <w:rPr>
          <w:sz w:val="20"/>
          <w:szCs w:val="20"/>
        </w:rPr>
      </w:pPr>
      <w:r>
        <w:rPr>
          <w:rFonts w:eastAsia="Times New Roman"/>
          <w:b/>
          <w:bCs/>
          <w:sz w:val="24"/>
          <w:szCs w:val="24"/>
        </w:rPr>
        <w:t>S</w:t>
      </w:r>
      <w:r w:rsidR="00F01207">
        <w:rPr>
          <w:rFonts w:eastAsia="Times New Roman"/>
          <w:b/>
          <w:bCs/>
          <w:sz w:val="24"/>
          <w:szCs w:val="24"/>
        </w:rPr>
        <w:t xml:space="preserve">tručno usavršavanje djelatnika </w:t>
      </w:r>
      <w:r w:rsidR="00F01207">
        <w:rPr>
          <w:rFonts w:eastAsia="Times New Roman"/>
          <w:sz w:val="24"/>
          <w:szCs w:val="24"/>
        </w:rPr>
        <w:t>provodit će se putem slijedećih oblika:</w:t>
      </w:r>
    </w:p>
    <w:p w:rsidR="00515C6E" w:rsidRDefault="00F01207" w:rsidP="000610F4">
      <w:pPr>
        <w:numPr>
          <w:ilvl w:val="0"/>
          <w:numId w:val="62"/>
        </w:numPr>
        <w:tabs>
          <w:tab w:val="left" w:pos="700"/>
        </w:tabs>
        <w:ind w:left="700" w:hanging="343"/>
        <w:rPr>
          <w:rFonts w:eastAsia="Times New Roman"/>
          <w:b/>
          <w:bCs/>
          <w:sz w:val="24"/>
          <w:szCs w:val="24"/>
        </w:rPr>
      </w:pPr>
      <w:r>
        <w:rPr>
          <w:rFonts w:eastAsia="Times New Roman"/>
          <w:sz w:val="24"/>
          <w:szCs w:val="24"/>
        </w:rPr>
        <w:t>u okviru vrtića:</w:t>
      </w:r>
    </w:p>
    <w:p w:rsidR="00515C6E" w:rsidRPr="007F4586" w:rsidRDefault="006539F7" w:rsidP="007F4586">
      <w:pPr>
        <w:spacing w:line="233" w:lineRule="auto"/>
        <w:ind w:left="1080"/>
        <w:rPr>
          <w:rFonts w:eastAsia="Times New Roman"/>
          <w:b/>
          <w:bCs/>
          <w:sz w:val="24"/>
          <w:szCs w:val="24"/>
        </w:rPr>
      </w:pPr>
      <w:r>
        <w:rPr>
          <w:rFonts w:eastAsia="Times New Roman"/>
          <w:sz w:val="24"/>
          <w:szCs w:val="24"/>
        </w:rPr>
        <w:t>s</w:t>
      </w:r>
      <w:r w:rsidR="00F01207">
        <w:rPr>
          <w:rFonts w:eastAsia="Times New Roman"/>
          <w:sz w:val="24"/>
          <w:szCs w:val="24"/>
        </w:rPr>
        <w:t>tručni aktivi i vijeća u Ustanovi, po planu i</w:t>
      </w:r>
      <w:bookmarkStart w:id="26" w:name="page32"/>
      <w:bookmarkEnd w:id="26"/>
      <w:r w:rsidR="007F4586">
        <w:rPr>
          <w:rFonts w:eastAsia="Times New Roman"/>
          <w:sz w:val="24"/>
          <w:szCs w:val="24"/>
        </w:rPr>
        <w:t xml:space="preserve"> </w:t>
      </w:r>
      <w:r w:rsidR="00F01207">
        <w:rPr>
          <w:rFonts w:eastAsia="Times New Roman"/>
          <w:sz w:val="24"/>
          <w:szCs w:val="24"/>
        </w:rPr>
        <w:t>po ukazanoj potrebi – stručni tim, vanjski suradnici</w:t>
      </w:r>
    </w:p>
    <w:p w:rsidR="007F4586" w:rsidRPr="006539F7" w:rsidRDefault="006539F7" w:rsidP="006539F7">
      <w:pPr>
        <w:spacing w:line="233" w:lineRule="auto"/>
        <w:ind w:left="1084"/>
        <w:rPr>
          <w:rFonts w:eastAsia="Times New Roman"/>
          <w:sz w:val="24"/>
          <w:szCs w:val="24"/>
        </w:rPr>
      </w:pPr>
      <w:r>
        <w:rPr>
          <w:rFonts w:eastAsia="Times New Roman"/>
          <w:sz w:val="24"/>
          <w:szCs w:val="24"/>
        </w:rPr>
        <w:t>i</w:t>
      </w:r>
      <w:r w:rsidR="00F01207">
        <w:rPr>
          <w:rFonts w:eastAsia="Times New Roman"/>
          <w:sz w:val="24"/>
          <w:szCs w:val="24"/>
        </w:rPr>
        <w:t>ndividualno stručno usavrš</w:t>
      </w:r>
      <w:r>
        <w:rPr>
          <w:rFonts w:eastAsia="Times New Roman"/>
          <w:sz w:val="24"/>
          <w:szCs w:val="24"/>
        </w:rPr>
        <w:t>avanje, prema planu odgojitelj</w:t>
      </w:r>
      <w:r w:rsidR="00F01207">
        <w:rPr>
          <w:rFonts w:eastAsia="Times New Roman"/>
          <w:sz w:val="24"/>
          <w:szCs w:val="24"/>
        </w:rPr>
        <w:t>a</w:t>
      </w:r>
    </w:p>
    <w:p w:rsidR="007F4586" w:rsidRDefault="007F4586">
      <w:pPr>
        <w:spacing w:line="233" w:lineRule="auto"/>
        <w:ind w:left="1084"/>
        <w:rPr>
          <w:sz w:val="20"/>
          <w:szCs w:val="20"/>
        </w:rPr>
      </w:pPr>
    </w:p>
    <w:p w:rsidR="007F4586" w:rsidRDefault="007F4586">
      <w:pPr>
        <w:spacing w:line="233" w:lineRule="auto"/>
        <w:ind w:left="1084"/>
        <w:rPr>
          <w:sz w:val="20"/>
          <w:szCs w:val="20"/>
        </w:rPr>
      </w:pPr>
    </w:p>
    <w:p w:rsidR="00515C6E" w:rsidRDefault="00515C6E">
      <w:pPr>
        <w:spacing w:line="27" w:lineRule="exact"/>
        <w:rPr>
          <w:sz w:val="20"/>
          <w:szCs w:val="20"/>
        </w:rPr>
      </w:pPr>
    </w:p>
    <w:p w:rsidR="00515C6E" w:rsidRDefault="00F01207" w:rsidP="000610F4">
      <w:pPr>
        <w:numPr>
          <w:ilvl w:val="0"/>
          <w:numId w:val="63"/>
        </w:numPr>
        <w:tabs>
          <w:tab w:val="left" w:pos="704"/>
        </w:tabs>
        <w:ind w:left="704" w:hanging="343"/>
        <w:rPr>
          <w:rFonts w:eastAsia="Times New Roman"/>
          <w:b/>
          <w:bCs/>
          <w:sz w:val="24"/>
          <w:szCs w:val="24"/>
        </w:rPr>
      </w:pPr>
      <w:r>
        <w:rPr>
          <w:rFonts w:eastAsia="Times New Roman"/>
          <w:sz w:val="24"/>
          <w:szCs w:val="24"/>
        </w:rPr>
        <w:t>izvan Vrtića:</w:t>
      </w:r>
    </w:p>
    <w:p w:rsidR="00515C6E" w:rsidRDefault="00515C6E">
      <w:pPr>
        <w:spacing w:line="4" w:lineRule="exact"/>
        <w:rPr>
          <w:rFonts w:eastAsia="Times New Roman"/>
          <w:b/>
          <w:bCs/>
          <w:sz w:val="24"/>
          <w:szCs w:val="24"/>
        </w:rPr>
      </w:pPr>
    </w:p>
    <w:p w:rsidR="00515C6E" w:rsidRDefault="00F01207">
      <w:pPr>
        <w:spacing w:line="233" w:lineRule="auto"/>
        <w:ind w:left="1444" w:right="20" w:hanging="24"/>
        <w:rPr>
          <w:rFonts w:eastAsia="Times New Roman"/>
          <w:b/>
          <w:bCs/>
          <w:sz w:val="24"/>
          <w:szCs w:val="24"/>
        </w:rPr>
      </w:pPr>
      <w:r>
        <w:rPr>
          <w:rFonts w:eastAsia="Times New Roman"/>
          <w:sz w:val="24"/>
          <w:szCs w:val="24"/>
        </w:rPr>
        <w:t>Seminari organizirani od strane MZOS i Ag</w:t>
      </w:r>
      <w:r w:rsidR="00C25F30">
        <w:rPr>
          <w:rFonts w:eastAsia="Times New Roman"/>
          <w:sz w:val="24"/>
          <w:szCs w:val="24"/>
        </w:rPr>
        <w:t>encije za odgoj i obrazovanje i</w:t>
      </w:r>
      <w:r>
        <w:rPr>
          <w:rFonts w:eastAsia="Times New Roman"/>
          <w:sz w:val="24"/>
          <w:szCs w:val="24"/>
        </w:rPr>
        <w:t xml:space="preserve"> u skladu s praćenjem programskih smjernica rada Ustanove</w:t>
      </w:r>
    </w:p>
    <w:p w:rsidR="00515C6E" w:rsidRDefault="00515C6E">
      <w:pPr>
        <w:spacing w:line="316" w:lineRule="exact"/>
        <w:rPr>
          <w:sz w:val="20"/>
          <w:szCs w:val="20"/>
        </w:rPr>
      </w:pPr>
    </w:p>
    <w:p w:rsidR="00515C6E" w:rsidRDefault="00F01207">
      <w:pPr>
        <w:spacing w:line="236" w:lineRule="auto"/>
        <w:ind w:left="4" w:right="20"/>
        <w:jc w:val="both"/>
        <w:rPr>
          <w:sz w:val="20"/>
          <w:szCs w:val="20"/>
        </w:rPr>
      </w:pPr>
      <w:r>
        <w:rPr>
          <w:rFonts w:eastAsia="Times New Roman"/>
          <w:b/>
          <w:bCs/>
          <w:sz w:val="24"/>
          <w:szCs w:val="24"/>
        </w:rPr>
        <w:t xml:space="preserve">Individualno stručno usavršavanje </w:t>
      </w:r>
      <w:r>
        <w:rPr>
          <w:rFonts w:eastAsia="Times New Roman"/>
          <w:sz w:val="24"/>
          <w:szCs w:val="24"/>
        </w:rPr>
        <w:t>provoditi će se prem</w:t>
      </w:r>
      <w:r w:rsidR="006539F7">
        <w:rPr>
          <w:rFonts w:eastAsia="Times New Roman"/>
          <w:sz w:val="24"/>
          <w:szCs w:val="24"/>
        </w:rPr>
        <w:t>a planiranim temama odgojitelj</w:t>
      </w:r>
      <w:r>
        <w:rPr>
          <w:rFonts w:eastAsia="Times New Roman"/>
          <w:sz w:val="24"/>
          <w:szCs w:val="24"/>
        </w:rPr>
        <w:t>a</w:t>
      </w:r>
      <w:r>
        <w:rPr>
          <w:rFonts w:eastAsia="Times New Roman"/>
          <w:b/>
          <w:bCs/>
          <w:sz w:val="24"/>
          <w:szCs w:val="24"/>
        </w:rPr>
        <w:t xml:space="preserve"> </w:t>
      </w:r>
      <w:r>
        <w:rPr>
          <w:rFonts w:eastAsia="Times New Roman"/>
          <w:sz w:val="24"/>
          <w:szCs w:val="24"/>
        </w:rPr>
        <w:t>navedenim u obrascu individualnog stručnog usavršavanja kroz slijedeće segmente, a prema priloženom Planu stručnog usavršavanja:</w:t>
      </w:r>
    </w:p>
    <w:p w:rsidR="00515C6E" w:rsidRDefault="00515C6E">
      <w:pPr>
        <w:spacing w:line="18" w:lineRule="exact"/>
        <w:rPr>
          <w:sz w:val="20"/>
          <w:szCs w:val="20"/>
        </w:rPr>
      </w:pPr>
    </w:p>
    <w:p w:rsidR="00515C6E" w:rsidRDefault="00F01207" w:rsidP="000610F4">
      <w:pPr>
        <w:numPr>
          <w:ilvl w:val="1"/>
          <w:numId w:val="64"/>
        </w:numPr>
        <w:tabs>
          <w:tab w:val="left" w:pos="724"/>
        </w:tabs>
        <w:spacing w:line="235" w:lineRule="auto"/>
        <w:ind w:left="664" w:right="1000" w:hanging="303"/>
        <w:rPr>
          <w:rFonts w:ascii="Arial" w:eastAsia="Arial" w:hAnsi="Arial" w:cs="Arial"/>
          <w:b/>
          <w:bCs/>
          <w:sz w:val="24"/>
          <w:szCs w:val="24"/>
        </w:rPr>
      </w:pPr>
      <w:r>
        <w:rPr>
          <w:rFonts w:eastAsia="Times New Roman"/>
          <w:sz w:val="24"/>
          <w:szCs w:val="24"/>
        </w:rPr>
        <w:t>Jačanje timskih odnosa, djelotvornih načina komunikacije, korištenje i provođenje svih oblika refleksivne prakse.</w:t>
      </w:r>
    </w:p>
    <w:p w:rsidR="00515C6E" w:rsidRDefault="00515C6E">
      <w:pPr>
        <w:spacing w:line="12" w:lineRule="exact"/>
        <w:rPr>
          <w:rFonts w:ascii="Arial" w:eastAsia="Arial" w:hAnsi="Arial" w:cs="Arial"/>
          <w:b/>
          <w:bCs/>
          <w:sz w:val="24"/>
          <w:szCs w:val="24"/>
        </w:rPr>
      </w:pPr>
    </w:p>
    <w:p w:rsidR="00515C6E" w:rsidRDefault="00F01207" w:rsidP="000610F4">
      <w:pPr>
        <w:numPr>
          <w:ilvl w:val="0"/>
          <w:numId w:val="64"/>
        </w:numPr>
        <w:tabs>
          <w:tab w:val="left" w:pos="656"/>
        </w:tabs>
        <w:spacing w:line="237" w:lineRule="auto"/>
        <w:ind w:left="4" w:right="20" w:firstLine="297"/>
        <w:jc w:val="both"/>
        <w:rPr>
          <w:rFonts w:eastAsia="Times New Roman"/>
          <w:sz w:val="24"/>
          <w:szCs w:val="24"/>
        </w:rPr>
      </w:pPr>
      <w:r>
        <w:rPr>
          <w:rFonts w:eastAsia="Times New Roman"/>
          <w:sz w:val="24"/>
          <w:szCs w:val="24"/>
        </w:rPr>
        <w:lastRenderedPageBreak/>
        <w:t xml:space="preserve">U odnosu prema roditeljima – </w:t>
      </w:r>
      <w:r w:rsidR="007F4586">
        <w:rPr>
          <w:rFonts w:eastAsia="Times New Roman"/>
          <w:sz w:val="24"/>
          <w:szCs w:val="24"/>
        </w:rPr>
        <w:t>tematski roditeljski sastanci na nivou U</w:t>
      </w:r>
      <w:r w:rsidR="002D784E">
        <w:rPr>
          <w:rFonts w:eastAsia="Times New Roman"/>
          <w:sz w:val="24"/>
          <w:szCs w:val="24"/>
        </w:rPr>
        <w:t>stanove</w:t>
      </w:r>
      <w:r w:rsidR="007F4586">
        <w:rPr>
          <w:rFonts w:eastAsia="Times New Roman"/>
          <w:sz w:val="24"/>
          <w:szCs w:val="24"/>
        </w:rPr>
        <w:t xml:space="preserve">, </w:t>
      </w:r>
      <w:r>
        <w:rPr>
          <w:rFonts w:eastAsia="Times New Roman"/>
          <w:sz w:val="24"/>
          <w:szCs w:val="24"/>
        </w:rPr>
        <w:t>komunikacijski roditeljski sastanci i radionice po izboru tema roditelja i priručniku Pomozimo im rasti, koji obuhvaćaju najčešće probleme i teškoće koji se javljaju kod djece ( plašljivost, hiperaktivnost, agresivnost itd. ), priručniku Živjeti i učiti prava, ili u skladu s potrebama korisnika u odnosu na individualizaciju procesa i humanizaciju okruženja, te međusobna očekivanja.</w:t>
      </w:r>
    </w:p>
    <w:p w:rsidR="00515C6E" w:rsidRDefault="00515C6E">
      <w:pPr>
        <w:spacing w:line="286" w:lineRule="exact"/>
        <w:rPr>
          <w:sz w:val="20"/>
          <w:szCs w:val="20"/>
        </w:rPr>
      </w:pPr>
    </w:p>
    <w:p w:rsidR="00515C6E" w:rsidRDefault="00F01207">
      <w:pPr>
        <w:ind w:left="4"/>
        <w:rPr>
          <w:sz w:val="20"/>
          <w:szCs w:val="20"/>
        </w:rPr>
      </w:pPr>
      <w:r>
        <w:rPr>
          <w:rFonts w:eastAsia="Times New Roman"/>
          <w:b/>
          <w:bCs/>
          <w:sz w:val="24"/>
          <w:szCs w:val="24"/>
        </w:rPr>
        <w:t>PLAN STRUČNOG</w:t>
      </w:r>
      <w:r w:rsidR="00534FAE">
        <w:rPr>
          <w:rFonts w:eastAsia="Times New Roman"/>
          <w:b/>
          <w:bCs/>
          <w:sz w:val="24"/>
          <w:szCs w:val="24"/>
        </w:rPr>
        <w:t xml:space="preserve"> USAVRŠAVANJA ODGOJITELJA U 20</w:t>
      </w:r>
      <w:r w:rsidR="002D784E">
        <w:rPr>
          <w:rFonts w:eastAsia="Times New Roman"/>
          <w:b/>
          <w:bCs/>
          <w:sz w:val="24"/>
          <w:szCs w:val="24"/>
        </w:rPr>
        <w:t>19./20</w:t>
      </w:r>
      <w:r>
        <w:rPr>
          <w:rFonts w:eastAsia="Times New Roman"/>
          <w:b/>
          <w:bCs/>
          <w:sz w:val="24"/>
          <w:szCs w:val="24"/>
        </w:rPr>
        <w:t>.</w:t>
      </w:r>
    </w:p>
    <w:p w:rsidR="00515C6E" w:rsidRDefault="00515C6E">
      <w:pPr>
        <w:spacing w:line="276" w:lineRule="exact"/>
        <w:rPr>
          <w:sz w:val="20"/>
          <w:szCs w:val="20"/>
        </w:rPr>
      </w:pPr>
    </w:p>
    <w:p w:rsidR="00515C6E" w:rsidRDefault="00F01207">
      <w:pPr>
        <w:ind w:left="4"/>
        <w:rPr>
          <w:sz w:val="20"/>
          <w:szCs w:val="20"/>
        </w:rPr>
      </w:pPr>
      <w:r>
        <w:rPr>
          <w:rFonts w:eastAsia="Times New Roman"/>
          <w:b/>
          <w:bCs/>
          <w:sz w:val="24"/>
          <w:szCs w:val="24"/>
        </w:rPr>
        <w:t>Teme posebnog interesa:</w:t>
      </w:r>
    </w:p>
    <w:p w:rsidR="00515C6E" w:rsidRDefault="00515C6E">
      <w:pPr>
        <w:spacing w:line="272" w:lineRule="exact"/>
        <w:rPr>
          <w:sz w:val="20"/>
          <w:szCs w:val="20"/>
        </w:rPr>
      </w:pPr>
    </w:p>
    <w:p w:rsidR="00515C6E" w:rsidRPr="002D784E" w:rsidRDefault="00F01207" w:rsidP="002D784E">
      <w:pPr>
        <w:numPr>
          <w:ilvl w:val="0"/>
          <w:numId w:val="65"/>
        </w:numPr>
        <w:tabs>
          <w:tab w:val="left" w:pos="244"/>
        </w:tabs>
        <w:ind w:left="244" w:hanging="244"/>
        <w:rPr>
          <w:rFonts w:eastAsia="Times New Roman"/>
          <w:sz w:val="24"/>
          <w:szCs w:val="24"/>
        </w:rPr>
      </w:pPr>
      <w:r>
        <w:rPr>
          <w:rFonts w:eastAsia="Times New Roman"/>
          <w:sz w:val="24"/>
          <w:szCs w:val="24"/>
        </w:rPr>
        <w:t>Nacionalni program odgoja i obrazovanja za ljudska prava</w:t>
      </w:r>
    </w:p>
    <w:p w:rsidR="00515C6E" w:rsidRDefault="00F01207" w:rsidP="000610F4">
      <w:pPr>
        <w:numPr>
          <w:ilvl w:val="0"/>
          <w:numId w:val="65"/>
        </w:numPr>
        <w:tabs>
          <w:tab w:val="left" w:pos="244"/>
        </w:tabs>
        <w:ind w:left="244" w:hanging="244"/>
        <w:rPr>
          <w:rFonts w:eastAsia="Times New Roman"/>
          <w:sz w:val="24"/>
          <w:szCs w:val="24"/>
        </w:rPr>
      </w:pPr>
      <w:r>
        <w:rPr>
          <w:rFonts w:eastAsia="Times New Roman"/>
          <w:sz w:val="24"/>
          <w:szCs w:val="24"/>
        </w:rPr>
        <w:t>Odgoj za demokraciju</w:t>
      </w:r>
    </w:p>
    <w:p w:rsidR="00515C6E" w:rsidRDefault="00F01207" w:rsidP="000610F4">
      <w:pPr>
        <w:numPr>
          <w:ilvl w:val="0"/>
          <w:numId w:val="65"/>
        </w:numPr>
        <w:tabs>
          <w:tab w:val="left" w:pos="244"/>
        </w:tabs>
        <w:ind w:left="244" w:hanging="244"/>
        <w:rPr>
          <w:rFonts w:eastAsia="Times New Roman"/>
          <w:sz w:val="24"/>
          <w:szCs w:val="24"/>
        </w:rPr>
      </w:pPr>
      <w:r>
        <w:rPr>
          <w:rFonts w:eastAsia="Times New Roman"/>
          <w:sz w:val="24"/>
          <w:szCs w:val="24"/>
        </w:rPr>
        <w:t>Projektno planiranje</w:t>
      </w:r>
    </w:p>
    <w:p w:rsidR="00515C6E" w:rsidRDefault="00F01207" w:rsidP="000610F4">
      <w:pPr>
        <w:numPr>
          <w:ilvl w:val="0"/>
          <w:numId w:val="65"/>
        </w:numPr>
        <w:tabs>
          <w:tab w:val="left" w:pos="244"/>
        </w:tabs>
        <w:ind w:left="244" w:hanging="244"/>
        <w:rPr>
          <w:rFonts w:eastAsia="Times New Roman"/>
          <w:sz w:val="24"/>
          <w:szCs w:val="24"/>
        </w:rPr>
      </w:pPr>
      <w:r>
        <w:rPr>
          <w:rFonts w:eastAsia="Times New Roman"/>
          <w:sz w:val="24"/>
          <w:szCs w:val="24"/>
        </w:rPr>
        <w:t>Vođenje roditeljskih sastanaka</w:t>
      </w:r>
    </w:p>
    <w:p w:rsidR="00515C6E" w:rsidRDefault="00F01207" w:rsidP="000610F4">
      <w:pPr>
        <w:numPr>
          <w:ilvl w:val="0"/>
          <w:numId w:val="65"/>
        </w:numPr>
        <w:tabs>
          <w:tab w:val="left" w:pos="244"/>
        </w:tabs>
        <w:ind w:left="244" w:hanging="244"/>
        <w:rPr>
          <w:rFonts w:eastAsia="Times New Roman"/>
          <w:sz w:val="24"/>
          <w:szCs w:val="24"/>
        </w:rPr>
      </w:pPr>
      <w:r>
        <w:rPr>
          <w:rFonts w:eastAsia="Times New Roman"/>
          <w:sz w:val="24"/>
          <w:szCs w:val="24"/>
        </w:rPr>
        <w:t>Raznovrsni oblici prezentacije rada</w:t>
      </w:r>
    </w:p>
    <w:p w:rsidR="002D784E" w:rsidRDefault="002D784E" w:rsidP="000610F4">
      <w:pPr>
        <w:numPr>
          <w:ilvl w:val="0"/>
          <w:numId w:val="65"/>
        </w:numPr>
        <w:tabs>
          <w:tab w:val="left" w:pos="244"/>
        </w:tabs>
        <w:ind w:left="244" w:hanging="244"/>
        <w:rPr>
          <w:rFonts w:eastAsia="Times New Roman"/>
          <w:sz w:val="24"/>
          <w:szCs w:val="24"/>
        </w:rPr>
      </w:pPr>
      <w:r>
        <w:rPr>
          <w:rFonts w:eastAsia="Times New Roman"/>
          <w:sz w:val="24"/>
          <w:szCs w:val="24"/>
        </w:rPr>
        <w:t>Druženje djece-sportske aktivnosti</w:t>
      </w:r>
    </w:p>
    <w:p w:rsidR="002D784E" w:rsidRDefault="002D784E" w:rsidP="000610F4">
      <w:pPr>
        <w:numPr>
          <w:ilvl w:val="0"/>
          <w:numId w:val="65"/>
        </w:numPr>
        <w:tabs>
          <w:tab w:val="left" w:pos="244"/>
        </w:tabs>
        <w:ind w:left="244" w:hanging="244"/>
        <w:rPr>
          <w:rFonts w:eastAsia="Times New Roman"/>
          <w:sz w:val="24"/>
          <w:szCs w:val="24"/>
        </w:rPr>
      </w:pPr>
      <w:r>
        <w:rPr>
          <w:rFonts w:eastAsia="Times New Roman"/>
          <w:sz w:val="24"/>
          <w:szCs w:val="24"/>
        </w:rPr>
        <w:t>Folklorno plesna igraonica</w:t>
      </w:r>
    </w:p>
    <w:p w:rsidR="002D784E" w:rsidRDefault="002D784E" w:rsidP="000610F4">
      <w:pPr>
        <w:numPr>
          <w:ilvl w:val="0"/>
          <w:numId w:val="65"/>
        </w:numPr>
        <w:tabs>
          <w:tab w:val="left" w:pos="244"/>
        </w:tabs>
        <w:ind w:left="244" w:hanging="244"/>
        <w:rPr>
          <w:rFonts w:eastAsia="Times New Roman"/>
          <w:sz w:val="24"/>
          <w:szCs w:val="24"/>
        </w:rPr>
      </w:pPr>
      <w:r>
        <w:rPr>
          <w:rFonts w:eastAsia="Times New Roman"/>
          <w:sz w:val="24"/>
          <w:szCs w:val="24"/>
        </w:rPr>
        <w:t>Rano učenje engleskog jezika</w:t>
      </w:r>
    </w:p>
    <w:p w:rsidR="00515C6E" w:rsidRDefault="00515C6E">
      <w:pPr>
        <w:spacing w:line="281" w:lineRule="exact"/>
        <w:rPr>
          <w:sz w:val="20"/>
          <w:szCs w:val="20"/>
        </w:rPr>
      </w:pPr>
    </w:p>
    <w:p w:rsidR="00515C6E" w:rsidRDefault="00F01207">
      <w:pPr>
        <w:ind w:left="4"/>
        <w:rPr>
          <w:sz w:val="20"/>
          <w:szCs w:val="20"/>
        </w:rPr>
      </w:pPr>
      <w:r>
        <w:rPr>
          <w:rFonts w:eastAsia="Times New Roman"/>
          <w:b/>
          <w:bCs/>
          <w:sz w:val="24"/>
          <w:szCs w:val="24"/>
        </w:rPr>
        <w:t>PRIKAZ SADRŽAJA ODGOJITELJSKIH VIJEĆA</w:t>
      </w:r>
    </w:p>
    <w:p w:rsidR="00515C6E" w:rsidRDefault="00515C6E">
      <w:pPr>
        <w:spacing w:line="272" w:lineRule="exact"/>
        <w:rPr>
          <w:sz w:val="20"/>
          <w:szCs w:val="20"/>
        </w:rPr>
      </w:pPr>
    </w:p>
    <w:p w:rsidR="00515C6E" w:rsidRDefault="00F01207">
      <w:pPr>
        <w:ind w:left="4"/>
        <w:rPr>
          <w:sz w:val="20"/>
          <w:szCs w:val="20"/>
        </w:rPr>
      </w:pPr>
      <w:r>
        <w:rPr>
          <w:rFonts w:eastAsia="Times New Roman"/>
          <w:sz w:val="24"/>
          <w:szCs w:val="24"/>
        </w:rPr>
        <w:t>1</w:t>
      </w:r>
      <w:r>
        <w:rPr>
          <w:rFonts w:eastAsia="Times New Roman"/>
          <w:b/>
          <w:bCs/>
          <w:sz w:val="24"/>
          <w:szCs w:val="24"/>
        </w:rPr>
        <w:t>.</w:t>
      </w:r>
      <w:r>
        <w:rPr>
          <w:rFonts w:eastAsia="Times New Roman"/>
          <w:sz w:val="24"/>
          <w:szCs w:val="24"/>
        </w:rPr>
        <w:t xml:space="preserve"> Raspored odgojnih skupina, raspored rada odgojitelja;</w:t>
      </w:r>
    </w:p>
    <w:p w:rsidR="00515C6E" w:rsidRDefault="00515C6E">
      <w:pPr>
        <w:spacing w:line="12" w:lineRule="exact"/>
        <w:rPr>
          <w:sz w:val="20"/>
          <w:szCs w:val="20"/>
        </w:rPr>
      </w:pPr>
    </w:p>
    <w:p w:rsidR="007F4586" w:rsidRDefault="007F4586" w:rsidP="007F4586">
      <w:pPr>
        <w:spacing w:line="234" w:lineRule="auto"/>
        <w:ind w:right="1140"/>
        <w:rPr>
          <w:rFonts w:eastAsia="Times New Roman"/>
          <w:sz w:val="24"/>
          <w:szCs w:val="24"/>
        </w:rPr>
      </w:pPr>
      <w:r>
        <w:rPr>
          <w:rFonts w:eastAsia="Times New Roman"/>
          <w:sz w:val="24"/>
          <w:szCs w:val="24"/>
        </w:rPr>
        <w:t xml:space="preserve">    </w:t>
      </w:r>
      <w:r w:rsidR="00F01207">
        <w:rPr>
          <w:rFonts w:eastAsia="Times New Roman"/>
          <w:sz w:val="24"/>
          <w:szCs w:val="24"/>
        </w:rPr>
        <w:t>planiranje odgojno obrazovnog rada, planiranje str</w:t>
      </w:r>
      <w:r w:rsidR="00534FAE">
        <w:rPr>
          <w:rFonts w:eastAsia="Times New Roman"/>
          <w:sz w:val="24"/>
          <w:szCs w:val="24"/>
        </w:rPr>
        <w:t xml:space="preserve">učnog usavršavanja (kolovoz </w:t>
      </w:r>
      <w:r>
        <w:rPr>
          <w:rFonts w:eastAsia="Times New Roman"/>
          <w:sz w:val="24"/>
          <w:szCs w:val="24"/>
        </w:rPr>
        <w:t xml:space="preserve"> </w:t>
      </w:r>
    </w:p>
    <w:p w:rsidR="00515C6E" w:rsidRDefault="007F4586" w:rsidP="007F4586">
      <w:pPr>
        <w:spacing w:line="234" w:lineRule="auto"/>
        <w:ind w:right="1140"/>
        <w:rPr>
          <w:sz w:val="20"/>
          <w:szCs w:val="20"/>
        </w:rPr>
      </w:pPr>
      <w:r>
        <w:rPr>
          <w:rFonts w:eastAsia="Times New Roman"/>
          <w:sz w:val="24"/>
          <w:szCs w:val="24"/>
        </w:rPr>
        <w:t xml:space="preserve">    </w:t>
      </w:r>
      <w:r w:rsidR="002D784E">
        <w:rPr>
          <w:rFonts w:eastAsia="Times New Roman"/>
          <w:sz w:val="24"/>
          <w:szCs w:val="24"/>
        </w:rPr>
        <w:t>2019</w:t>
      </w:r>
      <w:r w:rsidR="00F01207">
        <w:rPr>
          <w:rFonts w:eastAsia="Times New Roman"/>
          <w:sz w:val="24"/>
          <w:szCs w:val="24"/>
        </w:rPr>
        <w:t>.)</w:t>
      </w:r>
    </w:p>
    <w:p w:rsidR="00515C6E" w:rsidRDefault="00515C6E">
      <w:pPr>
        <w:spacing w:line="14" w:lineRule="exact"/>
        <w:rPr>
          <w:sz w:val="20"/>
          <w:szCs w:val="20"/>
        </w:rPr>
      </w:pPr>
    </w:p>
    <w:p w:rsidR="00515C6E" w:rsidRDefault="00F01207" w:rsidP="000610F4">
      <w:pPr>
        <w:numPr>
          <w:ilvl w:val="0"/>
          <w:numId w:val="66"/>
        </w:numPr>
        <w:tabs>
          <w:tab w:val="left" w:pos="304"/>
        </w:tabs>
        <w:spacing w:line="236" w:lineRule="auto"/>
        <w:ind w:left="304" w:right="1120" w:hanging="304"/>
        <w:rPr>
          <w:rFonts w:eastAsia="Times New Roman"/>
          <w:sz w:val="24"/>
          <w:szCs w:val="24"/>
        </w:rPr>
      </w:pPr>
      <w:r>
        <w:rPr>
          <w:rFonts w:eastAsia="Times New Roman"/>
          <w:sz w:val="24"/>
          <w:szCs w:val="24"/>
        </w:rPr>
        <w:t>Razmatranje i usvajanje Godišnjeg plana i izvedbenog programa rada,</w:t>
      </w:r>
      <w:r w:rsidR="007F4586">
        <w:rPr>
          <w:rFonts w:eastAsia="Times New Roman"/>
          <w:sz w:val="24"/>
          <w:szCs w:val="24"/>
        </w:rPr>
        <w:t xml:space="preserve"> program kurikuluma,</w:t>
      </w:r>
      <w:r>
        <w:rPr>
          <w:rFonts w:eastAsia="Times New Roman"/>
          <w:sz w:val="24"/>
          <w:szCs w:val="24"/>
        </w:rPr>
        <w:t xml:space="preserve"> te plana i</w:t>
      </w:r>
      <w:r w:rsidR="002D784E">
        <w:rPr>
          <w:rFonts w:eastAsia="Times New Roman"/>
          <w:sz w:val="24"/>
          <w:szCs w:val="24"/>
        </w:rPr>
        <w:t xml:space="preserve"> programa članova ST (rujan 2019</w:t>
      </w:r>
      <w:r>
        <w:rPr>
          <w:rFonts w:eastAsia="Times New Roman"/>
          <w:sz w:val="24"/>
          <w:szCs w:val="24"/>
        </w:rPr>
        <w:t>.), programa radionica za osnaživanje odgojitelja</w:t>
      </w:r>
    </w:p>
    <w:p w:rsidR="00515C6E" w:rsidRDefault="00515C6E">
      <w:pPr>
        <w:spacing w:line="2" w:lineRule="exact"/>
        <w:rPr>
          <w:rFonts w:eastAsia="Times New Roman"/>
          <w:sz w:val="24"/>
          <w:szCs w:val="24"/>
        </w:rPr>
      </w:pPr>
    </w:p>
    <w:p w:rsidR="00515C6E" w:rsidRDefault="00F01207" w:rsidP="000610F4">
      <w:pPr>
        <w:numPr>
          <w:ilvl w:val="0"/>
          <w:numId w:val="66"/>
        </w:numPr>
        <w:tabs>
          <w:tab w:val="left" w:pos="304"/>
        </w:tabs>
        <w:ind w:left="304" w:hanging="304"/>
        <w:rPr>
          <w:rFonts w:eastAsia="Times New Roman"/>
          <w:sz w:val="24"/>
          <w:szCs w:val="24"/>
        </w:rPr>
      </w:pPr>
      <w:r>
        <w:rPr>
          <w:rFonts w:eastAsia="Times New Roman"/>
          <w:sz w:val="24"/>
          <w:szCs w:val="24"/>
        </w:rPr>
        <w:t xml:space="preserve">Ustrojstvo rada </w:t>
      </w:r>
      <w:r w:rsidR="00534FAE">
        <w:rPr>
          <w:rFonts w:eastAsia="Times New Roman"/>
          <w:sz w:val="24"/>
          <w:szCs w:val="24"/>
        </w:rPr>
        <w:t>u ljetnom razdobl</w:t>
      </w:r>
      <w:r w:rsidR="002D784E">
        <w:rPr>
          <w:rFonts w:eastAsia="Times New Roman"/>
          <w:sz w:val="24"/>
          <w:szCs w:val="24"/>
        </w:rPr>
        <w:t>ju (lipanj 2020</w:t>
      </w:r>
      <w:r>
        <w:rPr>
          <w:rFonts w:eastAsia="Times New Roman"/>
          <w:sz w:val="24"/>
          <w:szCs w:val="24"/>
        </w:rPr>
        <w:t>.)</w:t>
      </w:r>
    </w:p>
    <w:p w:rsidR="00515C6E" w:rsidRDefault="00F01207" w:rsidP="000610F4">
      <w:pPr>
        <w:numPr>
          <w:ilvl w:val="0"/>
          <w:numId w:val="66"/>
        </w:numPr>
        <w:tabs>
          <w:tab w:val="left" w:pos="304"/>
        </w:tabs>
        <w:ind w:left="304" w:hanging="304"/>
        <w:rPr>
          <w:rFonts w:eastAsia="Times New Roman"/>
          <w:sz w:val="24"/>
          <w:szCs w:val="24"/>
        </w:rPr>
      </w:pPr>
      <w:r>
        <w:rPr>
          <w:rFonts w:eastAsia="Times New Roman"/>
          <w:sz w:val="24"/>
          <w:szCs w:val="24"/>
        </w:rPr>
        <w:t>Razmat</w:t>
      </w:r>
      <w:r w:rsidR="002D784E">
        <w:rPr>
          <w:rFonts w:eastAsia="Times New Roman"/>
          <w:sz w:val="24"/>
          <w:szCs w:val="24"/>
        </w:rPr>
        <w:t>ranje Godišnjeg izvješća za 2019./2020.(kolovoz 2020</w:t>
      </w:r>
      <w:r>
        <w:rPr>
          <w:rFonts w:eastAsia="Times New Roman"/>
          <w:sz w:val="24"/>
          <w:szCs w:val="24"/>
        </w:rPr>
        <w:t>.)</w:t>
      </w:r>
    </w:p>
    <w:p w:rsidR="00515C6E" w:rsidRDefault="00515C6E">
      <w:pPr>
        <w:spacing w:line="280" w:lineRule="exact"/>
        <w:rPr>
          <w:sz w:val="20"/>
          <w:szCs w:val="20"/>
        </w:rPr>
      </w:pPr>
    </w:p>
    <w:p w:rsidR="00C32528" w:rsidRDefault="00C32528">
      <w:pPr>
        <w:spacing w:line="280" w:lineRule="exact"/>
        <w:rPr>
          <w:sz w:val="20"/>
          <w:szCs w:val="20"/>
        </w:rPr>
      </w:pPr>
    </w:p>
    <w:p w:rsidR="00C32528" w:rsidRDefault="00C32528">
      <w:pPr>
        <w:spacing w:line="280" w:lineRule="exact"/>
        <w:rPr>
          <w:sz w:val="20"/>
          <w:szCs w:val="20"/>
        </w:rPr>
      </w:pPr>
    </w:p>
    <w:p w:rsidR="00C32528" w:rsidRDefault="00C32528">
      <w:pPr>
        <w:spacing w:line="280" w:lineRule="exact"/>
        <w:rPr>
          <w:sz w:val="20"/>
          <w:szCs w:val="20"/>
        </w:rPr>
      </w:pPr>
    </w:p>
    <w:p w:rsidR="00515C6E" w:rsidRDefault="00F01207">
      <w:pPr>
        <w:ind w:left="4"/>
        <w:rPr>
          <w:sz w:val="20"/>
          <w:szCs w:val="20"/>
        </w:rPr>
      </w:pPr>
      <w:r>
        <w:rPr>
          <w:rFonts w:eastAsia="Times New Roman"/>
          <w:b/>
          <w:bCs/>
          <w:sz w:val="24"/>
          <w:szCs w:val="24"/>
        </w:rPr>
        <w:t>PRIKAZ SADRŽAJA STRUČNIH AKTIVA</w:t>
      </w:r>
    </w:p>
    <w:p w:rsidR="00515C6E" w:rsidRDefault="00515C6E">
      <w:pPr>
        <w:spacing w:line="284" w:lineRule="exact"/>
        <w:rPr>
          <w:sz w:val="20"/>
          <w:szCs w:val="20"/>
        </w:rPr>
      </w:pPr>
    </w:p>
    <w:p w:rsidR="00515C6E" w:rsidRDefault="00515C6E">
      <w:pPr>
        <w:spacing w:line="14" w:lineRule="exact"/>
        <w:rPr>
          <w:rFonts w:eastAsia="Times New Roman"/>
          <w:sz w:val="24"/>
          <w:szCs w:val="24"/>
        </w:rPr>
      </w:pPr>
    </w:p>
    <w:p w:rsidR="00466FDD" w:rsidRDefault="002D784E" w:rsidP="00654784">
      <w:pPr>
        <w:numPr>
          <w:ilvl w:val="0"/>
          <w:numId w:val="67"/>
        </w:numPr>
        <w:tabs>
          <w:tab w:val="left" w:pos="264"/>
        </w:tabs>
        <w:spacing w:line="234" w:lineRule="auto"/>
        <w:ind w:left="4" w:right="20" w:hanging="4"/>
        <w:rPr>
          <w:rFonts w:eastAsia="Times New Roman"/>
          <w:sz w:val="24"/>
          <w:szCs w:val="24"/>
        </w:rPr>
      </w:pPr>
      <w:r w:rsidRPr="00466FDD">
        <w:rPr>
          <w:rFonts w:eastAsia="Times New Roman"/>
          <w:sz w:val="24"/>
          <w:szCs w:val="24"/>
        </w:rPr>
        <w:t xml:space="preserve"> </w:t>
      </w:r>
      <w:r w:rsidR="00C32528" w:rsidRPr="00466FDD">
        <w:rPr>
          <w:rFonts w:eastAsia="Times New Roman"/>
          <w:sz w:val="24"/>
          <w:szCs w:val="24"/>
        </w:rPr>
        <w:t>Pre</w:t>
      </w:r>
      <w:r w:rsidR="00654784" w:rsidRPr="00466FDD">
        <w:rPr>
          <w:rFonts w:eastAsia="Times New Roman"/>
          <w:sz w:val="24"/>
          <w:szCs w:val="24"/>
        </w:rPr>
        <w:t>zentacije</w:t>
      </w:r>
      <w:r w:rsidR="00EC2BCF" w:rsidRPr="00466FDD">
        <w:rPr>
          <w:rFonts w:eastAsia="Times New Roman"/>
          <w:sz w:val="24"/>
          <w:szCs w:val="24"/>
        </w:rPr>
        <w:t xml:space="preserve"> sa stručnih skupova</w:t>
      </w:r>
      <w:bookmarkStart w:id="27" w:name="page33"/>
      <w:bookmarkEnd w:id="27"/>
    </w:p>
    <w:p w:rsidR="00515C6E" w:rsidRPr="00466FDD" w:rsidRDefault="00466FDD" w:rsidP="00654784">
      <w:pPr>
        <w:numPr>
          <w:ilvl w:val="0"/>
          <w:numId w:val="67"/>
        </w:numPr>
        <w:tabs>
          <w:tab w:val="left" w:pos="264"/>
        </w:tabs>
        <w:spacing w:line="234" w:lineRule="auto"/>
        <w:ind w:left="4" w:right="20" w:hanging="4"/>
        <w:rPr>
          <w:rFonts w:eastAsia="Times New Roman"/>
          <w:sz w:val="24"/>
          <w:szCs w:val="24"/>
        </w:rPr>
      </w:pPr>
      <w:r>
        <w:rPr>
          <w:rFonts w:eastAsia="Times New Roman"/>
          <w:sz w:val="24"/>
          <w:szCs w:val="24"/>
        </w:rPr>
        <w:t xml:space="preserve"> P</w:t>
      </w:r>
      <w:r w:rsidR="00F01207" w:rsidRPr="00466FDD">
        <w:rPr>
          <w:rFonts w:eastAsia="Times New Roman"/>
          <w:sz w:val="24"/>
          <w:szCs w:val="24"/>
        </w:rPr>
        <w:t>riprema i organizacija sadržaja vezanih uz nacionalne, vjerske i tradicijske blagdane, u</w:t>
      </w:r>
    </w:p>
    <w:p w:rsidR="00515C6E" w:rsidRDefault="00515C6E">
      <w:pPr>
        <w:spacing w:line="12" w:lineRule="exact"/>
        <w:rPr>
          <w:rFonts w:eastAsia="Times New Roman"/>
          <w:sz w:val="24"/>
          <w:szCs w:val="24"/>
        </w:rPr>
      </w:pPr>
    </w:p>
    <w:p w:rsidR="00515C6E" w:rsidRDefault="00F01207">
      <w:pPr>
        <w:spacing w:line="234" w:lineRule="auto"/>
        <w:ind w:left="4"/>
        <w:rPr>
          <w:rFonts w:eastAsia="Times New Roman"/>
          <w:sz w:val="24"/>
          <w:szCs w:val="24"/>
        </w:rPr>
      </w:pPr>
      <w:r>
        <w:rPr>
          <w:rFonts w:eastAsia="Times New Roman"/>
          <w:sz w:val="24"/>
          <w:szCs w:val="24"/>
        </w:rPr>
        <w:t>Ustanovi i izvan,  sportska natjecanja prema programu odgojno obrazovnog rada (tijekom godine)</w:t>
      </w:r>
    </w:p>
    <w:p w:rsidR="00515C6E" w:rsidRDefault="00515C6E">
      <w:pPr>
        <w:spacing w:line="13" w:lineRule="exact"/>
        <w:rPr>
          <w:rFonts w:eastAsia="Times New Roman"/>
          <w:sz w:val="24"/>
          <w:szCs w:val="24"/>
        </w:rPr>
      </w:pPr>
    </w:p>
    <w:p w:rsidR="00515C6E" w:rsidRDefault="00466FDD" w:rsidP="000610F4">
      <w:pPr>
        <w:numPr>
          <w:ilvl w:val="0"/>
          <w:numId w:val="68"/>
        </w:numPr>
        <w:tabs>
          <w:tab w:val="left" w:pos="260"/>
        </w:tabs>
        <w:spacing w:line="250" w:lineRule="auto"/>
        <w:ind w:left="4" w:right="20" w:hanging="4"/>
        <w:jc w:val="both"/>
        <w:rPr>
          <w:rFonts w:eastAsia="Times New Roman"/>
          <w:sz w:val="23"/>
          <w:szCs w:val="23"/>
        </w:rPr>
      </w:pPr>
      <w:r>
        <w:rPr>
          <w:rFonts w:eastAsia="Times New Roman"/>
          <w:sz w:val="23"/>
          <w:szCs w:val="23"/>
        </w:rPr>
        <w:t xml:space="preserve"> P</w:t>
      </w:r>
      <w:r w:rsidR="00F01207">
        <w:rPr>
          <w:rFonts w:eastAsia="Times New Roman"/>
          <w:sz w:val="23"/>
          <w:szCs w:val="23"/>
        </w:rPr>
        <w:t>ripremi za vođenje roditeljskih sastanaka i prezentaciji osobnih postignuća i postignuća</w:t>
      </w:r>
      <w:r w:rsidR="000D01F0">
        <w:rPr>
          <w:rFonts w:eastAsia="Times New Roman"/>
          <w:sz w:val="23"/>
          <w:szCs w:val="23"/>
        </w:rPr>
        <w:t xml:space="preserve"> Ustanove.</w:t>
      </w:r>
    </w:p>
    <w:p w:rsidR="00515C6E" w:rsidRDefault="00515C6E">
      <w:pPr>
        <w:spacing w:line="12" w:lineRule="exact"/>
        <w:rPr>
          <w:rFonts w:eastAsia="Times New Roman"/>
          <w:sz w:val="23"/>
          <w:szCs w:val="23"/>
        </w:rPr>
      </w:pPr>
    </w:p>
    <w:p w:rsidR="003A5420" w:rsidRDefault="003A5420">
      <w:pPr>
        <w:ind w:left="4"/>
        <w:rPr>
          <w:rFonts w:eastAsia="Times New Roman"/>
          <w:b/>
          <w:bCs/>
          <w:sz w:val="24"/>
          <w:szCs w:val="24"/>
        </w:rPr>
      </w:pPr>
    </w:p>
    <w:p w:rsidR="003A5420" w:rsidRDefault="003A5420">
      <w:pPr>
        <w:ind w:left="4"/>
        <w:rPr>
          <w:rFonts w:eastAsia="Times New Roman"/>
          <w:b/>
          <w:bCs/>
          <w:sz w:val="24"/>
          <w:szCs w:val="24"/>
        </w:rPr>
      </w:pPr>
    </w:p>
    <w:p w:rsidR="00515C6E" w:rsidRDefault="00F01207">
      <w:pPr>
        <w:ind w:left="4"/>
        <w:rPr>
          <w:sz w:val="20"/>
          <w:szCs w:val="20"/>
        </w:rPr>
      </w:pPr>
      <w:r>
        <w:rPr>
          <w:rFonts w:eastAsia="Times New Roman"/>
          <w:b/>
          <w:bCs/>
          <w:sz w:val="24"/>
          <w:szCs w:val="24"/>
        </w:rPr>
        <w:t>PLANIRANA SATNICA PO STRUČNOM DJELATNIKU: 103,00</w:t>
      </w:r>
    </w:p>
    <w:p w:rsidR="00515C6E" w:rsidRDefault="00515C6E">
      <w:pPr>
        <w:spacing w:line="272" w:lineRule="exact"/>
        <w:rPr>
          <w:sz w:val="20"/>
          <w:szCs w:val="20"/>
        </w:rPr>
      </w:pPr>
    </w:p>
    <w:p w:rsidR="00515C6E" w:rsidRDefault="00F01207">
      <w:pPr>
        <w:ind w:left="4"/>
        <w:rPr>
          <w:sz w:val="20"/>
          <w:szCs w:val="20"/>
        </w:rPr>
      </w:pPr>
      <w:r>
        <w:rPr>
          <w:rFonts w:eastAsia="Times New Roman"/>
          <w:sz w:val="24"/>
          <w:szCs w:val="24"/>
        </w:rPr>
        <w:t>Plan prijenosa i primjene spoznaja:</w:t>
      </w:r>
    </w:p>
    <w:p w:rsidR="00515C6E" w:rsidRDefault="00F01207" w:rsidP="000610F4">
      <w:pPr>
        <w:numPr>
          <w:ilvl w:val="0"/>
          <w:numId w:val="69"/>
        </w:numPr>
        <w:tabs>
          <w:tab w:val="left" w:pos="724"/>
        </w:tabs>
        <w:ind w:left="724" w:hanging="363"/>
        <w:rPr>
          <w:rFonts w:eastAsia="Times New Roman"/>
          <w:sz w:val="24"/>
          <w:szCs w:val="24"/>
        </w:rPr>
      </w:pPr>
      <w:r>
        <w:rPr>
          <w:rFonts w:eastAsia="Times New Roman"/>
          <w:sz w:val="24"/>
          <w:szCs w:val="24"/>
        </w:rPr>
        <w:t>radionice s roditeljima</w:t>
      </w:r>
    </w:p>
    <w:p w:rsidR="00515C6E" w:rsidRDefault="00F01207" w:rsidP="000610F4">
      <w:pPr>
        <w:numPr>
          <w:ilvl w:val="0"/>
          <w:numId w:val="69"/>
        </w:numPr>
        <w:tabs>
          <w:tab w:val="left" w:pos="724"/>
        </w:tabs>
        <w:ind w:left="724" w:hanging="363"/>
        <w:rPr>
          <w:rFonts w:eastAsia="Times New Roman"/>
          <w:sz w:val="24"/>
          <w:szCs w:val="24"/>
        </w:rPr>
      </w:pPr>
      <w:r>
        <w:rPr>
          <w:rFonts w:eastAsia="Times New Roman"/>
          <w:sz w:val="24"/>
          <w:szCs w:val="24"/>
        </w:rPr>
        <w:t>projektni rad s djecom</w:t>
      </w:r>
    </w:p>
    <w:p w:rsidR="00515C6E" w:rsidRDefault="00F01207" w:rsidP="000610F4">
      <w:pPr>
        <w:numPr>
          <w:ilvl w:val="0"/>
          <w:numId w:val="69"/>
        </w:numPr>
        <w:tabs>
          <w:tab w:val="left" w:pos="724"/>
        </w:tabs>
        <w:ind w:left="724" w:hanging="363"/>
        <w:rPr>
          <w:rFonts w:eastAsia="Times New Roman"/>
          <w:sz w:val="24"/>
          <w:szCs w:val="24"/>
        </w:rPr>
      </w:pPr>
      <w:r>
        <w:rPr>
          <w:rFonts w:eastAsia="Times New Roman"/>
          <w:sz w:val="24"/>
          <w:szCs w:val="24"/>
        </w:rPr>
        <w:t>humanizacija i funkcionalnost okruženja</w:t>
      </w:r>
    </w:p>
    <w:p w:rsidR="00515C6E" w:rsidRDefault="00F01207" w:rsidP="000610F4">
      <w:pPr>
        <w:numPr>
          <w:ilvl w:val="0"/>
          <w:numId w:val="69"/>
        </w:numPr>
        <w:tabs>
          <w:tab w:val="left" w:pos="724"/>
        </w:tabs>
        <w:ind w:left="724" w:hanging="363"/>
        <w:rPr>
          <w:rFonts w:eastAsia="Times New Roman"/>
          <w:sz w:val="24"/>
          <w:szCs w:val="24"/>
        </w:rPr>
      </w:pPr>
      <w:r>
        <w:rPr>
          <w:rFonts w:eastAsia="Times New Roman"/>
          <w:sz w:val="24"/>
          <w:szCs w:val="24"/>
        </w:rPr>
        <w:t xml:space="preserve">refleksije i </w:t>
      </w:r>
      <w:proofErr w:type="spellStart"/>
      <w:r>
        <w:rPr>
          <w:rFonts w:eastAsia="Times New Roman"/>
          <w:sz w:val="24"/>
          <w:szCs w:val="24"/>
        </w:rPr>
        <w:t>samoprocjene</w:t>
      </w:r>
      <w:proofErr w:type="spellEnd"/>
      <w:r>
        <w:rPr>
          <w:rFonts w:eastAsia="Times New Roman"/>
          <w:sz w:val="24"/>
          <w:szCs w:val="24"/>
        </w:rPr>
        <w:t xml:space="preserve"> </w:t>
      </w:r>
    </w:p>
    <w:p w:rsidR="00515C6E" w:rsidRDefault="00F01207" w:rsidP="000610F4">
      <w:pPr>
        <w:numPr>
          <w:ilvl w:val="0"/>
          <w:numId w:val="69"/>
        </w:numPr>
        <w:tabs>
          <w:tab w:val="left" w:pos="724"/>
        </w:tabs>
        <w:ind w:left="724" w:hanging="363"/>
        <w:rPr>
          <w:rFonts w:eastAsia="Times New Roman"/>
          <w:sz w:val="24"/>
          <w:szCs w:val="24"/>
        </w:rPr>
      </w:pPr>
      <w:r>
        <w:rPr>
          <w:rFonts w:eastAsia="Times New Roman"/>
          <w:sz w:val="24"/>
          <w:szCs w:val="24"/>
        </w:rPr>
        <w:t>stručni osvrti</w:t>
      </w:r>
    </w:p>
    <w:p w:rsidR="00515C6E" w:rsidRDefault="00515C6E">
      <w:pPr>
        <w:spacing w:line="289" w:lineRule="exact"/>
        <w:rPr>
          <w:sz w:val="20"/>
          <w:szCs w:val="20"/>
        </w:rPr>
      </w:pPr>
    </w:p>
    <w:p w:rsidR="00515C6E" w:rsidRDefault="00F01207">
      <w:pPr>
        <w:spacing w:line="234" w:lineRule="auto"/>
        <w:ind w:left="4" w:right="180"/>
        <w:rPr>
          <w:rFonts w:eastAsia="Times New Roman"/>
          <w:sz w:val="24"/>
          <w:szCs w:val="24"/>
        </w:rPr>
      </w:pPr>
      <w:r>
        <w:rPr>
          <w:rFonts w:eastAsia="Times New Roman"/>
          <w:sz w:val="24"/>
          <w:szCs w:val="24"/>
        </w:rPr>
        <w:lastRenderedPageBreak/>
        <w:t>Oblici praćenja kvalitete stručnog usavršavanja odgojitelja u funkciji zadovoljavanja potreba odgojitelja i potreba procesa:</w:t>
      </w:r>
    </w:p>
    <w:p w:rsidR="003A5420" w:rsidRDefault="003A5420">
      <w:pPr>
        <w:spacing w:line="234" w:lineRule="auto"/>
        <w:ind w:left="4" w:right="180"/>
        <w:rPr>
          <w:sz w:val="20"/>
          <w:szCs w:val="20"/>
        </w:rPr>
      </w:pPr>
    </w:p>
    <w:p w:rsidR="00515C6E" w:rsidRDefault="00515C6E">
      <w:pPr>
        <w:spacing w:line="6" w:lineRule="exact"/>
        <w:rPr>
          <w:sz w:val="20"/>
          <w:szCs w:val="20"/>
        </w:rPr>
      </w:pPr>
    </w:p>
    <w:p w:rsidR="00515C6E" w:rsidRPr="00654784" w:rsidRDefault="003A5420" w:rsidP="00654784">
      <w:pPr>
        <w:pStyle w:val="Odlomakpopisa"/>
        <w:spacing w:line="232" w:lineRule="auto"/>
        <w:ind w:right="240"/>
        <w:rPr>
          <w:rFonts w:eastAsia="Times New Roman"/>
          <w:sz w:val="24"/>
          <w:szCs w:val="24"/>
        </w:rPr>
      </w:pPr>
      <w:r>
        <w:rPr>
          <w:rFonts w:eastAsia="Times New Roman"/>
          <w:sz w:val="24"/>
          <w:szCs w:val="24"/>
        </w:rPr>
        <w:t xml:space="preserve"> -  </w:t>
      </w:r>
      <w:r w:rsidR="00F01207" w:rsidRPr="003A5420">
        <w:rPr>
          <w:rFonts w:eastAsia="Times New Roman"/>
          <w:sz w:val="24"/>
          <w:szCs w:val="24"/>
        </w:rPr>
        <w:t xml:space="preserve">individualne </w:t>
      </w:r>
      <w:proofErr w:type="spellStart"/>
      <w:r w:rsidR="00654784">
        <w:rPr>
          <w:rFonts w:eastAsia="Times New Roman"/>
          <w:sz w:val="24"/>
          <w:szCs w:val="24"/>
        </w:rPr>
        <w:t>samoprocjene</w:t>
      </w:r>
      <w:proofErr w:type="spellEnd"/>
      <w:r w:rsidR="00654784">
        <w:rPr>
          <w:rFonts w:eastAsia="Times New Roman"/>
          <w:sz w:val="24"/>
          <w:szCs w:val="24"/>
        </w:rPr>
        <w:t xml:space="preserve"> svakog odgojitelja</w:t>
      </w:r>
      <w:r w:rsidR="00F01207" w:rsidRPr="003A5420">
        <w:rPr>
          <w:rFonts w:eastAsia="Times New Roman"/>
          <w:sz w:val="24"/>
          <w:szCs w:val="24"/>
        </w:rPr>
        <w:t xml:space="preserve"> </w:t>
      </w:r>
      <w:r w:rsidRPr="00654784">
        <w:rPr>
          <w:rFonts w:eastAsia="Times New Roman"/>
          <w:sz w:val="24"/>
          <w:szCs w:val="24"/>
        </w:rPr>
        <w:t xml:space="preserve">    </w:t>
      </w:r>
    </w:p>
    <w:p w:rsidR="00515C6E" w:rsidRDefault="00515C6E">
      <w:pPr>
        <w:spacing w:line="29" w:lineRule="exact"/>
        <w:rPr>
          <w:sz w:val="20"/>
          <w:szCs w:val="20"/>
        </w:rPr>
      </w:pPr>
    </w:p>
    <w:p w:rsidR="00515C6E" w:rsidRDefault="003A5420" w:rsidP="003A5420">
      <w:pPr>
        <w:pStyle w:val="Odlomakpopisa"/>
        <w:spacing w:line="233" w:lineRule="auto"/>
        <w:rPr>
          <w:rFonts w:eastAsia="Times New Roman"/>
          <w:sz w:val="24"/>
          <w:szCs w:val="24"/>
        </w:rPr>
      </w:pPr>
      <w:r>
        <w:rPr>
          <w:rFonts w:eastAsia="Times New Roman"/>
          <w:sz w:val="24"/>
          <w:szCs w:val="24"/>
        </w:rPr>
        <w:t xml:space="preserve"> -  </w:t>
      </w:r>
      <w:r w:rsidR="00F01207" w:rsidRPr="003A5420">
        <w:rPr>
          <w:rFonts w:eastAsia="Times New Roman"/>
          <w:sz w:val="24"/>
          <w:szCs w:val="24"/>
        </w:rPr>
        <w:t>neposredni rad s djecom,</w:t>
      </w:r>
    </w:p>
    <w:p w:rsidR="00515C6E" w:rsidRPr="003A5420" w:rsidRDefault="003A5420" w:rsidP="003A5420">
      <w:pPr>
        <w:pStyle w:val="Odlomakpopisa"/>
        <w:spacing w:line="233" w:lineRule="auto"/>
        <w:rPr>
          <w:rFonts w:eastAsia="Times New Roman"/>
          <w:sz w:val="24"/>
          <w:szCs w:val="24"/>
        </w:rPr>
      </w:pPr>
      <w:r>
        <w:rPr>
          <w:rFonts w:eastAsia="Times New Roman"/>
          <w:sz w:val="24"/>
          <w:szCs w:val="24"/>
        </w:rPr>
        <w:t xml:space="preserve"> -  </w:t>
      </w:r>
      <w:r w:rsidR="00F01207" w:rsidRPr="003A5420">
        <w:rPr>
          <w:rFonts w:eastAsia="Times New Roman"/>
          <w:sz w:val="24"/>
          <w:szCs w:val="24"/>
        </w:rPr>
        <w:t>praćenje grupne dinamike u svakoj skupini,</w:t>
      </w:r>
    </w:p>
    <w:p w:rsidR="00515C6E" w:rsidRDefault="00515C6E">
      <w:pPr>
        <w:spacing w:line="28" w:lineRule="exact"/>
        <w:rPr>
          <w:sz w:val="20"/>
          <w:szCs w:val="20"/>
        </w:rPr>
      </w:pPr>
    </w:p>
    <w:p w:rsidR="00515C6E" w:rsidRPr="003A5420" w:rsidRDefault="003A5420" w:rsidP="003A5420">
      <w:pPr>
        <w:pStyle w:val="Odlomakpopisa"/>
        <w:spacing w:line="230" w:lineRule="auto"/>
        <w:rPr>
          <w:sz w:val="20"/>
          <w:szCs w:val="20"/>
        </w:rPr>
      </w:pPr>
      <w:r>
        <w:rPr>
          <w:rFonts w:eastAsia="Times New Roman"/>
          <w:sz w:val="24"/>
          <w:szCs w:val="24"/>
        </w:rPr>
        <w:t xml:space="preserve"> -  r</w:t>
      </w:r>
      <w:r w:rsidR="00F01207" w:rsidRPr="003A5420">
        <w:rPr>
          <w:rFonts w:eastAsia="Times New Roman"/>
          <w:sz w:val="24"/>
          <w:szCs w:val="24"/>
        </w:rPr>
        <w:t>efleksivne rasprave u timu (objektivnost i stručna argumentacija),</w:t>
      </w:r>
    </w:p>
    <w:p w:rsidR="00515C6E" w:rsidRDefault="00515C6E">
      <w:pPr>
        <w:spacing w:line="27" w:lineRule="exact"/>
        <w:rPr>
          <w:sz w:val="20"/>
          <w:szCs w:val="20"/>
        </w:rPr>
      </w:pPr>
    </w:p>
    <w:p w:rsidR="00515C6E" w:rsidRDefault="003A5420">
      <w:pPr>
        <w:spacing w:line="28" w:lineRule="exact"/>
        <w:rPr>
          <w:sz w:val="20"/>
          <w:szCs w:val="20"/>
        </w:rPr>
      </w:pPr>
      <w:r>
        <w:rPr>
          <w:sz w:val="20"/>
          <w:szCs w:val="20"/>
        </w:rPr>
        <w:t xml:space="preserve">  </w:t>
      </w:r>
    </w:p>
    <w:p w:rsidR="00515C6E" w:rsidRDefault="003A5420">
      <w:pPr>
        <w:spacing w:line="230" w:lineRule="auto"/>
        <w:ind w:left="424"/>
        <w:rPr>
          <w:sz w:val="20"/>
          <w:szCs w:val="20"/>
        </w:rPr>
      </w:pPr>
      <w:r>
        <w:rPr>
          <w:rFonts w:eastAsia="Times New Roman"/>
          <w:sz w:val="24"/>
          <w:szCs w:val="24"/>
        </w:rPr>
        <w:t xml:space="preserve">      -  </w:t>
      </w:r>
      <w:r w:rsidR="00F01207">
        <w:rPr>
          <w:rFonts w:eastAsia="Times New Roman"/>
          <w:sz w:val="24"/>
          <w:szCs w:val="24"/>
        </w:rPr>
        <w:t>pisani projekti svake skupine,</w:t>
      </w:r>
    </w:p>
    <w:p w:rsidR="00515C6E" w:rsidRDefault="00515C6E">
      <w:pPr>
        <w:spacing w:line="28" w:lineRule="exact"/>
        <w:rPr>
          <w:sz w:val="20"/>
          <w:szCs w:val="20"/>
        </w:rPr>
      </w:pPr>
    </w:p>
    <w:p w:rsidR="003A5420" w:rsidRDefault="003A5420">
      <w:pPr>
        <w:spacing w:line="249" w:lineRule="auto"/>
        <w:ind w:left="784" w:right="120"/>
        <w:rPr>
          <w:rFonts w:eastAsia="Times New Roman"/>
          <w:sz w:val="23"/>
          <w:szCs w:val="23"/>
        </w:rPr>
      </w:pPr>
      <w:r>
        <w:rPr>
          <w:rFonts w:eastAsia="Times New Roman"/>
          <w:sz w:val="23"/>
          <w:szCs w:val="23"/>
        </w:rPr>
        <w:t xml:space="preserve">-  </w:t>
      </w:r>
      <w:r w:rsidR="00F01207">
        <w:rPr>
          <w:rFonts w:eastAsia="Times New Roman"/>
          <w:sz w:val="23"/>
          <w:szCs w:val="23"/>
        </w:rPr>
        <w:t xml:space="preserve">pripreme i realizacije interaktivnih roditeljskih sastanaka u cilju podizanja roditeljske </w:t>
      </w:r>
      <w:r>
        <w:rPr>
          <w:rFonts w:eastAsia="Times New Roman"/>
          <w:sz w:val="23"/>
          <w:szCs w:val="23"/>
        </w:rPr>
        <w:t xml:space="preserve">   </w:t>
      </w:r>
    </w:p>
    <w:p w:rsidR="00515C6E" w:rsidRDefault="003A5420">
      <w:pPr>
        <w:spacing w:line="249" w:lineRule="auto"/>
        <w:ind w:left="784" w:right="120"/>
        <w:rPr>
          <w:sz w:val="20"/>
          <w:szCs w:val="20"/>
        </w:rPr>
      </w:pPr>
      <w:r>
        <w:rPr>
          <w:rFonts w:eastAsia="Times New Roman"/>
          <w:sz w:val="23"/>
          <w:szCs w:val="23"/>
        </w:rPr>
        <w:t xml:space="preserve">   </w:t>
      </w:r>
      <w:r w:rsidR="00F01207">
        <w:rPr>
          <w:rFonts w:eastAsia="Times New Roman"/>
          <w:sz w:val="23"/>
          <w:szCs w:val="23"/>
        </w:rPr>
        <w:t>kompetencije (komunikacijske vještine, stečena znanja i zadovoljstvo roditelja),</w:t>
      </w:r>
    </w:p>
    <w:p w:rsidR="00515C6E" w:rsidRDefault="00515C6E">
      <w:pPr>
        <w:spacing w:line="19" w:lineRule="exact"/>
        <w:rPr>
          <w:sz w:val="20"/>
          <w:szCs w:val="20"/>
        </w:rPr>
      </w:pPr>
    </w:p>
    <w:p w:rsidR="003A5420" w:rsidRDefault="003A5420">
      <w:pPr>
        <w:spacing w:line="246" w:lineRule="auto"/>
        <w:ind w:left="784" w:right="380"/>
        <w:rPr>
          <w:rFonts w:eastAsia="Times New Roman"/>
          <w:sz w:val="24"/>
          <w:szCs w:val="24"/>
        </w:rPr>
      </w:pPr>
      <w:r>
        <w:rPr>
          <w:rFonts w:eastAsia="Times New Roman"/>
          <w:sz w:val="24"/>
          <w:szCs w:val="24"/>
        </w:rPr>
        <w:t xml:space="preserve">-  </w:t>
      </w:r>
      <w:r w:rsidR="00F01207">
        <w:rPr>
          <w:rFonts w:eastAsia="Times New Roman"/>
          <w:sz w:val="24"/>
          <w:szCs w:val="24"/>
        </w:rPr>
        <w:t xml:space="preserve">poštivanje rokova u organizaciji, izvršenju segmenata procesa i predaje </w:t>
      </w:r>
      <w:r>
        <w:rPr>
          <w:rFonts w:eastAsia="Times New Roman"/>
          <w:sz w:val="24"/>
          <w:szCs w:val="24"/>
        </w:rPr>
        <w:t xml:space="preserve"> </w:t>
      </w:r>
    </w:p>
    <w:p w:rsidR="00515C6E" w:rsidRPr="00654784" w:rsidRDefault="003A5420" w:rsidP="00654784">
      <w:pPr>
        <w:spacing w:line="246" w:lineRule="auto"/>
        <w:ind w:left="784" w:right="380"/>
        <w:rPr>
          <w:rFonts w:eastAsia="Times New Roman"/>
          <w:sz w:val="24"/>
          <w:szCs w:val="24"/>
        </w:rPr>
      </w:pPr>
      <w:r>
        <w:rPr>
          <w:rFonts w:eastAsia="Times New Roman"/>
          <w:sz w:val="24"/>
          <w:szCs w:val="24"/>
        </w:rPr>
        <w:t xml:space="preserve">   </w:t>
      </w:r>
      <w:r w:rsidR="00F01207">
        <w:rPr>
          <w:rFonts w:eastAsia="Times New Roman"/>
          <w:sz w:val="24"/>
          <w:szCs w:val="24"/>
        </w:rPr>
        <w:t>materijala,</w:t>
      </w:r>
    </w:p>
    <w:p w:rsidR="00515C6E" w:rsidRDefault="00515C6E">
      <w:pPr>
        <w:spacing w:line="21" w:lineRule="exact"/>
        <w:rPr>
          <w:sz w:val="20"/>
          <w:szCs w:val="20"/>
        </w:rPr>
      </w:pPr>
    </w:p>
    <w:p w:rsidR="00515C6E" w:rsidRDefault="003A5420">
      <w:pPr>
        <w:spacing w:line="230" w:lineRule="auto"/>
        <w:ind w:left="424"/>
        <w:rPr>
          <w:sz w:val="20"/>
          <w:szCs w:val="20"/>
        </w:rPr>
      </w:pPr>
      <w:r>
        <w:rPr>
          <w:rFonts w:eastAsia="Times New Roman"/>
          <w:sz w:val="24"/>
          <w:szCs w:val="24"/>
        </w:rPr>
        <w:t xml:space="preserve">      -  </w:t>
      </w:r>
      <w:r w:rsidR="00F01207">
        <w:rPr>
          <w:rFonts w:eastAsia="Times New Roman"/>
          <w:sz w:val="24"/>
          <w:szCs w:val="24"/>
        </w:rPr>
        <w:t>doprinos razvoju timskih odnosa i kvaliteti ozračja,</w:t>
      </w:r>
    </w:p>
    <w:p w:rsidR="00515C6E" w:rsidRDefault="00515C6E">
      <w:pPr>
        <w:spacing w:line="27" w:lineRule="exact"/>
        <w:rPr>
          <w:sz w:val="20"/>
          <w:szCs w:val="20"/>
        </w:rPr>
      </w:pPr>
    </w:p>
    <w:p w:rsidR="00515C6E" w:rsidRDefault="003A5420">
      <w:pPr>
        <w:spacing w:line="230" w:lineRule="auto"/>
        <w:ind w:left="424"/>
        <w:rPr>
          <w:sz w:val="20"/>
          <w:szCs w:val="20"/>
        </w:rPr>
      </w:pPr>
      <w:r>
        <w:rPr>
          <w:rFonts w:eastAsia="Times New Roman"/>
          <w:sz w:val="24"/>
          <w:szCs w:val="24"/>
        </w:rPr>
        <w:t xml:space="preserve">      -  </w:t>
      </w:r>
      <w:r w:rsidR="00F01207">
        <w:rPr>
          <w:rFonts w:eastAsia="Times New Roman"/>
          <w:sz w:val="24"/>
          <w:szCs w:val="24"/>
        </w:rPr>
        <w:t>kvaliteta komunikacije u timu,</w:t>
      </w:r>
    </w:p>
    <w:p w:rsidR="00515C6E" w:rsidRDefault="00515C6E">
      <w:pPr>
        <w:spacing w:line="27" w:lineRule="exact"/>
        <w:rPr>
          <w:sz w:val="20"/>
          <w:szCs w:val="20"/>
        </w:rPr>
      </w:pPr>
    </w:p>
    <w:p w:rsidR="00515C6E" w:rsidRDefault="003A5420">
      <w:pPr>
        <w:spacing w:line="233" w:lineRule="auto"/>
        <w:ind w:left="424"/>
        <w:rPr>
          <w:sz w:val="20"/>
          <w:szCs w:val="20"/>
        </w:rPr>
      </w:pPr>
      <w:r>
        <w:rPr>
          <w:rFonts w:eastAsia="Times New Roman"/>
          <w:sz w:val="24"/>
          <w:szCs w:val="24"/>
        </w:rPr>
        <w:t xml:space="preserve">      -  </w:t>
      </w:r>
      <w:r w:rsidR="00F01207">
        <w:rPr>
          <w:rFonts w:eastAsia="Times New Roman"/>
          <w:sz w:val="24"/>
          <w:szCs w:val="24"/>
        </w:rPr>
        <w:t>neposredna uključenost tima u organizaciju i provedbu neposrednog rada.</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325" w:lineRule="exact"/>
        <w:rPr>
          <w:sz w:val="20"/>
          <w:szCs w:val="20"/>
        </w:rPr>
      </w:pPr>
    </w:p>
    <w:p w:rsidR="00515C6E" w:rsidRDefault="00515C6E">
      <w:pPr>
        <w:sectPr w:rsidR="00515C6E">
          <w:pgSz w:w="11900" w:h="16836"/>
          <w:pgMar w:top="1406" w:right="1408" w:bottom="422" w:left="1416" w:header="0" w:footer="0" w:gutter="0"/>
          <w:cols w:space="720" w:equalWidth="0">
            <w:col w:w="9084"/>
          </w:cols>
        </w:sectPr>
      </w:pPr>
    </w:p>
    <w:p w:rsidR="00515C6E" w:rsidRDefault="00F01207">
      <w:pPr>
        <w:ind w:right="20"/>
        <w:jc w:val="center"/>
        <w:rPr>
          <w:sz w:val="20"/>
          <w:szCs w:val="20"/>
        </w:rPr>
      </w:pPr>
      <w:bookmarkStart w:id="28" w:name="page34"/>
      <w:bookmarkEnd w:id="28"/>
      <w:r>
        <w:rPr>
          <w:rFonts w:eastAsia="Times New Roman"/>
          <w:b/>
          <w:bCs/>
          <w:sz w:val="40"/>
          <w:szCs w:val="40"/>
        </w:rPr>
        <w:lastRenderedPageBreak/>
        <w:t>6. SURADNJA S RODITELJIMA</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348" w:lineRule="exact"/>
        <w:rPr>
          <w:sz w:val="20"/>
          <w:szCs w:val="20"/>
        </w:rPr>
      </w:pPr>
    </w:p>
    <w:p w:rsidR="00515C6E" w:rsidRDefault="00F01207">
      <w:pPr>
        <w:spacing w:line="236" w:lineRule="auto"/>
        <w:ind w:right="20" w:firstLine="768"/>
        <w:jc w:val="both"/>
        <w:rPr>
          <w:sz w:val="20"/>
          <w:szCs w:val="20"/>
        </w:rPr>
      </w:pPr>
      <w:r>
        <w:rPr>
          <w:rFonts w:eastAsia="Times New Roman"/>
          <w:b/>
          <w:bCs/>
          <w:sz w:val="24"/>
          <w:szCs w:val="24"/>
        </w:rPr>
        <w:t>Osnovne za</w:t>
      </w:r>
      <w:r w:rsidR="00533223">
        <w:rPr>
          <w:rFonts w:eastAsia="Times New Roman"/>
          <w:b/>
          <w:bCs/>
          <w:sz w:val="24"/>
          <w:szCs w:val="24"/>
        </w:rPr>
        <w:t>daće suradnje s roditeljima</w:t>
      </w:r>
      <w:r w:rsidR="005B6C77">
        <w:rPr>
          <w:rFonts w:eastAsia="Times New Roman"/>
          <w:b/>
          <w:bCs/>
          <w:sz w:val="24"/>
          <w:szCs w:val="24"/>
        </w:rPr>
        <w:t xml:space="preserve"> su: osnažiti suradnju,</w:t>
      </w:r>
      <w:r>
        <w:rPr>
          <w:rFonts w:eastAsia="Times New Roman"/>
          <w:b/>
          <w:bCs/>
          <w:sz w:val="24"/>
          <w:szCs w:val="24"/>
        </w:rPr>
        <w:t xml:space="preserve">  graditi partnerske odnose i preventivno djelovati u odnosu na odgojne i ostale razvojne poteškoće djeteta i obitelji.</w:t>
      </w:r>
    </w:p>
    <w:p w:rsidR="00515C6E" w:rsidRDefault="00515C6E">
      <w:pPr>
        <w:spacing w:line="274" w:lineRule="exact"/>
        <w:rPr>
          <w:sz w:val="20"/>
          <w:szCs w:val="20"/>
        </w:rPr>
      </w:pPr>
    </w:p>
    <w:p w:rsidR="00515C6E" w:rsidRDefault="00F01207" w:rsidP="005B6C77">
      <w:pPr>
        <w:rPr>
          <w:sz w:val="20"/>
          <w:szCs w:val="20"/>
        </w:rPr>
      </w:pPr>
      <w:r>
        <w:rPr>
          <w:rFonts w:eastAsia="Times New Roman"/>
          <w:sz w:val="24"/>
          <w:szCs w:val="24"/>
        </w:rPr>
        <w:t>Ostale zadaće suradnje s roditeljima:</w:t>
      </w:r>
    </w:p>
    <w:p w:rsidR="00515C6E" w:rsidRDefault="00515C6E">
      <w:pPr>
        <w:spacing w:line="28" w:lineRule="exact"/>
        <w:rPr>
          <w:sz w:val="20"/>
          <w:szCs w:val="20"/>
        </w:rPr>
      </w:pPr>
    </w:p>
    <w:p w:rsidR="00515C6E" w:rsidRDefault="00F01207">
      <w:pPr>
        <w:spacing w:line="236" w:lineRule="auto"/>
        <w:ind w:left="720" w:right="20"/>
        <w:rPr>
          <w:sz w:val="20"/>
          <w:szCs w:val="20"/>
        </w:rPr>
      </w:pPr>
      <w:r>
        <w:rPr>
          <w:rFonts w:eastAsia="Times New Roman"/>
          <w:sz w:val="24"/>
          <w:szCs w:val="24"/>
        </w:rPr>
        <w:t>Osnaživanje roditeljske kompetencije: uključenost u roditeljske sastanke, stjecanje vještina i znanja za funkcionalno odgojno postupanje i građenje odnosa s djetetom, te partnerstvo s odgojiteljem i odgojni kontinuitet</w:t>
      </w:r>
    </w:p>
    <w:p w:rsidR="00515C6E" w:rsidRDefault="00515C6E">
      <w:pPr>
        <w:spacing w:line="33" w:lineRule="exact"/>
        <w:rPr>
          <w:sz w:val="20"/>
          <w:szCs w:val="20"/>
        </w:rPr>
      </w:pPr>
    </w:p>
    <w:p w:rsidR="00515C6E" w:rsidRDefault="00F01207">
      <w:pPr>
        <w:spacing w:line="233" w:lineRule="auto"/>
        <w:ind w:left="720" w:right="20"/>
        <w:rPr>
          <w:sz w:val="20"/>
          <w:szCs w:val="20"/>
        </w:rPr>
      </w:pPr>
      <w:r>
        <w:rPr>
          <w:rFonts w:eastAsia="Times New Roman"/>
          <w:sz w:val="24"/>
          <w:szCs w:val="24"/>
        </w:rPr>
        <w:t>Uključivanje roditelja u kreiranje i realizaciju programa razvijanjem suradničkih odnosa (zajedničke aktivnosti roditelja s djecom)</w:t>
      </w:r>
    </w:p>
    <w:p w:rsidR="00515C6E" w:rsidRDefault="00515C6E">
      <w:pPr>
        <w:spacing w:line="308" w:lineRule="exact"/>
        <w:rPr>
          <w:sz w:val="20"/>
          <w:szCs w:val="20"/>
        </w:rPr>
      </w:pPr>
    </w:p>
    <w:p w:rsidR="00515C6E" w:rsidRDefault="00F01207">
      <w:pPr>
        <w:rPr>
          <w:sz w:val="20"/>
          <w:szCs w:val="20"/>
        </w:rPr>
      </w:pPr>
      <w:r>
        <w:rPr>
          <w:rFonts w:eastAsia="Times New Roman"/>
          <w:b/>
          <w:bCs/>
          <w:sz w:val="24"/>
          <w:szCs w:val="24"/>
        </w:rPr>
        <w:t>PLANIRANI SADRŽAJI:</w:t>
      </w:r>
    </w:p>
    <w:p w:rsidR="00515C6E" w:rsidRDefault="00515C6E">
      <w:pPr>
        <w:spacing w:line="272" w:lineRule="exact"/>
        <w:rPr>
          <w:sz w:val="20"/>
          <w:szCs w:val="20"/>
        </w:rPr>
      </w:pPr>
    </w:p>
    <w:p w:rsidR="00515C6E" w:rsidRDefault="00F01207">
      <w:pPr>
        <w:rPr>
          <w:sz w:val="20"/>
          <w:szCs w:val="20"/>
        </w:rPr>
      </w:pPr>
      <w:r>
        <w:rPr>
          <w:rFonts w:eastAsia="Times New Roman"/>
          <w:b/>
          <w:bCs/>
          <w:sz w:val="24"/>
          <w:szCs w:val="24"/>
        </w:rPr>
        <w:t>Stručni savjetodavni rad s roditeljima</w:t>
      </w:r>
      <w:r>
        <w:rPr>
          <w:rFonts w:eastAsia="Times New Roman"/>
          <w:sz w:val="24"/>
          <w:szCs w:val="24"/>
        </w:rPr>
        <w:t>:</w:t>
      </w:r>
    </w:p>
    <w:p w:rsidR="00515C6E" w:rsidRDefault="00515C6E">
      <w:pPr>
        <w:spacing w:line="12" w:lineRule="exact"/>
        <w:rPr>
          <w:sz w:val="20"/>
          <w:szCs w:val="20"/>
        </w:rPr>
      </w:pPr>
    </w:p>
    <w:p w:rsidR="00515C6E" w:rsidRDefault="00F01207" w:rsidP="000610F4">
      <w:pPr>
        <w:numPr>
          <w:ilvl w:val="0"/>
          <w:numId w:val="70"/>
        </w:numPr>
        <w:tabs>
          <w:tab w:val="left" w:pos="720"/>
        </w:tabs>
        <w:spacing w:line="236" w:lineRule="auto"/>
        <w:ind w:left="720" w:right="20" w:hanging="363"/>
        <w:jc w:val="both"/>
        <w:rPr>
          <w:rFonts w:eastAsia="Times New Roman"/>
          <w:sz w:val="24"/>
          <w:szCs w:val="24"/>
        </w:rPr>
      </w:pPr>
      <w:r>
        <w:rPr>
          <w:rFonts w:eastAsia="Times New Roman"/>
          <w:sz w:val="24"/>
          <w:szCs w:val="24"/>
        </w:rPr>
        <w:t>individualni kontakti s roditeljima novoupisane djece putem inicijalnih intervjua u cilju prikupljanja važnih podataka o razvoju djeteta, te ispitivanje obiteljskih navika i potreba</w:t>
      </w:r>
    </w:p>
    <w:p w:rsidR="00515C6E" w:rsidRDefault="00515C6E">
      <w:pPr>
        <w:spacing w:line="13" w:lineRule="exact"/>
        <w:rPr>
          <w:rFonts w:eastAsia="Times New Roman"/>
          <w:sz w:val="24"/>
          <w:szCs w:val="24"/>
        </w:rPr>
      </w:pPr>
    </w:p>
    <w:p w:rsidR="00515C6E" w:rsidRDefault="00F01207" w:rsidP="000610F4">
      <w:pPr>
        <w:numPr>
          <w:ilvl w:val="0"/>
          <w:numId w:val="70"/>
        </w:numPr>
        <w:tabs>
          <w:tab w:val="left" w:pos="720"/>
        </w:tabs>
        <w:spacing w:line="234" w:lineRule="auto"/>
        <w:ind w:left="720" w:right="20" w:hanging="363"/>
        <w:rPr>
          <w:rFonts w:eastAsia="Times New Roman"/>
          <w:sz w:val="24"/>
          <w:szCs w:val="24"/>
        </w:rPr>
      </w:pPr>
      <w:r>
        <w:rPr>
          <w:rFonts w:eastAsia="Times New Roman"/>
          <w:sz w:val="24"/>
          <w:szCs w:val="24"/>
        </w:rPr>
        <w:t>savjetovanje i dodatno educiranje roditelja o razvojnim karakteristikama djeteta, odstupanjima u rastu, razvoju i/ili ponašanju, te organizaciji i programu rada vrtića</w:t>
      </w:r>
    </w:p>
    <w:p w:rsidR="00515C6E" w:rsidRDefault="00515C6E">
      <w:pPr>
        <w:spacing w:line="2" w:lineRule="exact"/>
        <w:rPr>
          <w:rFonts w:eastAsia="Times New Roman"/>
          <w:sz w:val="24"/>
          <w:szCs w:val="24"/>
        </w:rPr>
      </w:pPr>
    </w:p>
    <w:p w:rsidR="00515C6E" w:rsidRDefault="00F01207" w:rsidP="000610F4">
      <w:pPr>
        <w:numPr>
          <w:ilvl w:val="0"/>
          <w:numId w:val="70"/>
        </w:numPr>
        <w:tabs>
          <w:tab w:val="left" w:pos="720"/>
        </w:tabs>
        <w:ind w:left="720" w:hanging="363"/>
        <w:rPr>
          <w:rFonts w:eastAsia="Times New Roman"/>
          <w:sz w:val="24"/>
          <w:szCs w:val="24"/>
        </w:rPr>
      </w:pPr>
      <w:r>
        <w:rPr>
          <w:rFonts w:eastAsia="Times New Roman"/>
          <w:sz w:val="24"/>
          <w:szCs w:val="24"/>
        </w:rPr>
        <w:t>pripr</w:t>
      </w:r>
      <w:r w:rsidR="005B6C77">
        <w:rPr>
          <w:rFonts w:eastAsia="Times New Roman"/>
          <w:sz w:val="24"/>
          <w:szCs w:val="24"/>
        </w:rPr>
        <w:t>ema djeteta za polazak u program rane dobi</w:t>
      </w:r>
      <w:r>
        <w:rPr>
          <w:rFonts w:eastAsia="Times New Roman"/>
          <w:sz w:val="24"/>
          <w:szCs w:val="24"/>
        </w:rPr>
        <w:t xml:space="preserve"> - vrtić</w:t>
      </w:r>
    </w:p>
    <w:p w:rsidR="00515C6E" w:rsidRDefault="00F01207" w:rsidP="000610F4">
      <w:pPr>
        <w:numPr>
          <w:ilvl w:val="0"/>
          <w:numId w:val="70"/>
        </w:numPr>
        <w:tabs>
          <w:tab w:val="left" w:pos="720"/>
        </w:tabs>
        <w:ind w:left="720" w:hanging="363"/>
        <w:rPr>
          <w:rFonts w:eastAsia="Times New Roman"/>
          <w:sz w:val="24"/>
          <w:szCs w:val="24"/>
        </w:rPr>
      </w:pPr>
      <w:r>
        <w:rPr>
          <w:rFonts w:eastAsia="Times New Roman"/>
          <w:sz w:val="24"/>
          <w:szCs w:val="24"/>
        </w:rPr>
        <w:t>upoznavanje roditelja s planom i oblicima suradnje</w:t>
      </w:r>
    </w:p>
    <w:p w:rsidR="00515C6E" w:rsidRDefault="00515C6E">
      <w:pPr>
        <w:spacing w:line="12" w:lineRule="exact"/>
        <w:rPr>
          <w:rFonts w:eastAsia="Times New Roman"/>
          <w:sz w:val="24"/>
          <w:szCs w:val="24"/>
        </w:rPr>
      </w:pPr>
    </w:p>
    <w:p w:rsidR="00515C6E" w:rsidRDefault="00F01207" w:rsidP="000610F4">
      <w:pPr>
        <w:numPr>
          <w:ilvl w:val="0"/>
          <w:numId w:val="70"/>
        </w:numPr>
        <w:tabs>
          <w:tab w:val="left" w:pos="720"/>
        </w:tabs>
        <w:spacing w:line="234" w:lineRule="auto"/>
        <w:ind w:left="720" w:right="20" w:hanging="363"/>
        <w:rPr>
          <w:rFonts w:eastAsia="Times New Roman"/>
          <w:sz w:val="24"/>
          <w:szCs w:val="24"/>
        </w:rPr>
      </w:pPr>
      <w:r>
        <w:rPr>
          <w:rFonts w:eastAsia="Times New Roman"/>
          <w:sz w:val="24"/>
          <w:szCs w:val="24"/>
        </w:rPr>
        <w:t>upoznavanje roditelja s posebnim programima i aktivnostima (ankete, upitnici, individualni kontakti)</w:t>
      </w:r>
    </w:p>
    <w:p w:rsidR="00515C6E" w:rsidRDefault="00515C6E">
      <w:pPr>
        <w:spacing w:line="13" w:lineRule="exact"/>
        <w:rPr>
          <w:rFonts w:eastAsia="Times New Roman"/>
          <w:sz w:val="24"/>
          <w:szCs w:val="24"/>
        </w:rPr>
      </w:pPr>
    </w:p>
    <w:p w:rsidR="00515C6E" w:rsidRDefault="00F01207" w:rsidP="000610F4">
      <w:pPr>
        <w:numPr>
          <w:ilvl w:val="0"/>
          <w:numId w:val="70"/>
        </w:numPr>
        <w:tabs>
          <w:tab w:val="left" w:pos="720"/>
        </w:tabs>
        <w:spacing w:line="234" w:lineRule="auto"/>
        <w:ind w:left="720" w:right="20" w:hanging="363"/>
        <w:rPr>
          <w:rFonts w:eastAsia="Times New Roman"/>
          <w:sz w:val="24"/>
          <w:szCs w:val="24"/>
        </w:rPr>
      </w:pPr>
      <w:r>
        <w:rPr>
          <w:rFonts w:eastAsia="Times New Roman"/>
          <w:sz w:val="24"/>
          <w:szCs w:val="24"/>
        </w:rPr>
        <w:t>informiranje roditelja o razvojnim karakteristikama djece određene dobi, te o uvjetima rasta i razvoja</w:t>
      </w:r>
    </w:p>
    <w:p w:rsidR="00515C6E" w:rsidRDefault="00515C6E">
      <w:pPr>
        <w:spacing w:line="1" w:lineRule="exact"/>
        <w:rPr>
          <w:rFonts w:eastAsia="Times New Roman"/>
          <w:sz w:val="24"/>
          <w:szCs w:val="24"/>
        </w:rPr>
      </w:pPr>
    </w:p>
    <w:p w:rsidR="00515C6E" w:rsidRDefault="00F01207" w:rsidP="000610F4">
      <w:pPr>
        <w:numPr>
          <w:ilvl w:val="0"/>
          <w:numId w:val="70"/>
        </w:numPr>
        <w:tabs>
          <w:tab w:val="left" w:pos="720"/>
        </w:tabs>
        <w:ind w:left="720" w:hanging="363"/>
        <w:rPr>
          <w:rFonts w:eastAsia="Times New Roman"/>
          <w:sz w:val="24"/>
          <w:szCs w:val="24"/>
        </w:rPr>
      </w:pPr>
      <w:r>
        <w:rPr>
          <w:rFonts w:eastAsia="Times New Roman"/>
          <w:sz w:val="24"/>
          <w:szCs w:val="24"/>
        </w:rPr>
        <w:t>upoznavanje roditelja s programom rada konkretne odgojne skupine</w:t>
      </w:r>
    </w:p>
    <w:p w:rsidR="00515C6E" w:rsidRDefault="00515C6E">
      <w:pPr>
        <w:spacing w:line="12" w:lineRule="exact"/>
        <w:rPr>
          <w:rFonts w:eastAsia="Times New Roman"/>
          <w:sz w:val="24"/>
          <w:szCs w:val="24"/>
        </w:rPr>
      </w:pPr>
    </w:p>
    <w:p w:rsidR="00515C6E" w:rsidRDefault="00F01207" w:rsidP="000610F4">
      <w:pPr>
        <w:numPr>
          <w:ilvl w:val="0"/>
          <w:numId w:val="70"/>
        </w:numPr>
        <w:tabs>
          <w:tab w:val="left" w:pos="720"/>
        </w:tabs>
        <w:spacing w:line="237" w:lineRule="auto"/>
        <w:ind w:left="720" w:right="20" w:hanging="363"/>
        <w:jc w:val="both"/>
        <w:rPr>
          <w:rFonts w:eastAsia="Times New Roman"/>
          <w:sz w:val="24"/>
          <w:szCs w:val="24"/>
        </w:rPr>
      </w:pPr>
      <w:r>
        <w:rPr>
          <w:rFonts w:eastAsia="Times New Roman"/>
          <w:sz w:val="24"/>
          <w:szCs w:val="24"/>
        </w:rPr>
        <w:t>konzultacije i savjetovanje u pogledu obiteljskog odgojnog djelovanja i poteškoća u ponašanju djeteta (plašljivost, hiperaktivnost, agresivnost, povučenost) i sl., pomoć djeci u razvoju samopouzdanja, obiteljske igre, kvalitetno vrijeme u obitelji, te ostalo prema potrebama korisnika</w:t>
      </w:r>
    </w:p>
    <w:p w:rsidR="00515C6E" w:rsidRDefault="00515C6E">
      <w:pPr>
        <w:spacing w:line="278" w:lineRule="exact"/>
        <w:rPr>
          <w:sz w:val="20"/>
          <w:szCs w:val="20"/>
        </w:rPr>
      </w:pPr>
    </w:p>
    <w:p w:rsidR="00515C6E" w:rsidRDefault="00F01207">
      <w:pPr>
        <w:rPr>
          <w:sz w:val="20"/>
          <w:szCs w:val="20"/>
        </w:rPr>
      </w:pPr>
      <w:r>
        <w:rPr>
          <w:rFonts w:eastAsia="Times New Roman"/>
          <w:b/>
          <w:bCs/>
          <w:sz w:val="24"/>
          <w:szCs w:val="24"/>
        </w:rPr>
        <w:t xml:space="preserve">Zajedničke aktivnosti roditelja i djece (uključivanje) </w:t>
      </w:r>
      <w:r>
        <w:rPr>
          <w:rFonts w:eastAsia="Times New Roman"/>
          <w:sz w:val="24"/>
          <w:szCs w:val="24"/>
        </w:rPr>
        <w:t>koje su planirane:</w:t>
      </w:r>
    </w:p>
    <w:p w:rsidR="00515C6E" w:rsidRDefault="00515C6E">
      <w:pPr>
        <w:spacing w:line="276" w:lineRule="exact"/>
        <w:rPr>
          <w:sz w:val="20"/>
          <w:szCs w:val="20"/>
        </w:rPr>
      </w:pPr>
    </w:p>
    <w:p w:rsidR="00515C6E" w:rsidRDefault="00F01207" w:rsidP="000610F4">
      <w:pPr>
        <w:numPr>
          <w:ilvl w:val="0"/>
          <w:numId w:val="71"/>
        </w:numPr>
        <w:tabs>
          <w:tab w:val="left" w:pos="720"/>
        </w:tabs>
        <w:ind w:left="720" w:hanging="363"/>
        <w:rPr>
          <w:rFonts w:eastAsia="Times New Roman"/>
          <w:b/>
          <w:bCs/>
          <w:sz w:val="24"/>
          <w:szCs w:val="24"/>
        </w:rPr>
      </w:pPr>
      <w:r>
        <w:rPr>
          <w:rFonts w:eastAsia="Times New Roman"/>
          <w:sz w:val="24"/>
          <w:szCs w:val="24"/>
        </w:rPr>
        <w:t>uključivanje roditelja u realizaciju programa u razdoblju adaptacije</w:t>
      </w:r>
    </w:p>
    <w:p w:rsidR="00515C6E" w:rsidRDefault="00515C6E">
      <w:pPr>
        <w:spacing w:line="12" w:lineRule="exact"/>
        <w:rPr>
          <w:rFonts w:eastAsia="Times New Roman"/>
          <w:b/>
          <w:bCs/>
          <w:sz w:val="24"/>
          <w:szCs w:val="24"/>
        </w:rPr>
      </w:pPr>
    </w:p>
    <w:p w:rsidR="00515C6E" w:rsidRDefault="00F01207" w:rsidP="000610F4">
      <w:pPr>
        <w:numPr>
          <w:ilvl w:val="0"/>
          <w:numId w:val="71"/>
        </w:numPr>
        <w:tabs>
          <w:tab w:val="left" w:pos="720"/>
        </w:tabs>
        <w:spacing w:line="237" w:lineRule="auto"/>
        <w:ind w:left="720" w:right="20" w:hanging="363"/>
        <w:jc w:val="both"/>
        <w:rPr>
          <w:rFonts w:eastAsia="Times New Roman"/>
          <w:b/>
          <w:bCs/>
          <w:sz w:val="24"/>
          <w:szCs w:val="24"/>
        </w:rPr>
      </w:pPr>
      <w:r>
        <w:rPr>
          <w:rFonts w:eastAsia="Times New Roman"/>
          <w:sz w:val="24"/>
          <w:szCs w:val="24"/>
        </w:rPr>
        <w:t>roditelj kao pomagač (suigrač) u određenom segmentu odgojno-obrazovnog rada (prikupljanje neoblikovanog materijala, oplemenjivanje materijalne sredine, uključivanje u priredbe i izlete, predstavljanje zanimanja, pripremanje izložbi i ostalih programskih sadržaja, uređenje okruženja…)</w:t>
      </w:r>
    </w:p>
    <w:p w:rsidR="00515C6E" w:rsidRDefault="00515C6E">
      <w:pPr>
        <w:spacing w:line="13" w:lineRule="exact"/>
        <w:rPr>
          <w:rFonts w:eastAsia="Times New Roman"/>
          <w:b/>
          <w:bCs/>
          <w:sz w:val="24"/>
          <w:szCs w:val="24"/>
        </w:rPr>
      </w:pPr>
    </w:p>
    <w:p w:rsidR="00515C6E" w:rsidRDefault="00F01207" w:rsidP="000610F4">
      <w:pPr>
        <w:numPr>
          <w:ilvl w:val="0"/>
          <w:numId w:val="71"/>
        </w:numPr>
        <w:tabs>
          <w:tab w:val="left" w:pos="720"/>
        </w:tabs>
        <w:spacing w:line="237" w:lineRule="auto"/>
        <w:ind w:left="720" w:hanging="363"/>
        <w:jc w:val="both"/>
        <w:rPr>
          <w:rFonts w:eastAsia="Times New Roman"/>
          <w:b/>
          <w:bCs/>
          <w:sz w:val="24"/>
          <w:szCs w:val="24"/>
        </w:rPr>
      </w:pPr>
      <w:r>
        <w:rPr>
          <w:rFonts w:eastAsia="Times New Roman"/>
          <w:sz w:val="24"/>
          <w:szCs w:val="24"/>
        </w:rPr>
        <w:t xml:space="preserve">uključivanje roditelja u završne svečanosti </w:t>
      </w:r>
      <w:proofErr w:type="spellStart"/>
      <w:r>
        <w:rPr>
          <w:rFonts w:eastAsia="Times New Roman"/>
          <w:sz w:val="24"/>
          <w:szCs w:val="24"/>
        </w:rPr>
        <w:t>predškolaca</w:t>
      </w:r>
      <w:proofErr w:type="spellEnd"/>
      <w:r>
        <w:rPr>
          <w:rFonts w:eastAsia="Times New Roman"/>
          <w:sz w:val="24"/>
          <w:szCs w:val="24"/>
        </w:rPr>
        <w:t xml:space="preserve"> – partnerski odnosi, sudjelovanje roditelja u pripremi i realizaciji</w:t>
      </w:r>
      <w:r w:rsidR="005B6C77">
        <w:rPr>
          <w:rFonts w:eastAsia="Times New Roman"/>
          <w:sz w:val="24"/>
          <w:szCs w:val="24"/>
        </w:rPr>
        <w:t xml:space="preserve"> planiranog programa </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50" w:lineRule="exact"/>
        <w:rPr>
          <w:sz w:val="20"/>
          <w:szCs w:val="20"/>
        </w:rPr>
      </w:pPr>
    </w:p>
    <w:p w:rsidR="00515C6E" w:rsidRDefault="00515C6E">
      <w:pPr>
        <w:sectPr w:rsidR="00515C6E">
          <w:pgSz w:w="11900" w:h="16836"/>
          <w:pgMar w:top="1410" w:right="1408" w:bottom="422" w:left="1420" w:header="0" w:footer="0" w:gutter="0"/>
          <w:cols w:space="720" w:equalWidth="0">
            <w:col w:w="9080"/>
          </w:cols>
        </w:sectPr>
      </w:pPr>
    </w:p>
    <w:p w:rsidR="00515C6E" w:rsidRDefault="00F01207">
      <w:pPr>
        <w:rPr>
          <w:sz w:val="20"/>
          <w:szCs w:val="20"/>
        </w:rPr>
      </w:pPr>
      <w:bookmarkStart w:id="29" w:name="page35"/>
      <w:bookmarkEnd w:id="29"/>
      <w:r>
        <w:rPr>
          <w:rFonts w:eastAsia="Times New Roman"/>
          <w:b/>
          <w:bCs/>
          <w:sz w:val="24"/>
          <w:szCs w:val="24"/>
        </w:rPr>
        <w:lastRenderedPageBreak/>
        <w:t>Roditeljski sastanci:</w:t>
      </w:r>
    </w:p>
    <w:p w:rsidR="00515C6E" w:rsidRDefault="00515C6E">
      <w:pPr>
        <w:spacing w:line="284" w:lineRule="exact"/>
        <w:rPr>
          <w:sz w:val="20"/>
          <w:szCs w:val="20"/>
        </w:rPr>
      </w:pPr>
    </w:p>
    <w:p w:rsidR="00515C6E" w:rsidRDefault="009A7C91">
      <w:pPr>
        <w:spacing w:line="237" w:lineRule="auto"/>
        <w:ind w:right="280" w:firstLine="708"/>
        <w:rPr>
          <w:rFonts w:eastAsia="Times New Roman"/>
          <w:sz w:val="24"/>
          <w:szCs w:val="24"/>
        </w:rPr>
      </w:pPr>
      <w:r>
        <w:rPr>
          <w:rFonts w:eastAsia="Times New Roman"/>
          <w:sz w:val="24"/>
          <w:szCs w:val="24"/>
        </w:rPr>
        <w:t>Redovni, informativni sastanak</w:t>
      </w:r>
      <w:r w:rsidR="00F01207">
        <w:rPr>
          <w:rFonts w:eastAsia="Times New Roman"/>
          <w:sz w:val="24"/>
          <w:szCs w:val="24"/>
        </w:rPr>
        <w:t xml:space="preserve"> gdje će roditelji biti upoznati</w:t>
      </w:r>
      <w:r w:rsidR="005B6C77">
        <w:rPr>
          <w:rFonts w:eastAsia="Times New Roman"/>
          <w:sz w:val="24"/>
          <w:szCs w:val="24"/>
        </w:rPr>
        <w:t xml:space="preserve"> s planom i oblicima suradnje, odgojno-obrazovnim programima koji se provode u vrtiću, njega i zdravstvena skrb djece, </w:t>
      </w:r>
      <w:r w:rsidR="00F01207">
        <w:rPr>
          <w:rFonts w:eastAsia="Times New Roman"/>
          <w:sz w:val="24"/>
          <w:szCs w:val="24"/>
        </w:rPr>
        <w:t xml:space="preserve"> </w:t>
      </w:r>
      <w:r w:rsidR="001105A7">
        <w:rPr>
          <w:rFonts w:eastAsia="Times New Roman"/>
          <w:sz w:val="24"/>
          <w:szCs w:val="24"/>
        </w:rPr>
        <w:t>Ugovor o korištenju usluga vrtića i životno osiguranje djece.</w:t>
      </w:r>
    </w:p>
    <w:p w:rsidR="009A7C91" w:rsidRDefault="001105A7" w:rsidP="001105A7">
      <w:pPr>
        <w:spacing w:line="237" w:lineRule="auto"/>
        <w:ind w:right="280"/>
        <w:rPr>
          <w:sz w:val="20"/>
          <w:szCs w:val="20"/>
        </w:rPr>
      </w:pPr>
      <w:r>
        <w:rPr>
          <w:rFonts w:eastAsia="Times New Roman"/>
          <w:sz w:val="24"/>
          <w:szCs w:val="24"/>
        </w:rPr>
        <w:t xml:space="preserve">           Planirana su dva tematska roditeljska sastanka</w:t>
      </w:r>
      <w:r w:rsidR="009A7C91">
        <w:rPr>
          <w:rFonts w:eastAsia="Times New Roman"/>
          <w:sz w:val="24"/>
          <w:szCs w:val="24"/>
        </w:rPr>
        <w:t xml:space="preserve"> na nivou Ustanove</w:t>
      </w:r>
      <w:r>
        <w:rPr>
          <w:rFonts w:eastAsia="Times New Roman"/>
          <w:sz w:val="24"/>
          <w:szCs w:val="24"/>
        </w:rPr>
        <w:t>.</w:t>
      </w:r>
    </w:p>
    <w:p w:rsidR="00515C6E" w:rsidRDefault="001105A7" w:rsidP="001105A7">
      <w:pPr>
        <w:spacing w:line="234" w:lineRule="auto"/>
        <w:ind w:right="20"/>
        <w:jc w:val="both"/>
        <w:rPr>
          <w:sz w:val="20"/>
          <w:szCs w:val="20"/>
        </w:rPr>
      </w:pPr>
      <w:r>
        <w:rPr>
          <w:rFonts w:eastAsia="Times New Roman"/>
          <w:sz w:val="24"/>
          <w:szCs w:val="24"/>
        </w:rPr>
        <w:t xml:space="preserve">           R</w:t>
      </w:r>
      <w:r w:rsidR="00F01207">
        <w:rPr>
          <w:rFonts w:eastAsia="Times New Roman"/>
          <w:sz w:val="24"/>
          <w:szCs w:val="24"/>
        </w:rPr>
        <w:t>oditeljski sastanci/radionice za poticajno i djelotvorno roditeljstvo slijedit će potrebe korisnika i odgojitelja, prema anketnim obrascima.</w:t>
      </w:r>
    </w:p>
    <w:p w:rsidR="00515C6E" w:rsidRDefault="00515C6E">
      <w:pPr>
        <w:spacing w:line="290" w:lineRule="exact"/>
        <w:rPr>
          <w:sz w:val="20"/>
          <w:szCs w:val="20"/>
        </w:rPr>
      </w:pPr>
    </w:p>
    <w:p w:rsidR="009A7C91" w:rsidRDefault="00F01207" w:rsidP="009A7C91">
      <w:pPr>
        <w:spacing w:line="239" w:lineRule="auto"/>
        <w:ind w:firstLine="708"/>
        <w:jc w:val="both"/>
        <w:rPr>
          <w:rFonts w:eastAsia="Times New Roman"/>
          <w:sz w:val="24"/>
          <w:szCs w:val="24"/>
        </w:rPr>
      </w:pPr>
      <w:r>
        <w:rPr>
          <w:rFonts w:eastAsia="Times New Roman"/>
          <w:sz w:val="24"/>
          <w:szCs w:val="24"/>
        </w:rPr>
        <w:t>Teme će biti izabrane u skladu s aktualnim interesima i potrebama skupine prema priručniku "Pomozimo im rasti" i mapi istoimenog priručnika, "Priručnika za pedagoške radionice", knjizi "Živjeti i učiti prava", te bogatom fondu stručne literature u odnosu na razvoj djeteta i odgojno postupanje roditelja. Odabir tema bit će izvršen prema potrebama skupine i int</w:t>
      </w:r>
      <w:r w:rsidR="001105A7">
        <w:rPr>
          <w:rFonts w:eastAsia="Times New Roman"/>
          <w:sz w:val="24"/>
          <w:szCs w:val="24"/>
        </w:rPr>
        <w:t xml:space="preserve">eresima roditelja. </w:t>
      </w:r>
      <w:r>
        <w:rPr>
          <w:rFonts w:eastAsia="Times New Roman"/>
          <w:sz w:val="24"/>
          <w:szCs w:val="24"/>
        </w:rPr>
        <w:t xml:space="preserve"> Teme iz „Priručnika za pedagoške radionice“ odnose se na odgoj u obitelji, pomoć djeci pri razvoju samopouzdanja, obiteljske igre, kao pomoć u rješavanju najvećih problema kod ponašanja djece predškolske dobi s kojima se teško nose (plačljivost, hiperaktivnost, agresivnost, povučenost) i sl., te prema potrebama korisnika. Tema iz knjige "Živjeti i učiti prava", odnosit će se na osnovna prava djece, kako pratimo njihove </w:t>
      </w:r>
      <w:r w:rsidR="009A7C91">
        <w:rPr>
          <w:rFonts w:eastAsia="Times New Roman"/>
          <w:sz w:val="24"/>
          <w:szCs w:val="24"/>
        </w:rPr>
        <w:t xml:space="preserve">potrebe i zadovoljavanju istih, </w:t>
      </w:r>
      <w:r>
        <w:rPr>
          <w:rFonts w:eastAsia="Times New Roman"/>
          <w:sz w:val="24"/>
          <w:szCs w:val="24"/>
        </w:rPr>
        <w:t>te prema potrebama korisnika.</w:t>
      </w:r>
    </w:p>
    <w:p w:rsidR="009A7C91" w:rsidRDefault="00F01207" w:rsidP="009A7C91">
      <w:pPr>
        <w:spacing w:line="239" w:lineRule="auto"/>
        <w:jc w:val="both"/>
        <w:rPr>
          <w:sz w:val="20"/>
          <w:szCs w:val="20"/>
        </w:rPr>
      </w:pPr>
      <w:r>
        <w:rPr>
          <w:rFonts w:eastAsia="Times New Roman"/>
          <w:sz w:val="24"/>
          <w:szCs w:val="24"/>
        </w:rPr>
        <w:t>Roditeljski sastanci i kreati</w:t>
      </w:r>
      <w:r w:rsidR="009A7C91">
        <w:rPr>
          <w:rFonts w:eastAsia="Times New Roman"/>
          <w:sz w:val="24"/>
          <w:szCs w:val="24"/>
        </w:rPr>
        <w:t xml:space="preserve">vne radionice pratit će se kroz </w:t>
      </w:r>
      <w:r>
        <w:rPr>
          <w:rFonts w:eastAsia="Times New Roman"/>
          <w:sz w:val="24"/>
          <w:szCs w:val="24"/>
        </w:rPr>
        <w:t>osvrte</w:t>
      </w:r>
      <w:r w:rsidR="009A7C91">
        <w:rPr>
          <w:rFonts w:eastAsia="Times New Roman"/>
          <w:sz w:val="24"/>
          <w:szCs w:val="24"/>
        </w:rPr>
        <w:t>.</w:t>
      </w:r>
    </w:p>
    <w:p w:rsidR="00515C6E" w:rsidRDefault="00F01207" w:rsidP="009A7C91">
      <w:pPr>
        <w:spacing w:line="239" w:lineRule="auto"/>
        <w:jc w:val="both"/>
        <w:rPr>
          <w:sz w:val="20"/>
          <w:szCs w:val="20"/>
        </w:rPr>
      </w:pPr>
      <w:r>
        <w:rPr>
          <w:rFonts w:eastAsia="Times New Roman"/>
          <w:sz w:val="24"/>
          <w:szCs w:val="24"/>
        </w:rPr>
        <w:t xml:space="preserve"> Nositelji: odgojitelji i stručni tim po potrebi</w:t>
      </w:r>
    </w:p>
    <w:p w:rsidR="00515C6E" w:rsidRDefault="00515C6E">
      <w:pPr>
        <w:spacing w:line="290" w:lineRule="exact"/>
        <w:rPr>
          <w:sz w:val="20"/>
          <w:szCs w:val="20"/>
        </w:rPr>
      </w:pPr>
    </w:p>
    <w:p w:rsidR="00515C6E" w:rsidRDefault="00F01207">
      <w:pPr>
        <w:spacing w:line="236" w:lineRule="auto"/>
        <w:ind w:firstLine="708"/>
        <w:jc w:val="both"/>
        <w:rPr>
          <w:sz w:val="20"/>
          <w:szCs w:val="20"/>
        </w:rPr>
      </w:pPr>
      <w:r>
        <w:rPr>
          <w:rFonts w:eastAsia="Times New Roman"/>
          <w:sz w:val="24"/>
          <w:szCs w:val="24"/>
        </w:rPr>
        <w:t>Rezultati rada bit će prikupljani prema dosadašnjem instrumentariju: zapisima zapažanja direktno iz radionica, bilježenjem izjava roditelja i djece nakon kućnih razmatranja, fotografiranjem, te anketiranjem koje omogućuje anonimnost i iskrenost roditelja.</w:t>
      </w:r>
    </w:p>
    <w:p w:rsidR="00515C6E" w:rsidRDefault="00515C6E">
      <w:pPr>
        <w:spacing w:line="282" w:lineRule="exact"/>
        <w:rPr>
          <w:sz w:val="20"/>
          <w:szCs w:val="20"/>
        </w:rPr>
      </w:pPr>
    </w:p>
    <w:p w:rsidR="00515C6E" w:rsidRDefault="00F01207">
      <w:pPr>
        <w:rPr>
          <w:sz w:val="20"/>
          <w:szCs w:val="20"/>
        </w:rPr>
      </w:pPr>
      <w:r>
        <w:rPr>
          <w:rFonts w:eastAsia="Times New Roman"/>
          <w:b/>
          <w:bCs/>
          <w:sz w:val="24"/>
          <w:szCs w:val="24"/>
        </w:rPr>
        <w:t>P</w:t>
      </w:r>
      <w:r w:rsidR="00EE38F1">
        <w:rPr>
          <w:rFonts w:eastAsia="Times New Roman"/>
          <w:b/>
          <w:bCs/>
          <w:sz w:val="24"/>
          <w:szCs w:val="24"/>
        </w:rPr>
        <w:t>rogramsko informativni sadržaji su:</w:t>
      </w:r>
    </w:p>
    <w:p w:rsidR="00515C6E" w:rsidRDefault="00515C6E">
      <w:pPr>
        <w:spacing w:line="285" w:lineRule="exact"/>
        <w:rPr>
          <w:sz w:val="20"/>
          <w:szCs w:val="20"/>
        </w:rPr>
      </w:pPr>
    </w:p>
    <w:p w:rsidR="00EE38F1" w:rsidRDefault="00EE38F1" w:rsidP="00EE38F1">
      <w:pPr>
        <w:spacing w:line="237" w:lineRule="auto"/>
        <w:ind w:right="20"/>
        <w:rPr>
          <w:rFonts w:eastAsia="Times New Roman"/>
          <w:sz w:val="24"/>
          <w:szCs w:val="24"/>
        </w:rPr>
      </w:pPr>
      <w:r>
        <w:rPr>
          <w:rFonts w:eastAsia="Times New Roman"/>
          <w:sz w:val="24"/>
          <w:szCs w:val="24"/>
        </w:rPr>
        <w:t>-</w:t>
      </w:r>
      <w:r w:rsidR="00F01207">
        <w:rPr>
          <w:rFonts w:eastAsia="Times New Roman"/>
          <w:sz w:val="24"/>
          <w:szCs w:val="24"/>
        </w:rPr>
        <w:t xml:space="preserve"> sadržaji iz makro i mikro planova,</w:t>
      </w:r>
    </w:p>
    <w:p w:rsidR="00EE38F1" w:rsidRDefault="00EE38F1" w:rsidP="00EE38F1">
      <w:pPr>
        <w:spacing w:line="237" w:lineRule="auto"/>
        <w:ind w:right="20"/>
        <w:rPr>
          <w:rFonts w:eastAsia="Times New Roman"/>
          <w:sz w:val="24"/>
          <w:szCs w:val="24"/>
        </w:rPr>
      </w:pPr>
      <w:r>
        <w:rPr>
          <w:rFonts w:eastAsia="Times New Roman"/>
          <w:sz w:val="24"/>
          <w:szCs w:val="24"/>
        </w:rPr>
        <w:t>-</w:t>
      </w:r>
      <w:r w:rsidR="00F01207">
        <w:rPr>
          <w:rFonts w:eastAsia="Times New Roman"/>
          <w:sz w:val="24"/>
          <w:szCs w:val="24"/>
        </w:rPr>
        <w:t xml:space="preserve"> protokoli sigurnosti, </w:t>
      </w:r>
    </w:p>
    <w:p w:rsidR="00EE38F1" w:rsidRDefault="00EE38F1" w:rsidP="00EE38F1">
      <w:pPr>
        <w:spacing w:line="237" w:lineRule="auto"/>
        <w:ind w:right="20"/>
        <w:rPr>
          <w:rFonts w:eastAsia="Times New Roman"/>
          <w:sz w:val="24"/>
          <w:szCs w:val="24"/>
        </w:rPr>
      </w:pPr>
      <w:r>
        <w:rPr>
          <w:rFonts w:eastAsia="Times New Roman"/>
          <w:sz w:val="24"/>
          <w:szCs w:val="24"/>
        </w:rPr>
        <w:t>-</w:t>
      </w:r>
      <w:r w:rsidR="00F01207">
        <w:rPr>
          <w:rFonts w:eastAsia="Times New Roman"/>
          <w:sz w:val="24"/>
          <w:szCs w:val="24"/>
        </w:rPr>
        <w:t xml:space="preserve">plakati, </w:t>
      </w:r>
    </w:p>
    <w:p w:rsidR="00EE38F1" w:rsidRDefault="00EE38F1" w:rsidP="00EE38F1">
      <w:pPr>
        <w:spacing w:line="237" w:lineRule="auto"/>
        <w:ind w:right="20"/>
        <w:rPr>
          <w:rFonts w:eastAsia="Times New Roman"/>
          <w:sz w:val="24"/>
          <w:szCs w:val="24"/>
        </w:rPr>
      </w:pPr>
      <w:r>
        <w:rPr>
          <w:rFonts w:eastAsia="Times New Roman"/>
          <w:sz w:val="24"/>
          <w:szCs w:val="24"/>
        </w:rPr>
        <w:t>-</w:t>
      </w:r>
      <w:r w:rsidR="00F01207">
        <w:rPr>
          <w:rFonts w:eastAsia="Times New Roman"/>
          <w:sz w:val="24"/>
          <w:szCs w:val="24"/>
        </w:rPr>
        <w:t xml:space="preserve">podsjetnici o aktualnim zbivanjima i radu, </w:t>
      </w:r>
    </w:p>
    <w:p w:rsidR="00EE38F1" w:rsidRDefault="00EE38F1" w:rsidP="00EE38F1">
      <w:pPr>
        <w:spacing w:line="237" w:lineRule="auto"/>
        <w:ind w:right="20"/>
        <w:rPr>
          <w:rFonts w:eastAsia="Times New Roman"/>
          <w:sz w:val="24"/>
          <w:szCs w:val="24"/>
        </w:rPr>
      </w:pPr>
      <w:r>
        <w:rPr>
          <w:rFonts w:eastAsia="Times New Roman"/>
          <w:sz w:val="24"/>
          <w:szCs w:val="24"/>
        </w:rPr>
        <w:t>-</w:t>
      </w:r>
      <w:r w:rsidR="00F01207">
        <w:rPr>
          <w:rFonts w:eastAsia="Times New Roman"/>
          <w:sz w:val="24"/>
          <w:szCs w:val="24"/>
        </w:rPr>
        <w:t xml:space="preserve">jelovnici, </w:t>
      </w:r>
    </w:p>
    <w:p w:rsidR="00EE38F1" w:rsidRDefault="00EE38F1" w:rsidP="00EE38F1">
      <w:pPr>
        <w:spacing w:line="237" w:lineRule="auto"/>
        <w:ind w:right="20"/>
        <w:rPr>
          <w:rFonts w:eastAsia="Times New Roman"/>
          <w:sz w:val="24"/>
          <w:szCs w:val="24"/>
        </w:rPr>
      </w:pPr>
      <w:r>
        <w:rPr>
          <w:rFonts w:eastAsia="Times New Roman"/>
          <w:sz w:val="24"/>
          <w:szCs w:val="24"/>
        </w:rPr>
        <w:t>-</w:t>
      </w:r>
      <w:r w:rsidR="00F01207">
        <w:rPr>
          <w:rFonts w:eastAsia="Times New Roman"/>
          <w:sz w:val="24"/>
          <w:szCs w:val="24"/>
        </w:rPr>
        <w:t>dječji radovi,</w:t>
      </w:r>
    </w:p>
    <w:p w:rsidR="00515C6E" w:rsidRDefault="00EE38F1" w:rsidP="00EE38F1">
      <w:pPr>
        <w:spacing w:line="237" w:lineRule="auto"/>
        <w:ind w:right="20"/>
        <w:rPr>
          <w:sz w:val="20"/>
          <w:szCs w:val="20"/>
        </w:rPr>
      </w:pPr>
      <w:r>
        <w:rPr>
          <w:rFonts w:eastAsia="Times New Roman"/>
          <w:sz w:val="24"/>
          <w:szCs w:val="24"/>
        </w:rPr>
        <w:t>-</w:t>
      </w:r>
      <w:r w:rsidR="00F01207">
        <w:rPr>
          <w:rFonts w:eastAsia="Times New Roman"/>
          <w:sz w:val="24"/>
          <w:szCs w:val="24"/>
        </w:rPr>
        <w:t xml:space="preserve"> časopisi, savjetodavne poruke vezane za razvoj djeteta, tematske poruke…</w:t>
      </w:r>
    </w:p>
    <w:p w:rsidR="00515C6E" w:rsidRDefault="00515C6E">
      <w:pPr>
        <w:spacing w:line="1" w:lineRule="exact"/>
        <w:rPr>
          <w:sz w:val="20"/>
          <w:szCs w:val="20"/>
        </w:rPr>
      </w:pPr>
    </w:p>
    <w:p w:rsidR="00515C6E" w:rsidRDefault="00515C6E">
      <w:pPr>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29" w:lineRule="exact"/>
        <w:rPr>
          <w:sz w:val="20"/>
          <w:szCs w:val="20"/>
        </w:rPr>
      </w:pPr>
    </w:p>
    <w:p w:rsidR="00515C6E" w:rsidRDefault="00515C6E">
      <w:pPr>
        <w:sectPr w:rsidR="00515C6E">
          <w:pgSz w:w="11900" w:h="16836"/>
          <w:pgMar w:top="1410" w:right="1408" w:bottom="422" w:left="1420" w:header="0" w:footer="0" w:gutter="0"/>
          <w:cols w:space="720" w:equalWidth="0">
            <w:col w:w="9080"/>
          </w:cols>
        </w:sectPr>
      </w:pPr>
    </w:p>
    <w:p w:rsidR="00515C6E" w:rsidRDefault="00140FEC">
      <w:pPr>
        <w:ind w:left="4"/>
        <w:rPr>
          <w:sz w:val="20"/>
          <w:szCs w:val="20"/>
        </w:rPr>
      </w:pPr>
      <w:bookmarkStart w:id="30" w:name="page36"/>
      <w:bookmarkEnd w:id="30"/>
      <w:r>
        <w:rPr>
          <w:rFonts w:eastAsia="Times New Roman"/>
          <w:b/>
          <w:bCs/>
          <w:sz w:val="40"/>
          <w:szCs w:val="40"/>
        </w:rPr>
        <w:lastRenderedPageBreak/>
        <w:t>7. SURADNJA S DRUŠTVENIM</w:t>
      </w:r>
      <w:r w:rsidR="00F01207">
        <w:rPr>
          <w:rFonts w:eastAsia="Times New Roman"/>
          <w:b/>
          <w:bCs/>
          <w:sz w:val="40"/>
          <w:szCs w:val="40"/>
        </w:rPr>
        <w:t xml:space="preserve"> ČIMBENICIMA</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308" w:lineRule="exact"/>
        <w:rPr>
          <w:sz w:val="20"/>
          <w:szCs w:val="20"/>
        </w:rPr>
      </w:pPr>
    </w:p>
    <w:p w:rsidR="00515C6E" w:rsidRDefault="00F01207">
      <w:pPr>
        <w:ind w:left="224"/>
        <w:rPr>
          <w:sz w:val="20"/>
          <w:szCs w:val="20"/>
        </w:rPr>
      </w:pPr>
      <w:r>
        <w:rPr>
          <w:rFonts w:eastAsia="Times New Roman"/>
          <w:b/>
          <w:bCs/>
          <w:sz w:val="28"/>
          <w:szCs w:val="28"/>
        </w:rPr>
        <w:t>7.1. Ministarstvo znanosti,</w:t>
      </w:r>
      <w:r w:rsidR="009E2CFC">
        <w:rPr>
          <w:rFonts w:eastAsia="Times New Roman"/>
          <w:b/>
          <w:bCs/>
          <w:sz w:val="28"/>
          <w:szCs w:val="28"/>
        </w:rPr>
        <w:t xml:space="preserve"> obrazovanja i sporta,</w:t>
      </w:r>
    </w:p>
    <w:p w:rsidR="00515C6E" w:rsidRDefault="00515C6E">
      <w:pPr>
        <w:spacing w:line="3" w:lineRule="exact"/>
        <w:rPr>
          <w:sz w:val="20"/>
          <w:szCs w:val="20"/>
        </w:rPr>
      </w:pPr>
    </w:p>
    <w:p w:rsidR="00515C6E" w:rsidRDefault="00F01207">
      <w:pPr>
        <w:ind w:left="4"/>
        <w:rPr>
          <w:sz w:val="20"/>
          <w:szCs w:val="20"/>
        </w:rPr>
      </w:pPr>
      <w:r>
        <w:rPr>
          <w:rFonts w:eastAsia="Times New Roman"/>
          <w:b/>
          <w:bCs/>
          <w:sz w:val="28"/>
          <w:szCs w:val="28"/>
        </w:rPr>
        <w:t xml:space="preserve"> Odjel za predškolski odgoj, Agencija za odgoj i obrazovanje RH</w:t>
      </w:r>
      <w:r w:rsidR="009E2CFC">
        <w:rPr>
          <w:rFonts w:eastAsia="Times New Roman"/>
          <w:b/>
          <w:bCs/>
          <w:sz w:val="28"/>
          <w:szCs w:val="28"/>
        </w:rPr>
        <w:t xml:space="preserve">, </w:t>
      </w:r>
      <w:r w:rsidR="001A1962">
        <w:rPr>
          <w:rFonts w:eastAsia="Times New Roman"/>
          <w:b/>
          <w:bCs/>
          <w:sz w:val="28"/>
          <w:szCs w:val="28"/>
        </w:rPr>
        <w:t>U</w:t>
      </w:r>
      <w:r w:rsidR="009E2CFC">
        <w:rPr>
          <w:rFonts w:eastAsia="Times New Roman"/>
          <w:b/>
          <w:bCs/>
          <w:sz w:val="28"/>
          <w:szCs w:val="28"/>
        </w:rPr>
        <w:t>red državne uprave u Šibensko-kninskoj županiji; Služba za društvene djelatnosti</w:t>
      </w:r>
    </w:p>
    <w:p w:rsidR="00515C6E" w:rsidRDefault="00515C6E">
      <w:pPr>
        <w:spacing w:line="200" w:lineRule="exact"/>
        <w:rPr>
          <w:sz w:val="20"/>
          <w:szCs w:val="20"/>
        </w:rPr>
      </w:pPr>
    </w:p>
    <w:p w:rsidR="00515C6E" w:rsidRDefault="00515C6E">
      <w:pPr>
        <w:spacing w:line="390" w:lineRule="exact"/>
        <w:rPr>
          <w:sz w:val="20"/>
          <w:szCs w:val="20"/>
        </w:rPr>
      </w:pPr>
    </w:p>
    <w:p w:rsidR="00515C6E" w:rsidRDefault="00217F63" w:rsidP="000610F4">
      <w:pPr>
        <w:numPr>
          <w:ilvl w:val="0"/>
          <w:numId w:val="72"/>
        </w:numPr>
        <w:tabs>
          <w:tab w:val="left" w:pos="724"/>
        </w:tabs>
        <w:ind w:left="724" w:hanging="363"/>
        <w:rPr>
          <w:rFonts w:eastAsia="Times New Roman"/>
          <w:sz w:val="24"/>
          <w:szCs w:val="24"/>
        </w:rPr>
      </w:pPr>
      <w:r>
        <w:rPr>
          <w:rFonts w:eastAsia="Times New Roman"/>
          <w:sz w:val="24"/>
          <w:szCs w:val="24"/>
        </w:rPr>
        <w:t>Planiranje i konzultacije u svezi realizacije planiranih projekata i programa: kurikulum vrtića,  godišnji plan i program</w:t>
      </w:r>
      <w:r w:rsidR="00F01207">
        <w:rPr>
          <w:rFonts w:eastAsia="Times New Roman"/>
          <w:sz w:val="24"/>
          <w:szCs w:val="24"/>
        </w:rPr>
        <w:t xml:space="preserve"> od</w:t>
      </w:r>
      <w:r>
        <w:rPr>
          <w:rFonts w:eastAsia="Times New Roman"/>
          <w:sz w:val="24"/>
          <w:szCs w:val="24"/>
        </w:rPr>
        <w:t>gojno-obrazovnog rada,  godišnje  izvješće odgojno –obrazovnog rada</w:t>
      </w:r>
    </w:p>
    <w:p w:rsidR="00515C6E" w:rsidRDefault="00F01207" w:rsidP="000610F4">
      <w:pPr>
        <w:numPr>
          <w:ilvl w:val="0"/>
          <w:numId w:val="72"/>
        </w:numPr>
        <w:tabs>
          <w:tab w:val="left" w:pos="724"/>
        </w:tabs>
        <w:ind w:left="724" w:hanging="363"/>
        <w:rPr>
          <w:rFonts w:eastAsia="Times New Roman"/>
          <w:sz w:val="24"/>
          <w:szCs w:val="24"/>
        </w:rPr>
      </w:pPr>
      <w:r>
        <w:rPr>
          <w:rFonts w:eastAsia="Times New Roman"/>
          <w:sz w:val="24"/>
          <w:szCs w:val="24"/>
        </w:rPr>
        <w:t>stručno usavršavanje</w:t>
      </w:r>
      <w:r w:rsidR="00217F63">
        <w:rPr>
          <w:rFonts w:eastAsia="Times New Roman"/>
          <w:sz w:val="24"/>
          <w:szCs w:val="24"/>
        </w:rPr>
        <w:t xml:space="preserve"> stručnih djelatnika</w:t>
      </w:r>
    </w:p>
    <w:p w:rsidR="00515C6E" w:rsidRDefault="00F01207" w:rsidP="000610F4">
      <w:pPr>
        <w:numPr>
          <w:ilvl w:val="0"/>
          <w:numId w:val="72"/>
        </w:numPr>
        <w:tabs>
          <w:tab w:val="left" w:pos="724"/>
        </w:tabs>
        <w:ind w:left="724" w:hanging="363"/>
        <w:rPr>
          <w:rFonts w:eastAsia="Times New Roman"/>
          <w:sz w:val="24"/>
          <w:szCs w:val="24"/>
        </w:rPr>
      </w:pPr>
      <w:r>
        <w:rPr>
          <w:rFonts w:eastAsia="Times New Roman"/>
          <w:sz w:val="24"/>
          <w:szCs w:val="24"/>
        </w:rPr>
        <w:t>pripravničko stažiranje i polaganje stručnih ispita,</w:t>
      </w:r>
    </w:p>
    <w:p w:rsidR="00515C6E" w:rsidRDefault="00F01207" w:rsidP="000610F4">
      <w:pPr>
        <w:numPr>
          <w:ilvl w:val="0"/>
          <w:numId w:val="72"/>
        </w:numPr>
        <w:tabs>
          <w:tab w:val="left" w:pos="724"/>
        </w:tabs>
        <w:ind w:left="724" w:hanging="363"/>
        <w:rPr>
          <w:rFonts w:eastAsia="Times New Roman"/>
          <w:sz w:val="24"/>
          <w:szCs w:val="24"/>
        </w:rPr>
      </w:pPr>
      <w:r>
        <w:rPr>
          <w:rFonts w:eastAsia="Times New Roman"/>
          <w:sz w:val="24"/>
          <w:szCs w:val="24"/>
        </w:rPr>
        <w:t>promjene u zakonskim – pod zakonskim regulativama,</w:t>
      </w:r>
    </w:p>
    <w:p w:rsidR="00515C6E" w:rsidRDefault="00F01207" w:rsidP="000610F4">
      <w:pPr>
        <w:numPr>
          <w:ilvl w:val="1"/>
          <w:numId w:val="72"/>
        </w:numPr>
        <w:tabs>
          <w:tab w:val="left" w:pos="684"/>
        </w:tabs>
        <w:ind w:left="684" w:hanging="263"/>
        <w:rPr>
          <w:rFonts w:eastAsia="Times New Roman"/>
          <w:sz w:val="24"/>
          <w:szCs w:val="24"/>
        </w:rPr>
      </w:pPr>
      <w:r>
        <w:rPr>
          <w:rFonts w:eastAsia="Times New Roman"/>
          <w:sz w:val="24"/>
          <w:szCs w:val="24"/>
        </w:rPr>
        <w:t>inspekcijske</w:t>
      </w:r>
      <w:r w:rsidR="00217F63">
        <w:rPr>
          <w:rFonts w:eastAsia="Times New Roman"/>
          <w:sz w:val="24"/>
          <w:szCs w:val="24"/>
        </w:rPr>
        <w:t>,</w:t>
      </w:r>
      <w:r>
        <w:rPr>
          <w:rFonts w:eastAsia="Times New Roman"/>
          <w:sz w:val="24"/>
          <w:szCs w:val="24"/>
        </w:rPr>
        <w:t xml:space="preserve"> savjetodavne  i nadzorne službe</w:t>
      </w:r>
    </w:p>
    <w:p w:rsidR="00515C6E" w:rsidRDefault="00515C6E">
      <w:pPr>
        <w:spacing w:line="288" w:lineRule="exact"/>
        <w:rPr>
          <w:sz w:val="20"/>
          <w:szCs w:val="20"/>
        </w:rPr>
      </w:pPr>
    </w:p>
    <w:p w:rsidR="00515C6E" w:rsidRDefault="00F01207">
      <w:pPr>
        <w:spacing w:line="234" w:lineRule="auto"/>
        <w:ind w:left="4" w:right="640"/>
        <w:rPr>
          <w:sz w:val="20"/>
          <w:szCs w:val="20"/>
        </w:rPr>
      </w:pPr>
      <w:r>
        <w:rPr>
          <w:rFonts w:eastAsia="Times New Roman"/>
          <w:sz w:val="24"/>
          <w:szCs w:val="24"/>
        </w:rPr>
        <w:t xml:space="preserve">Vrijeme realizacije: u skladu sa zakonskim obvezama, naputcima Ministarstva znanosti, obrazovanja i sporta, </w:t>
      </w:r>
      <w:r w:rsidR="001A1962">
        <w:rPr>
          <w:rFonts w:eastAsia="Times New Roman"/>
          <w:sz w:val="24"/>
          <w:szCs w:val="24"/>
        </w:rPr>
        <w:t xml:space="preserve">prema Katalogu </w:t>
      </w:r>
      <w:r>
        <w:rPr>
          <w:rFonts w:eastAsia="Times New Roman"/>
          <w:sz w:val="24"/>
          <w:szCs w:val="24"/>
        </w:rPr>
        <w:t xml:space="preserve">Agencije za odgoj </w:t>
      </w:r>
      <w:r w:rsidR="001A1962">
        <w:rPr>
          <w:rFonts w:eastAsia="Times New Roman"/>
          <w:sz w:val="24"/>
          <w:szCs w:val="24"/>
        </w:rPr>
        <w:t>i obrazovanje RH</w:t>
      </w:r>
    </w:p>
    <w:p w:rsidR="00515C6E" w:rsidRDefault="00515C6E">
      <w:pPr>
        <w:spacing w:line="200" w:lineRule="exact"/>
        <w:rPr>
          <w:sz w:val="20"/>
          <w:szCs w:val="20"/>
        </w:rPr>
      </w:pPr>
    </w:p>
    <w:p w:rsidR="00515C6E" w:rsidRDefault="00515C6E">
      <w:pPr>
        <w:spacing w:line="376" w:lineRule="exact"/>
        <w:rPr>
          <w:sz w:val="20"/>
          <w:szCs w:val="20"/>
        </w:rPr>
      </w:pPr>
    </w:p>
    <w:p w:rsidR="00515C6E" w:rsidRDefault="00F01207">
      <w:pPr>
        <w:spacing w:line="237" w:lineRule="auto"/>
        <w:ind w:left="4" w:right="80" w:firstLine="144"/>
        <w:rPr>
          <w:sz w:val="20"/>
          <w:szCs w:val="20"/>
        </w:rPr>
      </w:pPr>
      <w:r>
        <w:rPr>
          <w:rFonts w:eastAsia="Times New Roman"/>
          <w:b/>
          <w:bCs/>
          <w:sz w:val="28"/>
          <w:szCs w:val="28"/>
        </w:rPr>
        <w:t>7.2. GRAD KNIN (Gradska Uprava Grada Knina; Upravni odjel za lokalnu samoupravu i društvene djelatnosti Grada Knina; Upravni odjel za financije, gospodarstvo i EU fondove; Upravni odjel za prostorno uređenje, komunalne, imovinsko pravne poslove i zaštitu okoliša)</w:t>
      </w:r>
    </w:p>
    <w:p w:rsidR="00515C6E" w:rsidRDefault="00515C6E">
      <w:pPr>
        <w:spacing w:line="283" w:lineRule="exact"/>
        <w:rPr>
          <w:sz w:val="20"/>
          <w:szCs w:val="20"/>
        </w:rPr>
      </w:pPr>
    </w:p>
    <w:p w:rsidR="00515C6E" w:rsidRDefault="00F01207" w:rsidP="000610F4">
      <w:pPr>
        <w:numPr>
          <w:ilvl w:val="0"/>
          <w:numId w:val="73"/>
        </w:numPr>
        <w:tabs>
          <w:tab w:val="left" w:pos="364"/>
        </w:tabs>
        <w:spacing w:line="236" w:lineRule="auto"/>
        <w:ind w:left="364" w:right="20" w:hanging="364"/>
        <w:jc w:val="both"/>
        <w:rPr>
          <w:rFonts w:eastAsia="Times New Roman"/>
          <w:sz w:val="24"/>
          <w:szCs w:val="24"/>
        </w:rPr>
      </w:pPr>
      <w:r>
        <w:rPr>
          <w:rFonts w:eastAsia="Times New Roman"/>
          <w:sz w:val="24"/>
          <w:szCs w:val="24"/>
        </w:rPr>
        <w:t>financiranje djelatnosti, godišnji i trogodišnji financijski plan i redovna izvješća, praćenje procesa, problematika investicijskog održavanja i potrebnih sanacija, nabave i zamjene osnovnih sredstava rada, opreme, namještaja i didaktike,</w:t>
      </w:r>
    </w:p>
    <w:p w:rsidR="00515C6E" w:rsidRDefault="00515C6E">
      <w:pPr>
        <w:spacing w:line="13" w:lineRule="exact"/>
        <w:rPr>
          <w:rFonts w:eastAsia="Times New Roman"/>
          <w:sz w:val="24"/>
          <w:szCs w:val="24"/>
        </w:rPr>
      </w:pPr>
    </w:p>
    <w:p w:rsidR="00515C6E" w:rsidRDefault="00F01207" w:rsidP="000610F4">
      <w:pPr>
        <w:numPr>
          <w:ilvl w:val="0"/>
          <w:numId w:val="73"/>
        </w:numPr>
        <w:tabs>
          <w:tab w:val="left" w:pos="364"/>
        </w:tabs>
        <w:spacing w:line="234" w:lineRule="auto"/>
        <w:ind w:left="364" w:right="20" w:hanging="364"/>
        <w:rPr>
          <w:rFonts w:eastAsia="Times New Roman"/>
          <w:sz w:val="24"/>
          <w:szCs w:val="24"/>
        </w:rPr>
      </w:pPr>
      <w:r>
        <w:rPr>
          <w:rFonts w:eastAsia="Times New Roman"/>
          <w:sz w:val="24"/>
          <w:szCs w:val="24"/>
        </w:rPr>
        <w:t>redovna procedura upisa djece i praćenje kapaciteta, vrsta i trajanja programa, participacije korisnika usluga,</w:t>
      </w:r>
    </w:p>
    <w:p w:rsidR="00515C6E" w:rsidRDefault="00515C6E">
      <w:pPr>
        <w:spacing w:line="2" w:lineRule="exact"/>
        <w:rPr>
          <w:rFonts w:eastAsia="Times New Roman"/>
          <w:sz w:val="24"/>
          <w:szCs w:val="24"/>
        </w:rPr>
      </w:pPr>
    </w:p>
    <w:p w:rsidR="00515C6E" w:rsidRDefault="00F01207" w:rsidP="000610F4">
      <w:pPr>
        <w:numPr>
          <w:ilvl w:val="0"/>
          <w:numId w:val="73"/>
        </w:numPr>
        <w:tabs>
          <w:tab w:val="left" w:pos="364"/>
        </w:tabs>
        <w:ind w:left="364" w:hanging="364"/>
        <w:rPr>
          <w:rFonts w:eastAsia="Times New Roman"/>
          <w:sz w:val="24"/>
          <w:szCs w:val="24"/>
        </w:rPr>
      </w:pPr>
      <w:r>
        <w:rPr>
          <w:rFonts w:eastAsia="Times New Roman"/>
          <w:sz w:val="24"/>
          <w:szCs w:val="24"/>
        </w:rPr>
        <w:t>kadrovska problematika,(u domeni članova Upravnog vijeća, djelatnika gradske uprave),</w:t>
      </w:r>
    </w:p>
    <w:p w:rsidR="00515C6E" w:rsidRDefault="00F01207" w:rsidP="000610F4">
      <w:pPr>
        <w:numPr>
          <w:ilvl w:val="0"/>
          <w:numId w:val="73"/>
        </w:numPr>
        <w:tabs>
          <w:tab w:val="left" w:pos="324"/>
        </w:tabs>
        <w:ind w:left="324" w:hanging="324"/>
        <w:rPr>
          <w:rFonts w:eastAsia="Times New Roman"/>
          <w:sz w:val="24"/>
          <w:szCs w:val="24"/>
        </w:rPr>
      </w:pPr>
      <w:r>
        <w:rPr>
          <w:rFonts w:eastAsia="Times New Roman"/>
          <w:sz w:val="24"/>
          <w:szCs w:val="24"/>
        </w:rPr>
        <w:t>praćenje programskih rezultata, redovno izvješćivanje,</w:t>
      </w:r>
    </w:p>
    <w:p w:rsidR="00515C6E" w:rsidRDefault="00515C6E">
      <w:pPr>
        <w:spacing w:line="12" w:lineRule="exact"/>
        <w:rPr>
          <w:rFonts w:eastAsia="Times New Roman"/>
          <w:sz w:val="24"/>
          <w:szCs w:val="24"/>
        </w:rPr>
      </w:pPr>
    </w:p>
    <w:p w:rsidR="00515C6E" w:rsidRDefault="00F01207" w:rsidP="000610F4">
      <w:pPr>
        <w:numPr>
          <w:ilvl w:val="0"/>
          <w:numId w:val="73"/>
        </w:numPr>
        <w:tabs>
          <w:tab w:val="left" w:pos="364"/>
        </w:tabs>
        <w:spacing w:line="234" w:lineRule="auto"/>
        <w:ind w:left="364" w:right="20" w:hanging="364"/>
        <w:rPr>
          <w:rFonts w:eastAsia="Times New Roman"/>
          <w:sz w:val="24"/>
          <w:szCs w:val="24"/>
        </w:rPr>
      </w:pPr>
      <w:r>
        <w:rPr>
          <w:rFonts w:eastAsia="Times New Roman"/>
          <w:sz w:val="24"/>
          <w:szCs w:val="24"/>
        </w:rPr>
        <w:t>suradnja u organizaciji javnih akcija i manifestacija ( svečanosti na nivou Grada, izložbe, Vijeće za kulturu, Međunarodni tjedan djeteta, i dr.)</w:t>
      </w:r>
    </w:p>
    <w:p w:rsidR="00515C6E" w:rsidRDefault="00515C6E">
      <w:pPr>
        <w:spacing w:line="290" w:lineRule="exact"/>
        <w:rPr>
          <w:sz w:val="20"/>
          <w:szCs w:val="20"/>
        </w:rPr>
      </w:pPr>
    </w:p>
    <w:p w:rsidR="00515C6E" w:rsidRDefault="00F01207">
      <w:pPr>
        <w:spacing w:line="234" w:lineRule="auto"/>
        <w:ind w:left="4" w:right="20"/>
        <w:rPr>
          <w:sz w:val="20"/>
          <w:szCs w:val="20"/>
        </w:rPr>
      </w:pPr>
      <w:r>
        <w:rPr>
          <w:rFonts w:eastAsia="Times New Roman"/>
          <w:sz w:val="24"/>
          <w:szCs w:val="24"/>
        </w:rPr>
        <w:t>Vrijeme realizacije: prema zakonskim obvezama, obvezama i zahtjevima Osnivača, prema ukazanoj potrebi i pozivu- tijekom godine</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F01207">
      <w:pPr>
        <w:spacing w:line="235" w:lineRule="auto"/>
        <w:ind w:left="364" w:right="860"/>
        <w:rPr>
          <w:sz w:val="20"/>
          <w:szCs w:val="20"/>
        </w:rPr>
      </w:pPr>
      <w:bookmarkStart w:id="31" w:name="page37"/>
      <w:bookmarkEnd w:id="31"/>
      <w:r>
        <w:rPr>
          <w:rFonts w:eastAsia="Times New Roman"/>
          <w:b/>
          <w:bCs/>
          <w:sz w:val="28"/>
          <w:szCs w:val="28"/>
        </w:rPr>
        <w:t>7.3. Ured državne uprave</w:t>
      </w:r>
      <w:r w:rsidR="001A1962">
        <w:rPr>
          <w:rFonts w:eastAsia="Times New Roman"/>
          <w:b/>
          <w:bCs/>
          <w:sz w:val="28"/>
          <w:szCs w:val="28"/>
        </w:rPr>
        <w:t xml:space="preserve"> u Šibensko kninskoj županiji; Služba za društvene djelatnosti </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3" w:lineRule="exact"/>
        <w:rPr>
          <w:sz w:val="20"/>
          <w:szCs w:val="20"/>
        </w:rPr>
      </w:pPr>
    </w:p>
    <w:p w:rsidR="00515C6E" w:rsidRDefault="00F01207" w:rsidP="000610F4">
      <w:pPr>
        <w:numPr>
          <w:ilvl w:val="0"/>
          <w:numId w:val="74"/>
        </w:numPr>
        <w:tabs>
          <w:tab w:val="left" w:pos="364"/>
        </w:tabs>
        <w:spacing w:line="234" w:lineRule="auto"/>
        <w:ind w:left="364" w:right="880" w:hanging="364"/>
        <w:rPr>
          <w:rFonts w:eastAsia="Times New Roman"/>
          <w:sz w:val="24"/>
          <w:szCs w:val="24"/>
        </w:rPr>
      </w:pPr>
      <w:r>
        <w:rPr>
          <w:rFonts w:eastAsia="Times New Roman"/>
          <w:sz w:val="24"/>
          <w:szCs w:val="24"/>
        </w:rPr>
        <w:t>planiranje i izvješćivanje u zakonskim okvirima o potrebama i realizaciji procesa, statističkim pokazateljima programa,</w:t>
      </w:r>
      <w:r w:rsidR="00F92241">
        <w:rPr>
          <w:rFonts w:eastAsia="Times New Roman"/>
          <w:sz w:val="24"/>
          <w:szCs w:val="24"/>
        </w:rPr>
        <w:t xml:space="preserve"> </w:t>
      </w:r>
      <w:r>
        <w:rPr>
          <w:rFonts w:eastAsia="Times New Roman"/>
          <w:sz w:val="24"/>
          <w:szCs w:val="24"/>
        </w:rPr>
        <w:t>proširenje kapaciteta</w:t>
      </w:r>
    </w:p>
    <w:p w:rsidR="00515C6E" w:rsidRDefault="00515C6E">
      <w:pPr>
        <w:spacing w:line="278" w:lineRule="exact"/>
        <w:rPr>
          <w:sz w:val="20"/>
          <w:szCs w:val="20"/>
        </w:rPr>
      </w:pPr>
    </w:p>
    <w:p w:rsidR="00515C6E" w:rsidRDefault="00F01207">
      <w:pPr>
        <w:ind w:left="64"/>
        <w:rPr>
          <w:sz w:val="20"/>
          <w:szCs w:val="20"/>
        </w:rPr>
      </w:pPr>
      <w:r>
        <w:rPr>
          <w:rFonts w:eastAsia="Times New Roman"/>
          <w:sz w:val="24"/>
          <w:szCs w:val="24"/>
        </w:rPr>
        <w:t>Vrijeme realizacije: tijekom godine</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66" w:lineRule="exact"/>
        <w:rPr>
          <w:sz w:val="20"/>
          <w:szCs w:val="20"/>
        </w:rPr>
      </w:pPr>
    </w:p>
    <w:p w:rsidR="00515C6E" w:rsidRDefault="00F01207">
      <w:pPr>
        <w:spacing w:line="233" w:lineRule="auto"/>
        <w:ind w:left="364" w:right="20"/>
        <w:rPr>
          <w:sz w:val="20"/>
          <w:szCs w:val="20"/>
        </w:rPr>
      </w:pPr>
      <w:r>
        <w:rPr>
          <w:rFonts w:eastAsia="Times New Roman"/>
          <w:b/>
          <w:bCs/>
          <w:sz w:val="28"/>
          <w:szCs w:val="28"/>
        </w:rPr>
        <w:t>7.4. Ostali redovni čimbenici koji pridonose unapređenju i praćenju djelatnosti</w:t>
      </w:r>
    </w:p>
    <w:p w:rsidR="00515C6E" w:rsidRDefault="00515C6E">
      <w:pPr>
        <w:spacing w:line="285" w:lineRule="exact"/>
        <w:rPr>
          <w:sz w:val="20"/>
          <w:szCs w:val="20"/>
        </w:rPr>
      </w:pPr>
    </w:p>
    <w:p w:rsidR="00515C6E" w:rsidRDefault="00F01207">
      <w:pPr>
        <w:spacing w:line="238" w:lineRule="auto"/>
        <w:ind w:left="704"/>
        <w:jc w:val="both"/>
        <w:rPr>
          <w:sz w:val="20"/>
          <w:szCs w:val="20"/>
        </w:rPr>
      </w:pPr>
      <w:r>
        <w:rPr>
          <w:rFonts w:eastAsia="Times New Roman"/>
          <w:sz w:val="24"/>
          <w:szCs w:val="24"/>
        </w:rPr>
        <w:t>Zdravstvene ustanove, kulturne u</w:t>
      </w:r>
      <w:r w:rsidR="00217F63">
        <w:rPr>
          <w:rFonts w:eastAsia="Times New Roman"/>
          <w:sz w:val="24"/>
          <w:szCs w:val="24"/>
        </w:rPr>
        <w:t>stanove, Župni dom crkve sv. Ante</w:t>
      </w:r>
      <w:r>
        <w:rPr>
          <w:rFonts w:eastAsia="Times New Roman"/>
          <w:sz w:val="24"/>
          <w:szCs w:val="24"/>
        </w:rPr>
        <w:t>, P</w:t>
      </w:r>
      <w:r w:rsidR="00F92241">
        <w:rPr>
          <w:rFonts w:eastAsia="Times New Roman"/>
          <w:sz w:val="24"/>
          <w:szCs w:val="24"/>
        </w:rPr>
        <w:t xml:space="preserve"> </w:t>
      </w:r>
      <w:proofErr w:type="spellStart"/>
      <w:r w:rsidR="00F92241">
        <w:rPr>
          <w:rFonts w:eastAsia="Times New Roman"/>
          <w:sz w:val="24"/>
          <w:szCs w:val="24"/>
        </w:rPr>
        <w:t>P</w:t>
      </w:r>
      <w:proofErr w:type="spellEnd"/>
      <w:r w:rsidR="00217F63">
        <w:rPr>
          <w:rFonts w:eastAsia="Times New Roman"/>
          <w:sz w:val="24"/>
          <w:szCs w:val="24"/>
        </w:rPr>
        <w:t xml:space="preserve"> </w:t>
      </w:r>
      <w:r>
        <w:rPr>
          <w:rFonts w:eastAsia="Times New Roman"/>
          <w:sz w:val="24"/>
          <w:szCs w:val="24"/>
        </w:rPr>
        <w:t xml:space="preserve"> Knin, Narodna knjižnica Knin, Muzej grad</w:t>
      </w:r>
      <w:r w:rsidR="00217F63">
        <w:rPr>
          <w:rFonts w:eastAsia="Times New Roman"/>
          <w:sz w:val="24"/>
          <w:szCs w:val="24"/>
        </w:rPr>
        <w:t>a</w:t>
      </w:r>
      <w:r>
        <w:rPr>
          <w:rFonts w:eastAsia="Times New Roman"/>
          <w:sz w:val="24"/>
          <w:szCs w:val="24"/>
        </w:rPr>
        <w:t xml:space="preserve"> Knin</w:t>
      </w:r>
      <w:r w:rsidR="00217F63">
        <w:rPr>
          <w:rFonts w:eastAsia="Times New Roman"/>
          <w:sz w:val="24"/>
          <w:szCs w:val="24"/>
        </w:rPr>
        <w:t>a</w:t>
      </w:r>
      <w:r>
        <w:rPr>
          <w:rFonts w:eastAsia="Times New Roman"/>
          <w:sz w:val="24"/>
          <w:szCs w:val="24"/>
        </w:rPr>
        <w:t xml:space="preserve">, Javna vatrogasna postrojba Knin, DVD Knin, Dom </w:t>
      </w:r>
      <w:r w:rsidR="00217F63">
        <w:rPr>
          <w:rFonts w:eastAsia="Times New Roman"/>
          <w:sz w:val="24"/>
          <w:szCs w:val="24"/>
        </w:rPr>
        <w:t>za starije i nemoćne osobe</w:t>
      </w:r>
      <w:r>
        <w:rPr>
          <w:rFonts w:eastAsia="Times New Roman"/>
          <w:sz w:val="24"/>
          <w:szCs w:val="24"/>
        </w:rPr>
        <w:t xml:space="preserve"> Knin, Dom zdravlja Kn</w:t>
      </w:r>
      <w:r w:rsidR="006A1BC3">
        <w:rPr>
          <w:rFonts w:eastAsia="Times New Roman"/>
          <w:sz w:val="24"/>
          <w:szCs w:val="24"/>
        </w:rPr>
        <w:t>in, UOSI „Sveti Bartolomej“, Opća i veteranska bolnica</w:t>
      </w:r>
      <w:r>
        <w:rPr>
          <w:rFonts w:eastAsia="Times New Roman"/>
          <w:sz w:val="24"/>
          <w:szCs w:val="24"/>
        </w:rPr>
        <w:t xml:space="preserve"> „Hrvatski ponos“</w:t>
      </w:r>
      <w:r w:rsidR="006A1BC3">
        <w:rPr>
          <w:rFonts w:eastAsia="Times New Roman"/>
          <w:sz w:val="24"/>
          <w:szCs w:val="24"/>
        </w:rPr>
        <w:t xml:space="preserve"> Knin</w:t>
      </w:r>
      <w:r>
        <w:rPr>
          <w:rFonts w:eastAsia="Times New Roman"/>
          <w:sz w:val="24"/>
          <w:szCs w:val="24"/>
        </w:rPr>
        <w:t>, Nacionalni park "Krka", Komunalno poduzeće Knin, Čistoća i zelenilo Knin, Šumarija Knin, Ekološka udruga „Krka“ , predškolske i školske ustanove u Šibens</w:t>
      </w:r>
      <w:r w:rsidR="00217F63">
        <w:rPr>
          <w:rFonts w:eastAsia="Times New Roman"/>
          <w:sz w:val="24"/>
          <w:szCs w:val="24"/>
        </w:rPr>
        <w:t xml:space="preserve">ko-kninskoj </w:t>
      </w:r>
      <w:r>
        <w:rPr>
          <w:rFonts w:eastAsia="Times New Roman"/>
          <w:sz w:val="24"/>
          <w:szCs w:val="24"/>
        </w:rPr>
        <w:t>, inspekcijske službe i ostali :</w:t>
      </w:r>
    </w:p>
    <w:p w:rsidR="00515C6E" w:rsidRDefault="00515C6E">
      <w:pPr>
        <w:spacing w:line="278" w:lineRule="exact"/>
        <w:rPr>
          <w:sz w:val="20"/>
          <w:szCs w:val="20"/>
        </w:rPr>
      </w:pPr>
    </w:p>
    <w:p w:rsidR="00515C6E" w:rsidRDefault="00F01207" w:rsidP="000610F4">
      <w:pPr>
        <w:numPr>
          <w:ilvl w:val="0"/>
          <w:numId w:val="75"/>
        </w:numPr>
        <w:tabs>
          <w:tab w:val="left" w:pos="724"/>
        </w:tabs>
        <w:ind w:left="724" w:hanging="363"/>
        <w:rPr>
          <w:rFonts w:eastAsia="Times New Roman"/>
          <w:sz w:val="24"/>
          <w:szCs w:val="24"/>
        </w:rPr>
      </w:pPr>
      <w:r>
        <w:rPr>
          <w:rFonts w:eastAsia="Times New Roman"/>
          <w:sz w:val="24"/>
          <w:szCs w:val="24"/>
        </w:rPr>
        <w:t>pregledi djece pri upisu,</w:t>
      </w:r>
    </w:p>
    <w:p w:rsidR="00515C6E" w:rsidRDefault="00F01207" w:rsidP="000610F4">
      <w:pPr>
        <w:numPr>
          <w:ilvl w:val="0"/>
          <w:numId w:val="75"/>
        </w:numPr>
        <w:tabs>
          <w:tab w:val="left" w:pos="724"/>
        </w:tabs>
        <w:ind w:left="724" w:hanging="363"/>
        <w:rPr>
          <w:rFonts w:eastAsia="Times New Roman"/>
          <w:sz w:val="24"/>
          <w:szCs w:val="24"/>
        </w:rPr>
      </w:pPr>
      <w:r>
        <w:rPr>
          <w:rFonts w:eastAsia="Times New Roman"/>
          <w:sz w:val="24"/>
          <w:szCs w:val="24"/>
        </w:rPr>
        <w:t>obvezni pregledi djelatnika,</w:t>
      </w:r>
    </w:p>
    <w:p w:rsidR="00515C6E" w:rsidRDefault="00515C6E">
      <w:pPr>
        <w:spacing w:line="12" w:lineRule="exact"/>
        <w:rPr>
          <w:rFonts w:eastAsia="Times New Roman"/>
          <w:sz w:val="24"/>
          <w:szCs w:val="24"/>
        </w:rPr>
      </w:pPr>
    </w:p>
    <w:p w:rsidR="00515C6E" w:rsidRDefault="00F01207" w:rsidP="000610F4">
      <w:pPr>
        <w:numPr>
          <w:ilvl w:val="0"/>
          <w:numId w:val="75"/>
        </w:numPr>
        <w:tabs>
          <w:tab w:val="left" w:pos="724"/>
        </w:tabs>
        <w:spacing w:line="234" w:lineRule="auto"/>
        <w:ind w:left="724" w:right="20" w:hanging="363"/>
        <w:rPr>
          <w:rFonts w:eastAsia="Times New Roman"/>
          <w:sz w:val="24"/>
          <w:szCs w:val="24"/>
        </w:rPr>
      </w:pPr>
      <w:r>
        <w:rPr>
          <w:rFonts w:eastAsia="Times New Roman"/>
          <w:sz w:val="24"/>
          <w:szCs w:val="24"/>
        </w:rPr>
        <w:t>kontrola mikrobiološke čistoće u objektima i zdravstvene ispravnosti namirnica te kalorijske i nutricionističke vrijednosti,</w:t>
      </w:r>
    </w:p>
    <w:p w:rsidR="00515C6E" w:rsidRDefault="00515C6E">
      <w:pPr>
        <w:spacing w:line="1" w:lineRule="exact"/>
        <w:rPr>
          <w:rFonts w:eastAsia="Times New Roman"/>
          <w:sz w:val="24"/>
          <w:szCs w:val="24"/>
        </w:rPr>
      </w:pPr>
    </w:p>
    <w:p w:rsidR="00515C6E" w:rsidRDefault="00F01207" w:rsidP="000610F4">
      <w:pPr>
        <w:numPr>
          <w:ilvl w:val="0"/>
          <w:numId w:val="75"/>
        </w:numPr>
        <w:tabs>
          <w:tab w:val="left" w:pos="724"/>
        </w:tabs>
        <w:ind w:left="724" w:hanging="363"/>
        <w:rPr>
          <w:rFonts w:eastAsia="Times New Roman"/>
          <w:sz w:val="24"/>
          <w:szCs w:val="24"/>
        </w:rPr>
      </w:pPr>
      <w:r>
        <w:rPr>
          <w:rFonts w:eastAsia="Times New Roman"/>
          <w:sz w:val="24"/>
          <w:szCs w:val="24"/>
        </w:rPr>
        <w:t>suradnja u pogledu evidencije pobola, eventualne pojave zaraznih oboljenja,</w:t>
      </w:r>
    </w:p>
    <w:p w:rsidR="00515C6E" w:rsidRDefault="00F01207" w:rsidP="000610F4">
      <w:pPr>
        <w:numPr>
          <w:ilvl w:val="0"/>
          <w:numId w:val="75"/>
        </w:numPr>
        <w:tabs>
          <w:tab w:val="left" w:pos="724"/>
        </w:tabs>
        <w:ind w:left="724" w:hanging="363"/>
        <w:rPr>
          <w:rFonts w:eastAsia="Times New Roman"/>
          <w:sz w:val="24"/>
          <w:szCs w:val="24"/>
        </w:rPr>
      </w:pPr>
      <w:r>
        <w:rPr>
          <w:rFonts w:eastAsia="Times New Roman"/>
          <w:sz w:val="24"/>
          <w:szCs w:val="24"/>
        </w:rPr>
        <w:t>antropometrijska mjerenja, stomatološki pregledi i prevencija....</w:t>
      </w:r>
    </w:p>
    <w:p w:rsidR="00515C6E" w:rsidRDefault="00515C6E">
      <w:pPr>
        <w:spacing w:line="12" w:lineRule="exact"/>
        <w:rPr>
          <w:rFonts w:eastAsia="Times New Roman"/>
          <w:sz w:val="24"/>
          <w:szCs w:val="24"/>
        </w:rPr>
      </w:pPr>
    </w:p>
    <w:p w:rsidR="00515C6E" w:rsidRDefault="00F01207" w:rsidP="000610F4">
      <w:pPr>
        <w:numPr>
          <w:ilvl w:val="0"/>
          <w:numId w:val="75"/>
        </w:numPr>
        <w:tabs>
          <w:tab w:val="left" w:pos="724"/>
        </w:tabs>
        <w:spacing w:line="234" w:lineRule="auto"/>
        <w:ind w:left="724" w:right="20" w:hanging="363"/>
        <w:rPr>
          <w:rFonts w:eastAsia="Times New Roman"/>
          <w:sz w:val="24"/>
          <w:szCs w:val="24"/>
        </w:rPr>
      </w:pPr>
      <w:r>
        <w:rPr>
          <w:rFonts w:eastAsia="Times New Roman"/>
          <w:sz w:val="24"/>
          <w:szCs w:val="24"/>
        </w:rPr>
        <w:t>programski sadržaji rada za djecu i djelatnike, zdravstveni odgoj, preventivne akcije i edukacije u domeni prometnog odgoja, protupožarne zaštite,</w:t>
      </w:r>
    </w:p>
    <w:p w:rsidR="00515C6E" w:rsidRDefault="00515C6E">
      <w:pPr>
        <w:spacing w:line="1" w:lineRule="exact"/>
        <w:rPr>
          <w:rFonts w:eastAsia="Times New Roman"/>
          <w:sz w:val="24"/>
          <w:szCs w:val="24"/>
        </w:rPr>
      </w:pPr>
    </w:p>
    <w:p w:rsidR="007808A5" w:rsidRPr="007808A5" w:rsidRDefault="00F01207" w:rsidP="007808A5">
      <w:pPr>
        <w:numPr>
          <w:ilvl w:val="0"/>
          <w:numId w:val="75"/>
        </w:numPr>
        <w:tabs>
          <w:tab w:val="left" w:pos="704"/>
        </w:tabs>
        <w:ind w:left="704" w:hanging="343"/>
        <w:rPr>
          <w:rFonts w:eastAsia="Times New Roman"/>
          <w:sz w:val="24"/>
          <w:szCs w:val="24"/>
        </w:rPr>
      </w:pPr>
      <w:r>
        <w:rPr>
          <w:rFonts w:eastAsia="Times New Roman"/>
          <w:sz w:val="24"/>
          <w:szCs w:val="24"/>
        </w:rPr>
        <w:t>kontrola</w:t>
      </w:r>
      <w:r w:rsidR="007808A5">
        <w:rPr>
          <w:rFonts w:eastAsia="Times New Roman"/>
          <w:sz w:val="24"/>
          <w:szCs w:val="24"/>
        </w:rPr>
        <w:t xml:space="preserve"> i atestiranje sustava i opreme,</w:t>
      </w:r>
    </w:p>
    <w:p w:rsidR="007808A5" w:rsidRDefault="00F01207" w:rsidP="007808A5">
      <w:pPr>
        <w:numPr>
          <w:ilvl w:val="0"/>
          <w:numId w:val="75"/>
        </w:numPr>
        <w:tabs>
          <w:tab w:val="left" w:pos="704"/>
        </w:tabs>
        <w:ind w:left="704" w:hanging="343"/>
        <w:rPr>
          <w:rFonts w:eastAsia="Times New Roman"/>
          <w:sz w:val="24"/>
          <w:szCs w:val="24"/>
        </w:rPr>
      </w:pPr>
      <w:r w:rsidRPr="007808A5">
        <w:rPr>
          <w:rFonts w:eastAsia="Times New Roman"/>
          <w:sz w:val="24"/>
          <w:szCs w:val="24"/>
        </w:rPr>
        <w:t xml:space="preserve"> sudjelovanje u organizaciji</w:t>
      </w:r>
      <w:r w:rsidR="007808A5">
        <w:rPr>
          <w:rFonts w:eastAsia="Times New Roman"/>
          <w:sz w:val="24"/>
          <w:szCs w:val="24"/>
        </w:rPr>
        <w:t xml:space="preserve"> gostovanja lutkarskih predstava, </w:t>
      </w:r>
    </w:p>
    <w:p w:rsidR="00515C6E" w:rsidRPr="007808A5" w:rsidRDefault="00F01207" w:rsidP="007808A5">
      <w:pPr>
        <w:numPr>
          <w:ilvl w:val="0"/>
          <w:numId w:val="75"/>
        </w:numPr>
        <w:tabs>
          <w:tab w:val="left" w:pos="704"/>
        </w:tabs>
        <w:ind w:left="704" w:hanging="343"/>
        <w:rPr>
          <w:rFonts w:eastAsia="Times New Roman"/>
          <w:sz w:val="24"/>
          <w:szCs w:val="24"/>
        </w:rPr>
      </w:pPr>
      <w:r w:rsidRPr="007808A5">
        <w:rPr>
          <w:rFonts w:eastAsia="Times New Roman"/>
          <w:sz w:val="24"/>
          <w:szCs w:val="24"/>
        </w:rPr>
        <w:t xml:space="preserve"> organiziranje izlož</w:t>
      </w:r>
      <w:r w:rsidR="007808A5">
        <w:rPr>
          <w:rFonts w:eastAsia="Times New Roman"/>
          <w:sz w:val="24"/>
          <w:szCs w:val="24"/>
        </w:rPr>
        <w:t>bi po programu,</w:t>
      </w:r>
    </w:p>
    <w:p w:rsidR="00515C6E" w:rsidRDefault="00515C6E">
      <w:pPr>
        <w:spacing w:line="14" w:lineRule="exact"/>
        <w:rPr>
          <w:sz w:val="20"/>
          <w:szCs w:val="20"/>
        </w:rPr>
      </w:pPr>
    </w:p>
    <w:p w:rsidR="00515C6E" w:rsidRDefault="00F01207">
      <w:pPr>
        <w:tabs>
          <w:tab w:val="left" w:pos="683"/>
        </w:tabs>
        <w:spacing w:line="234" w:lineRule="auto"/>
        <w:ind w:left="704" w:hanging="359"/>
        <w:rPr>
          <w:sz w:val="20"/>
          <w:szCs w:val="20"/>
        </w:rPr>
      </w:pPr>
      <w:r>
        <w:rPr>
          <w:rFonts w:eastAsia="Times New Roman"/>
          <w:sz w:val="24"/>
          <w:szCs w:val="24"/>
        </w:rPr>
        <w:t>-</w:t>
      </w:r>
      <w:r>
        <w:rPr>
          <w:sz w:val="20"/>
          <w:szCs w:val="20"/>
        </w:rPr>
        <w:tab/>
      </w:r>
      <w:r>
        <w:rPr>
          <w:rFonts w:eastAsia="Times New Roman"/>
          <w:sz w:val="24"/>
          <w:szCs w:val="24"/>
        </w:rPr>
        <w:t>izmjena iskustava</w:t>
      </w:r>
      <w:r w:rsidR="007808A5">
        <w:rPr>
          <w:rFonts w:eastAsia="Times New Roman"/>
          <w:sz w:val="24"/>
          <w:szCs w:val="24"/>
        </w:rPr>
        <w:t xml:space="preserve"> i dostignuća, </w:t>
      </w:r>
      <w:r>
        <w:rPr>
          <w:rFonts w:eastAsia="Times New Roman"/>
          <w:sz w:val="24"/>
          <w:szCs w:val="24"/>
        </w:rPr>
        <w:t xml:space="preserve"> radni posjeti i gostovanja …,</w:t>
      </w:r>
    </w:p>
    <w:p w:rsidR="00515C6E" w:rsidRDefault="00515C6E">
      <w:pPr>
        <w:spacing w:line="2" w:lineRule="exact"/>
        <w:rPr>
          <w:sz w:val="20"/>
          <w:szCs w:val="20"/>
        </w:rPr>
      </w:pPr>
    </w:p>
    <w:p w:rsidR="00515C6E" w:rsidRDefault="00F01207" w:rsidP="000610F4">
      <w:pPr>
        <w:numPr>
          <w:ilvl w:val="0"/>
          <w:numId w:val="76"/>
        </w:numPr>
        <w:tabs>
          <w:tab w:val="left" w:pos="704"/>
        </w:tabs>
        <w:ind w:left="704" w:hanging="343"/>
        <w:rPr>
          <w:rFonts w:eastAsia="Times New Roman"/>
          <w:sz w:val="24"/>
          <w:szCs w:val="24"/>
        </w:rPr>
      </w:pPr>
      <w:r>
        <w:rPr>
          <w:rFonts w:eastAsia="Times New Roman"/>
          <w:sz w:val="24"/>
          <w:szCs w:val="24"/>
        </w:rPr>
        <w:t>pregledi i nadzori prema planu službi</w:t>
      </w:r>
    </w:p>
    <w:p w:rsidR="00515C6E" w:rsidRDefault="00515C6E">
      <w:pPr>
        <w:spacing w:line="276" w:lineRule="exact"/>
        <w:rPr>
          <w:sz w:val="20"/>
          <w:szCs w:val="20"/>
        </w:rPr>
      </w:pPr>
    </w:p>
    <w:p w:rsidR="00515C6E" w:rsidRDefault="00F01207">
      <w:pPr>
        <w:ind w:left="304"/>
        <w:rPr>
          <w:sz w:val="20"/>
          <w:szCs w:val="20"/>
        </w:rPr>
      </w:pPr>
      <w:r>
        <w:rPr>
          <w:rFonts w:eastAsia="Times New Roman"/>
          <w:sz w:val="24"/>
          <w:szCs w:val="24"/>
        </w:rPr>
        <w:t>Vrijeme realizacije: tijekom godine</w:t>
      </w:r>
    </w:p>
    <w:p w:rsidR="00515C6E" w:rsidRDefault="00515C6E">
      <w:pPr>
        <w:spacing w:line="276" w:lineRule="exact"/>
        <w:rPr>
          <w:sz w:val="20"/>
          <w:szCs w:val="20"/>
        </w:rPr>
      </w:pPr>
    </w:p>
    <w:p w:rsidR="00515C6E" w:rsidRDefault="00F01207">
      <w:pPr>
        <w:ind w:left="304"/>
        <w:rPr>
          <w:sz w:val="20"/>
          <w:szCs w:val="20"/>
        </w:rPr>
      </w:pPr>
      <w:r>
        <w:rPr>
          <w:rFonts w:eastAsia="Times New Roman"/>
          <w:sz w:val="24"/>
          <w:szCs w:val="24"/>
        </w:rPr>
        <w:t>OBRAZLOŽENJE:</w:t>
      </w:r>
    </w:p>
    <w:p w:rsidR="00515C6E" w:rsidRDefault="00515C6E">
      <w:pPr>
        <w:spacing w:line="288" w:lineRule="exact"/>
        <w:rPr>
          <w:sz w:val="20"/>
          <w:szCs w:val="20"/>
        </w:rPr>
      </w:pPr>
    </w:p>
    <w:p w:rsidR="00515C6E" w:rsidRDefault="00F01207">
      <w:pPr>
        <w:spacing w:line="235" w:lineRule="auto"/>
        <w:ind w:left="4" w:right="20" w:firstLine="300"/>
        <w:jc w:val="both"/>
        <w:rPr>
          <w:sz w:val="20"/>
          <w:szCs w:val="20"/>
        </w:rPr>
      </w:pPr>
      <w:r>
        <w:rPr>
          <w:rFonts w:eastAsia="Times New Roman"/>
          <w:sz w:val="24"/>
          <w:szCs w:val="24"/>
        </w:rPr>
        <w:t>Nabrojeni su samo primarni čimbenici suradnje i sadržaji suradnje, sve ostalo prema tijeku i obliku suradnje evidentira se u knjizi pedagoške dokumentacije odgojne skupine i godišnjim izvješćima.</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378" w:lineRule="exact"/>
        <w:rPr>
          <w:sz w:val="20"/>
          <w:szCs w:val="20"/>
        </w:rPr>
      </w:pPr>
    </w:p>
    <w:p w:rsidR="00515C6E" w:rsidRDefault="00515C6E">
      <w:pPr>
        <w:sectPr w:rsidR="00515C6E">
          <w:pgSz w:w="11900" w:h="16836"/>
          <w:pgMar w:top="1428" w:right="1408" w:bottom="422" w:left="1416" w:header="0" w:footer="0" w:gutter="0"/>
          <w:cols w:space="720" w:equalWidth="0">
            <w:col w:w="9084"/>
          </w:cols>
        </w:sectPr>
      </w:pPr>
    </w:p>
    <w:p w:rsidR="00515C6E" w:rsidRDefault="00F01207" w:rsidP="000610F4">
      <w:pPr>
        <w:numPr>
          <w:ilvl w:val="0"/>
          <w:numId w:val="77"/>
        </w:numPr>
        <w:tabs>
          <w:tab w:val="left" w:pos="1304"/>
        </w:tabs>
        <w:ind w:left="1304" w:hanging="391"/>
        <w:rPr>
          <w:rFonts w:eastAsia="Times New Roman"/>
          <w:b/>
          <w:bCs/>
          <w:sz w:val="40"/>
          <w:szCs w:val="40"/>
        </w:rPr>
      </w:pPr>
      <w:bookmarkStart w:id="32" w:name="page38"/>
      <w:bookmarkEnd w:id="32"/>
      <w:r>
        <w:rPr>
          <w:rFonts w:eastAsia="Times New Roman"/>
          <w:b/>
          <w:bCs/>
          <w:sz w:val="40"/>
          <w:szCs w:val="40"/>
        </w:rPr>
        <w:lastRenderedPageBreak/>
        <w:t>GODIŠNJI PLAN I PROGRAM RADA</w:t>
      </w:r>
    </w:p>
    <w:p w:rsidR="00F9594B" w:rsidRDefault="0036244E" w:rsidP="007808A5">
      <w:pPr>
        <w:ind w:left="3064"/>
        <w:rPr>
          <w:rFonts w:eastAsia="Times New Roman"/>
          <w:b/>
          <w:bCs/>
          <w:sz w:val="40"/>
          <w:szCs w:val="40"/>
        </w:rPr>
      </w:pPr>
      <w:r>
        <w:rPr>
          <w:rFonts w:eastAsia="Times New Roman"/>
          <w:b/>
          <w:bCs/>
          <w:sz w:val="40"/>
          <w:szCs w:val="40"/>
        </w:rPr>
        <w:t>PEDAGOGA</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29" w:lineRule="exact"/>
        <w:rPr>
          <w:sz w:val="20"/>
          <w:szCs w:val="20"/>
        </w:rPr>
      </w:pPr>
    </w:p>
    <w:p w:rsidR="00515C6E" w:rsidRDefault="00F01207">
      <w:pPr>
        <w:ind w:left="4"/>
        <w:rPr>
          <w:sz w:val="20"/>
          <w:szCs w:val="20"/>
        </w:rPr>
      </w:pPr>
      <w:r>
        <w:rPr>
          <w:rFonts w:eastAsia="Times New Roman"/>
          <w:b/>
          <w:bCs/>
          <w:sz w:val="24"/>
          <w:szCs w:val="24"/>
        </w:rPr>
        <w:t>SADRŽAJ:</w:t>
      </w:r>
    </w:p>
    <w:p w:rsidR="00515C6E" w:rsidRDefault="00515C6E">
      <w:pPr>
        <w:spacing w:line="272" w:lineRule="exact"/>
        <w:rPr>
          <w:sz w:val="20"/>
          <w:szCs w:val="20"/>
        </w:rPr>
      </w:pPr>
    </w:p>
    <w:p w:rsidR="00515C6E" w:rsidRDefault="00F01207" w:rsidP="000610F4">
      <w:pPr>
        <w:numPr>
          <w:ilvl w:val="0"/>
          <w:numId w:val="78"/>
        </w:numPr>
        <w:tabs>
          <w:tab w:val="left" w:pos="364"/>
        </w:tabs>
        <w:ind w:left="364" w:hanging="364"/>
        <w:rPr>
          <w:rFonts w:eastAsia="Times New Roman"/>
          <w:sz w:val="24"/>
          <w:szCs w:val="24"/>
        </w:rPr>
      </w:pPr>
      <w:r>
        <w:rPr>
          <w:rFonts w:eastAsia="Times New Roman"/>
          <w:sz w:val="24"/>
          <w:szCs w:val="24"/>
        </w:rPr>
        <w:t>Uvodni dio</w:t>
      </w:r>
    </w:p>
    <w:p w:rsidR="00515C6E" w:rsidRDefault="00F01207" w:rsidP="000610F4">
      <w:pPr>
        <w:numPr>
          <w:ilvl w:val="0"/>
          <w:numId w:val="78"/>
        </w:numPr>
        <w:tabs>
          <w:tab w:val="left" w:pos="364"/>
        </w:tabs>
        <w:ind w:left="364" w:hanging="364"/>
        <w:rPr>
          <w:rFonts w:eastAsia="Times New Roman"/>
          <w:sz w:val="24"/>
          <w:szCs w:val="24"/>
        </w:rPr>
      </w:pPr>
      <w:r>
        <w:rPr>
          <w:rFonts w:eastAsia="Times New Roman"/>
          <w:sz w:val="24"/>
          <w:szCs w:val="24"/>
        </w:rPr>
        <w:t>Bitne zadaće glede unapređiva</w:t>
      </w:r>
      <w:r w:rsidR="005520D3">
        <w:rPr>
          <w:rFonts w:eastAsia="Times New Roman"/>
          <w:sz w:val="24"/>
          <w:szCs w:val="24"/>
        </w:rPr>
        <w:t>nja odgojno – obrazovnog rada</w:t>
      </w:r>
    </w:p>
    <w:p w:rsidR="00515C6E" w:rsidRDefault="00515C6E">
      <w:pPr>
        <w:spacing w:line="12" w:lineRule="exact"/>
        <w:rPr>
          <w:rFonts w:eastAsia="Times New Roman"/>
          <w:sz w:val="24"/>
          <w:szCs w:val="24"/>
        </w:rPr>
      </w:pPr>
    </w:p>
    <w:p w:rsidR="00515C6E" w:rsidRDefault="00F01207" w:rsidP="000610F4">
      <w:pPr>
        <w:numPr>
          <w:ilvl w:val="0"/>
          <w:numId w:val="78"/>
        </w:numPr>
        <w:tabs>
          <w:tab w:val="left" w:pos="364"/>
        </w:tabs>
        <w:spacing w:line="234" w:lineRule="auto"/>
        <w:ind w:left="364" w:right="940" w:hanging="364"/>
        <w:rPr>
          <w:rFonts w:eastAsia="Times New Roman"/>
          <w:sz w:val="24"/>
          <w:szCs w:val="24"/>
        </w:rPr>
      </w:pPr>
      <w:r>
        <w:rPr>
          <w:rFonts w:eastAsia="Times New Roman"/>
          <w:sz w:val="24"/>
          <w:szCs w:val="24"/>
        </w:rPr>
        <w:t xml:space="preserve">Konkretizacija </w:t>
      </w:r>
      <w:r w:rsidR="007808A5">
        <w:rPr>
          <w:rFonts w:eastAsia="Times New Roman"/>
          <w:sz w:val="24"/>
          <w:szCs w:val="24"/>
        </w:rPr>
        <w:t>zadaća i djelatnosti pedagoga</w:t>
      </w:r>
      <w:r>
        <w:rPr>
          <w:rFonts w:eastAsia="Times New Roman"/>
          <w:sz w:val="24"/>
          <w:szCs w:val="24"/>
        </w:rPr>
        <w:t xml:space="preserve"> u odnosu na sudionike odgojno – obrazovnog rada</w:t>
      </w:r>
    </w:p>
    <w:p w:rsidR="00515C6E" w:rsidRDefault="00515C6E">
      <w:pPr>
        <w:spacing w:line="282" w:lineRule="exact"/>
        <w:rPr>
          <w:sz w:val="20"/>
          <w:szCs w:val="20"/>
        </w:rPr>
      </w:pPr>
    </w:p>
    <w:p w:rsidR="00515C6E" w:rsidRDefault="00F01207">
      <w:pPr>
        <w:ind w:left="4"/>
        <w:rPr>
          <w:sz w:val="20"/>
          <w:szCs w:val="20"/>
        </w:rPr>
      </w:pPr>
      <w:r>
        <w:rPr>
          <w:rFonts w:eastAsia="Times New Roman"/>
          <w:b/>
          <w:bCs/>
          <w:sz w:val="24"/>
          <w:szCs w:val="24"/>
        </w:rPr>
        <w:t>UVODNI DIO</w:t>
      </w:r>
    </w:p>
    <w:p w:rsidR="00515C6E" w:rsidRDefault="00515C6E">
      <w:pPr>
        <w:spacing w:line="285" w:lineRule="exact"/>
        <w:rPr>
          <w:sz w:val="20"/>
          <w:szCs w:val="20"/>
        </w:rPr>
      </w:pPr>
    </w:p>
    <w:p w:rsidR="00515C6E" w:rsidRDefault="00F01207">
      <w:pPr>
        <w:spacing w:line="238" w:lineRule="auto"/>
        <w:ind w:left="4" w:right="20" w:firstLine="708"/>
        <w:jc w:val="both"/>
        <w:rPr>
          <w:sz w:val="20"/>
          <w:szCs w:val="20"/>
        </w:rPr>
      </w:pPr>
      <w:r>
        <w:rPr>
          <w:rFonts w:eastAsia="Times New Roman"/>
          <w:sz w:val="24"/>
          <w:szCs w:val="24"/>
        </w:rPr>
        <w:t>U ped</w:t>
      </w:r>
      <w:r w:rsidR="00C141F1">
        <w:rPr>
          <w:rFonts w:eastAsia="Times New Roman"/>
          <w:sz w:val="24"/>
          <w:szCs w:val="24"/>
        </w:rPr>
        <w:t>agošk</w:t>
      </w:r>
      <w:r w:rsidR="007808A5">
        <w:rPr>
          <w:rFonts w:eastAsia="Times New Roman"/>
          <w:sz w:val="24"/>
          <w:szCs w:val="24"/>
        </w:rPr>
        <w:t>oj godini 2019./20</w:t>
      </w:r>
      <w:r w:rsidR="00C141F1">
        <w:rPr>
          <w:rFonts w:eastAsia="Times New Roman"/>
          <w:sz w:val="24"/>
          <w:szCs w:val="24"/>
        </w:rPr>
        <w:t>.</w:t>
      </w:r>
      <w:r>
        <w:rPr>
          <w:rFonts w:eastAsia="Times New Roman"/>
          <w:sz w:val="24"/>
          <w:szCs w:val="24"/>
        </w:rPr>
        <w:t xml:space="preserve"> rad će biti orijentiran na praćenje i evaluaciju svih djetetovih potreba i načina njihovog zadovoljavanja, načina organizacije prostora i ostalih uvjeta u Ustanovi. St</w:t>
      </w:r>
      <w:r w:rsidR="007808A5">
        <w:rPr>
          <w:rFonts w:eastAsia="Times New Roman"/>
          <w:sz w:val="24"/>
          <w:szCs w:val="24"/>
        </w:rPr>
        <w:t>ručno usavršavanje odgojitelja</w:t>
      </w:r>
      <w:r>
        <w:rPr>
          <w:rFonts w:eastAsia="Times New Roman"/>
          <w:sz w:val="24"/>
          <w:szCs w:val="24"/>
        </w:rPr>
        <w:t xml:space="preserve"> orijentirano je na realizaciju projektnog načina rada, </w:t>
      </w:r>
      <w:proofErr w:type="spellStart"/>
      <w:r>
        <w:rPr>
          <w:rFonts w:eastAsia="Times New Roman"/>
          <w:sz w:val="24"/>
          <w:szCs w:val="24"/>
        </w:rPr>
        <w:t>samoprocjene</w:t>
      </w:r>
      <w:proofErr w:type="spellEnd"/>
      <w:r>
        <w:rPr>
          <w:rFonts w:eastAsia="Times New Roman"/>
          <w:sz w:val="24"/>
          <w:szCs w:val="24"/>
        </w:rPr>
        <w:t>, stručne rasprave, unapređenje kvalitete timskog rada na nivou Ustanove, a u vidu kvalitet</w:t>
      </w:r>
      <w:r w:rsidR="007808A5">
        <w:rPr>
          <w:rFonts w:eastAsia="Times New Roman"/>
          <w:sz w:val="24"/>
          <w:szCs w:val="24"/>
        </w:rPr>
        <w:t xml:space="preserve">nije komunikacije, </w:t>
      </w:r>
      <w:r>
        <w:rPr>
          <w:rFonts w:eastAsia="Times New Roman"/>
          <w:sz w:val="24"/>
          <w:szCs w:val="24"/>
        </w:rPr>
        <w:t xml:space="preserve"> te povećanje kvalitete suradnje s roditeljima i upoznavanje specifičnih roditeljskih potreba (koje utječu na djetetove aktualne potrebe) putem anketa, radionica konzultacija…</w:t>
      </w:r>
    </w:p>
    <w:p w:rsidR="00515C6E" w:rsidRDefault="00515C6E">
      <w:pPr>
        <w:spacing w:line="299" w:lineRule="exact"/>
        <w:rPr>
          <w:sz w:val="20"/>
          <w:szCs w:val="20"/>
        </w:rPr>
      </w:pPr>
    </w:p>
    <w:p w:rsidR="00515C6E" w:rsidRDefault="00F01207">
      <w:pPr>
        <w:spacing w:line="234" w:lineRule="auto"/>
        <w:ind w:left="4" w:right="20"/>
        <w:rPr>
          <w:sz w:val="20"/>
          <w:szCs w:val="20"/>
        </w:rPr>
      </w:pPr>
      <w:r>
        <w:rPr>
          <w:rFonts w:eastAsia="Times New Roman"/>
          <w:b/>
          <w:bCs/>
          <w:sz w:val="24"/>
          <w:szCs w:val="24"/>
        </w:rPr>
        <w:t>BITNE ZADAĆE NA UNAPREĐIVANJU O</w:t>
      </w:r>
      <w:r w:rsidR="00C141F1">
        <w:rPr>
          <w:rFonts w:eastAsia="Times New Roman"/>
          <w:b/>
          <w:bCs/>
          <w:sz w:val="24"/>
          <w:szCs w:val="24"/>
        </w:rPr>
        <w:t>DGOJNO</w:t>
      </w:r>
      <w:r w:rsidR="007808A5">
        <w:rPr>
          <w:rFonts w:eastAsia="Times New Roman"/>
          <w:b/>
          <w:bCs/>
          <w:sz w:val="24"/>
          <w:szCs w:val="24"/>
        </w:rPr>
        <w:t>- OBRAZOVNOG PROCESA U 2019./20</w:t>
      </w:r>
      <w:r>
        <w:rPr>
          <w:rFonts w:eastAsia="Times New Roman"/>
          <w:b/>
          <w:bCs/>
          <w:sz w:val="24"/>
          <w:szCs w:val="24"/>
        </w:rPr>
        <w:t>.:</w:t>
      </w:r>
    </w:p>
    <w:p w:rsidR="00515C6E" w:rsidRDefault="00515C6E">
      <w:pPr>
        <w:spacing w:line="274" w:lineRule="exact"/>
        <w:rPr>
          <w:sz w:val="20"/>
          <w:szCs w:val="20"/>
        </w:rPr>
      </w:pPr>
    </w:p>
    <w:p w:rsidR="00515C6E" w:rsidRDefault="00F01207" w:rsidP="000610F4">
      <w:pPr>
        <w:numPr>
          <w:ilvl w:val="0"/>
          <w:numId w:val="79"/>
        </w:numPr>
        <w:tabs>
          <w:tab w:val="left" w:pos="364"/>
        </w:tabs>
        <w:ind w:left="364" w:hanging="364"/>
        <w:rPr>
          <w:rFonts w:eastAsia="Times New Roman"/>
          <w:sz w:val="24"/>
          <w:szCs w:val="24"/>
        </w:rPr>
      </w:pPr>
      <w:r>
        <w:rPr>
          <w:rFonts w:eastAsia="Times New Roman"/>
          <w:sz w:val="24"/>
          <w:szCs w:val="24"/>
        </w:rPr>
        <w:t>Praćenje i evaluacija svih djetetovih potreba i načina njihovog zadovoljavanja</w:t>
      </w:r>
    </w:p>
    <w:p w:rsidR="00515C6E" w:rsidRDefault="00F01207" w:rsidP="000610F4">
      <w:pPr>
        <w:numPr>
          <w:ilvl w:val="0"/>
          <w:numId w:val="79"/>
        </w:numPr>
        <w:tabs>
          <w:tab w:val="left" w:pos="364"/>
        </w:tabs>
        <w:ind w:left="364" w:hanging="364"/>
        <w:rPr>
          <w:rFonts w:eastAsia="Times New Roman"/>
          <w:sz w:val="24"/>
          <w:szCs w:val="24"/>
        </w:rPr>
      </w:pPr>
      <w:r>
        <w:rPr>
          <w:rFonts w:eastAsia="Times New Roman"/>
          <w:sz w:val="24"/>
          <w:szCs w:val="24"/>
        </w:rPr>
        <w:t>Način organizacije prostora i ostalih uvjeta u Ustanovi</w:t>
      </w:r>
    </w:p>
    <w:p w:rsidR="00515C6E" w:rsidRDefault="00515C6E">
      <w:pPr>
        <w:spacing w:line="12" w:lineRule="exact"/>
        <w:rPr>
          <w:rFonts w:eastAsia="Times New Roman"/>
          <w:sz w:val="24"/>
          <w:szCs w:val="24"/>
        </w:rPr>
      </w:pPr>
    </w:p>
    <w:p w:rsidR="00515C6E" w:rsidRDefault="00F01207" w:rsidP="000610F4">
      <w:pPr>
        <w:numPr>
          <w:ilvl w:val="0"/>
          <w:numId w:val="79"/>
        </w:numPr>
        <w:tabs>
          <w:tab w:val="left" w:pos="364"/>
        </w:tabs>
        <w:spacing w:line="236" w:lineRule="auto"/>
        <w:ind w:left="364" w:hanging="364"/>
        <w:jc w:val="both"/>
        <w:rPr>
          <w:rFonts w:eastAsia="Times New Roman"/>
          <w:sz w:val="24"/>
          <w:szCs w:val="24"/>
        </w:rPr>
      </w:pPr>
      <w:r>
        <w:rPr>
          <w:rFonts w:eastAsia="Times New Roman"/>
          <w:sz w:val="24"/>
          <w:szCs w:val="24"/>
        </w:rPr>
        <w:t xml:space="preserve">Suradnja s roditeljima i upoznavanje specifičnih roditeljskih potreba koje utječu na djetetove aktualne potrebe, te ih prihvaćati pri ustroju svih </w:t>
      </w:r>
      <w:r w:rsidR="005520D3">
        <w:rPr>
          <w:rFonts w:eastAsia="Times New Roman"/>
          <w:sz w:val="24"/>
          <w:szCs w:val="24"/>
        </w:rPr>
        <w:t>elemenata odgojno – obrazovnog rada</w:t>
      </w:r>
    </w:p>
    <w:p w:rsidR="00515C6E" w:rsidRDefault="00515C6E">
      <w:pPr>
        <w:spacing w:line="14" w:lineRule="exact"/>
        <w:rPr>
          <w:rFonts w:eastAsia="Times New Roman"/>
          <w:sz w:val="24"/>
          <w:szCs w:val="24"/>
        </w:rPr>
      </w:pPr>
    </w:p>
    <w:p w:rsidR="00515C6E" w:rsidRDefault="00F01207" w:rsidP="000610F4">
      <w:pPr>
        <w:numPr>
          <w:ilvl w:val="0"/>
          <w:numId w:val="79"/>
        </w:numPr>
        <w:tabs>
          <w:tab w:val="left" w:pos="364"/>
        </w:tabs>
        <w:spacing w:line="234" w:lineRule="auto"/>
        <w:ind w:left="364" w:right="20" w:hanging="364"/>
        <w:rPr>
          <w:rFonts w:eastAsia="Times New Roman"/>
          <w:sz w:val="24"/>
          <w:szCs w:val="24"/>
        </w:rPr>
      </w:pPr>
      <w:r>
        <w:rPr>
          <w:rFonts w:eastAsia="Times New Roman"/>
          <w:sz w:val="24"/>
          <w:szCs w:val="24"/>
        </w:rPr>
        <w:t>S</w:t>
      </w:r>
      <w:r w:rsidR="007808A5">
        <w:rPr>
          <w:rFonts w:eastAsia="Times New Roman"/>
          <w:sz w:val="24"/>
          <w:szCs w:val="24"/>
        </w:rPr>
        <w:t>tručno usavršavanje odgojitelj</w:t>
      </w:r>
      <w:r>
        <w:rPr>
          <w:rFonts w:eastAsia="Times New Roman"/>
          <w:sz w:val="24"/>
          <w:szCs w:val="24"/>
        </w:rPr>
        <w:t xml:space="preserve">a </w:t>
      </w:r>
      <w:r w:rsidR="007808A5">
        <w:rPr>
          <w:rFonts w:eastAsia="Times New Roman"/>
          <w:sz w:val="24"/>
          <w:szCs w:val="24"/>
        </w:rPr>
        <w:t>prema individualnim potrebama i interesima</w:t>
      </w:r>
    </w:p>
    <w:p w:rsidR="00515C6E" w:rsidRDefault="00515C6E">
      <w:pPr>
        <w:spacing w:line="1" w:lineRule="exact"/>
        <w:rPr>
          <w:rFonts w:eastAsia="Times New Roman"/>
          <w:sz w:val="24"/>
          <w:szCs w:val="24"/>
        </w:rPr>
      </w:pPr>
    </w:p>
    <w:p w:rsidR="00515C6E" w:rsidRDefault="00F01207" w:rsidP="000610F4">
      <w:pPr>
        <w:numPr>
          <w:ilvl w:val="0"/>
          <w:numId w:val="79"/>
        </w:numPr>
        <w:tabs>
          <w:tab w:val="left" w:pos="364"/>
        </w:tabs>
        <w:ind w:left="364" w:hanging="364"/>
        <w:rPr>
          <w:rFonts w:eastAsia="Times New Roman"/>
          <w:sz w:val="24"/>
          <w:szCs w:val="24"/>
        </w:rPr>
      </w:pPr>
      <w:r>
        <w:rPr>
          <w:rFonts w:eastAsia="Times New Roman"/>
          <w:sz w:val="24"/>
          <w:szCs w:val="24"/>
        </w:rPr>
        <w:t>Projektne realizacije</w:t>
      </w:r>
    </w:p>
    <w:p w:rsidR="00515C6E" w:rsidRDefault="00F01207" w:rsidP="000610F4">
      <w:pPr>
        <w:numPr>
          <w:ilvl w:val="0"/>
          <w:numId w:val="79"/>
        </w:numPr>
        <w:tabs>
          <w:tab w:val="left" w:pos="364"/>
        </w:tabs>
        <w:ind w:left="364" w:hanging="364"/>
        <w:rPr>
          <w:rFonts w:eastAsia="Times New Roman"/>
          <w:sz w:val="24"/>
          <w:szCs w:val="24"/>
        </w:rPr>
      </w:pPr>
      <w:r>
        <w:rPr>
          <w:rFonts w:eastAsia="Times New Roman"/>
          <w:sz w:val="24"/>
          <w:szCs w:val="24"/>
        </w:rPr>
        <w:t>Unapređenje kvalitete timskog rada na nivou Ustanove i suradničkih odnosa</w:t>
      </w:r>
    </w:p>
    <w:p w:rsidR="00515C6E" w:rsidRDefault="00F01207" w:rsidP="000610F4">
      <w:pPr>
        <w:numPr>
          <w:ilvl w:val="0"/>
          <w:numId w:val="79"/>
        </w:numPr>
        <w:tabs>
          <w:tab w:val="left" w:pos="364"/>
        </w:tabs>
        <w:ind w:left="364" w:hanging="364"/>
        <w:rPr>
          <w:rFonts w:eastAsia="Times New Roman"/>
          <w:sz w:val="24"/>
          <w:szCs w:val="24"/>
        </w:rPr>
      </w:pPr>
      <w:r>
        <w:rPr>
          <w:rFonts w:eastAsia="Times New Roman"/>
          <w:sz w:val="24"/>
          <w:szCs w:val="24"/>
        </w:rPr>
        <w:t>Organizacija blagdanskih slavlja prema Kalendaru blagdana (sadržaji, doživljaji, posjete).</w:t>
      </w:r>
    </w:p>
    <w:p w:rsidR="00515C6E" w:rsidRDefault="00515C6E">
      <w:pPr>
        <w:spacing w:line="292" w:lineRule="exact"/>
        <w:rPr>
          <w:sz w:val="20"/>
          <w:szCs w:val="20"/>
        </w:rPr>
      </w:pPr>
    </w:p>
    <w:p w:rsidR="00515C6E" w:rsidRDefault="00F01207">
      <w:pPr>
        <w:spacing w:line="234" w:lineRule="auto"/>
        <w:ind w:left="4" w:right="520" w:firstLine="60"/>
        <w:rPr>
          <w:sz w:val="20"/>
          <w:szCs w:val="20"/>
        </w:rPr>
      </w:pPr>
      <w:r>
        <w:rPr>
          <w:rFonts w:eastAsia="Times New Roman"/>
          <w:b/>
          <w:bCs/>
          <w:sz w:val="24"/>
          <w:szCs w:val="24"/>
        </w:rPr>
        <w:t>KONKRETIZACIJA ZADAĆA I DJELATNOSTI PEDAGOGA U ODNOSU NA SUDIONIKE ODGOJNO</w:t>
      </w:r>
      <w:r w:rsidR="007808A5">
        <w:rPr>
          <w:rFonts w:eastAsia="Times New Roman"/>
          <w:b/>
          <w:bCs/>
          <w:sz w:val="24"/>
          <w:szCs w:val="24"/>
        </w:rPr>
        <w:t>-</w:t>
      </w:r>
      <w:r>
        <w:rPr>
          <w:rFonts w:eastAsia="Times New Roman"/>
          <w:b/>
          <w:bCs/>
          <w:sz w:val="24"/>
          <w:szCs w:val="24"/>
        </w:rPr>
        <w:t xml:space="preserve"> OBRAZOVNOG PROCESA</w:t>
      </w:r>
    </w:p>
    <w:p w:rsidR="00515C6E" w:rsidRDefault="00515C6E">
      <w:pPr>
        <w:spacing w:line="286" w:lineRule="exact"/>
        <w:rPr>
          <w:sz w:val="20"/>
          <w:szCs w:val="20"/>
        </w:rPr>
      </w:pPr>
    </w:p>
    <w:p w:rsidR="00515C6E" w:rsidRDefault="00F01207">
      <w:pPr>
        <w:spacing w:line="236" w:lineRule="auto"/>
        <w:ind w:left="4" w:right="20" w:firstLine="708"/>
        <w:jc w:val="both"/>
        <w:rPr>
          <w:sz w:val="20"/>
          <w:szCs w:val="20"/>
        </w:rPr>
      </w:pPr>
      <w:r>
        <w:rPr>
          <w:rFonts w:eastAsia="Times New Roman"/>
          <w:sz w:val="24"/>
          <w:szCs w:val="24"/>
        </w:rPr>
        <w:t>Konkretizacija poslova i zadaća u Godišnjem planu i programu rada pedagoga za ovu pedagošku godinu razrađena je kroz slijedeća poglavlja različite vrste interakcija pedagoga i drugih sudion</w:t>
      </w:r>
      <w:r w:rsidR="005520D3">
        <w:rPr>
          <w:rFonts w:eastAsia="Times New Roman"/>
          <w:sz w:val="24"/>
          <w:szCs w:val="24"/>
        </w:rPr>
        <w:t>ika odgojno - obrazovnog rada</w:t>
      </w:r>
      <w:r>
        <w:rPr>
          <w:rFonts w:eastAsia="Times New Roman"/>
          <w:sz w:val="24"/>
          <w:szCs w:val="24"/>
        </w:rPr>
        <w:t>.</w:t>
      </w:r>
    </w:p>
    <w:p w:rsidR="00515C6E" w:rsidRDefault="00515C6E">
      <w:pPr>
        <w:spacing w:line="278" w:lineRule="exact"/>
        <w:rPr>
          <w:sz w:val="20"/>
          <w:szCs w:val="20"/>
        </w:rPr>
      </w:pPr>
    </w:p>
    <w:p w:rsidR="00515C6E" w:rsidRDefault="00F01207" w:rsidP="000610F4">
      <w:pPr>
        <w:numPr>
          <w:ilvl w:val="0"/>
          <w:numId w:val="80"/>
        </w:numPr>
        <w:tabs>
          <w:tab w:val="left" w:pos="1444"/>
        </w:tabs>
        <w:ind w:left="1444" w:hanging="363"/>
        <w:rPr>
          <w:rFonts w:eastAsia="Times New Roman"/>
          <w:sz w:val="24"/>
          <w:szCs w:val="24"/>
        </w:rPr>
      </w:pPr>
      <w:r>
        <w:rPr>
          <w:rFonts w:eastAsia="Times New Roman"/>
          <w:sz w:val="24"/>
          <w:szCs w:val="24"/>
        </w:rPr>
        <w:t>Interakcija s djecom</w:t>
      </w:r>
    </w:p>
    <w:p w:rsidR="00515C6E" w:rsidRDefault="00F01207" w:rsidP="000610F4">
      <w:pPr>
        <w:numPr>
          <w:ilvl w:val="0"/>
          <w:numId w:val="80"/>
        </w:numPr>
        <w:tabs>
          <w:tab w:val="left" w:pos="1444"/>
        </w:tabs>
        <w:ind w:left="1444" w:hanging="363"/>
        <w:rPr>
          <w:rFonts w:eastAsia="Times New Roman"/>
          <w:sz w:val="24"/>
          <w:szCs w:val="24"/>
        </w:rPr>
      </w:pPr>
      <w:r>
        <w:rPr>
          <w:rFonts w:eastAsia="Times New Roman"/>
          <w:sz w:val="24"/>
          <w:szCs w:val="24"/>
        </w:rPr>
        <w:t>Interakcija s odgojiteljima</w:t>
      </w:r>
    </w:p>
    <w:p w:rsidR="00515C6E" w:rsidRDefault="00F01207" w:rsidP="000610F4">
      <w:pPr>
        <w:numPr>
          <w:ilvl w:val="0"/>
          <w:numId w:val="80"/>
        </w:numPr>
        <w:tabs>
          <w:tab w:val="left" w:pos="1444"/>
        </w:tabs>
        <w:ind w:left="1444" w:hanging="363"/>
        <w:rPr>
          <w:rFonts w:eastAsia="Times New Roman"/>
          <w:sz w:val="24"/>
          <w:szCs w:val="24"/>
        </w:rPr>
      </w:pPr>
      <w:r>
        <w:rPr>
          <w:rFonts w:eastAsia="Times New Roman"/>
          <w:sz w:val="24"/>
          <w:szCs w:val="24"/>
        </w:rPr>
        <w:t>Interakcija s roditeljima</w:t>
      </w:r>
    </w:p>
    <w:p w:rsidR="00515C6E" w:rsidRDefault="00F01207" w:rsidP="000610F4">
      <w:pPr>
        <w:numPr>
          <w:ilvl w:val="0"/>
          <w:numId w:val="80"/>
        </w:numPr>
        <w:tabs>
          <w:tab w:val="left" w:pos="1444"/>
        </w:tabs>
        <w:ind w:left="1444" w:hanging="363"/>
        <w:rPr>
          <w:rFonts w:eastAsia="Times New Roman"/>
          <w:sz w:val="24"/>
          <w:szCs w:val="24"/>
        </w:rPr>
      </w:pPr>
      <w:r>
        <w:rPr>
          <w:rFonts w:eastAsia="Times New Roman"/>
          <w:sz w:val="24"/>
          <w:szCs w:val="24"/>
        </w:rPr>
        <w:t>Interakcija s ravnateljem</w:t>
      </w:r>
    </w:p>
    <w:p w:rsidR="00515C6E" w:rsidRDefault="00F01207" w:rsidP="000610F4">
      <w:pPr>
        <w:numPr>
          <w:ilvl w:val="0"/>
          <w:numId w:val="80"/>
        </w:numPr>
        <w:tabs>
          <w:tab w:val="left" w:pos="1444"/>
        </w:tabs>
        <w:ind w:left="1444" w:hanging="363"/>
        <w:rPr>
          <w:rFonts w:eastAsia="Times New Roman"/>
          <w:sz w:val="24"/>
          <w:szCs w:val="24"/>
        </w:rPr>
      </w:pPr>
      <w:r>
        <w:rPr>
          <w:rFonts w:eastAsia="Times New Roman"/>
          <w:sz w:val="24"/>
          <w:szCs w:val="24"/>
        </w:rPr>
        <w:t>Interakcija s ostalim društvenim čimbenicima</w:t>
      </w:r>
    </w:p>
    <w:p w:rsidR="00515C6E" w:rsidRDefault="00515C6E">
      <w:pPr>
        <w:spacing w:line="272" w:lineRule="exact"/>
        <w:rPr>
          <w:sz w:val="20"/>
          <w:szCs w:val="20"/>
        </w:rPr>
      </w:pPr>
    </w:p>
    <w:p w:rsidR="00515C6E" w:rsidRDefault="00515C6E">
      <w:pPr>
        <w:sectPr w:rsidR="00515C6E">
          <w:pgSz w:w="11900" w:h="16836"/>
          <w:pgMar w:top="1410" w:right="1408" w:bottom="422" w:left="1416" w:header="0" w:footer="0" w:gutter="0"/>
          <w:cols w:space="720" w:equalWidth="0">
            <w:col w:w="9084"/>
          </w:cols>
        </w:sectPr>
      </w:pPr>
    </w:p>
    <w:p w:rsidR="00515C6E" w:rsidRDefault="00F01207" w:rsidP="000610F4">
      <w:pPr>
        <w:numPr>
          <w:ilvl w:val="0"/>
          <w:numId w:val="81"/>
        </w:numPr>
        <w:tabs>
          <w:tab w:val="left" w:pos="1440"/>
        </w:tabs>
        <w:ind w:left="1440" w:hanging="363"/>
        <w:rPr>
          <w:rFonts w:eastAsia="Times New Roman"/>
          <w:sz w:val="24"/>
          <w:szCs w:val="24"/>
        </w:rPr>
      </w:pPr>
      <w:bookmarkStart w:id="33" w:name="page39"/>
      <w:bookmarkEnd w:id="33"/>
      <w:r>
        <w:rPr>
          <w:rFonts w:eastAsia="Times New Roman"/>
          <w:sz w:val="24"/>
          <w:szCs w:val="24"/>
        </w:rPr>
        <w:lastRenderedPageBreak/>
        <w:t>Osobno stručno usavršavanje</w:t>
      </w:r>
    </w:p>
    <w:p w:rsidR="00515C6E" w:rsidRDefault="00F01207" w:rsidP="000610F4">
      <w:pPr>
        <w:numPr>
          <w:ilvl w:val="0"/>
          <w:numId w:val="81"/>
        </w:numPr>
        <w:tabs>
          <w:tab w:val="left" w:pos="1420"/>
        </w:tabs>
        <w:ind w:left="1420" w:hanging="343"/>
        <w:rPr>
          <w:rFonts w:eastAsia="Times New Roman"/>
          <w:sz w:val="24"/>
          <w:szCs w:val="24"/>
        </w:rPr>
      </w:pPr>
      <w:r>
        <w:rPr>
          <w:rFonts w:eastAsia="Times New Roman"/>
          <w:sz w:val="24"/>
          <w:szCs w:val="24"/>
        </w:rPr>
        <w:t>Ostali poslovi</w:t>
      </w:r>
    </w:p>
    <w:p w:rsidR="00515C6E" w:rsidRDefault="00515C6E">
      <w:pPr>
        <w:spacing w:line="200" w:lineRule="exact"/>
        <w:rPr>
          <w:sz w:val="20"/>
          <w:szCs w:val="20"/>
        </w:rPr>
      </w:pPr>
    </w:p>
    <w:p w:rsidR="00515C6E" w:rsidRDefault="00515C6E">
      <w:pPr>
        <w:spacing w:line="356" w:lineRule="exact"/>
        <w:rPr>
          <w:sz w:val="20"/>
          <w:szCs w:val="20"/>
        </w:rPr>
      </w:pPr>
    </w:p>
    <w:p w:rsidR="00515C6E" w:rsidRDefault="00F01207">
      <w:pPr>
        <w:rPr>
          <w:sz w:val="20"/>
          <w:szCs w:val="20"/>
        </w:rPr>
      </w:pPr>
      <w:r>
        <w:rPr>
          <w:rFonts w:eastAsia="Times New Roman"/>
          <w:b/>
          <w:bCs/>
          <w:sz w:val="24"/>
          <w:szCs w:val="24"/>
        </w:rPr>
        <w:t>ZADAĆE I SADRŽAJI RADA U ODNOSU NA PODRUČJA</w:t>
      </w:r>
    </w:p>
    <w:p w:rsidR="00515C6E" w:rsidRDefault="00515C6E">
      <w:pPr>
        <w:spacing w:line="276" w:lineRule="exact"/>
        <w:rPr>
          <w:sz w:val="20"/>
          <w:szCs w:val="20"/>
        </w:rPr>
      </w:pPr>
    </w:p>
    <w:p w:rsidR="00515C6E" w:rsidRDefault="00F01207" w:rsidP="000610F4">
      <w:pPr>
        <w:numPr>
          <w:ilvl w:val="0"/>
          <w:numId w:val="82"/>
        </w:numPr>
        <w:tabs>
          <w:tab w:val="left" w:pos="700"/>
        </w:tabs>
        <w:ind w:left="700" w:hanging="343"/>
        <w:rPr>
          <w:rFonts w:eastAsia="Times New Roman"/>
          <w:b/>
          <w:bCs/>
          <w:sz w:val="24"/>
          <w:szCs w:val="24"/>
        </w:rPr>
      </w:pPr>
      <w:r>
        <w:rPr>
          <w:rFonts w:eastAsia="Times New Roman"/>
          <w:b/>
          <w:bCs/>
          <w:sz w:val="24"/>
          <w:szCs w:val="24"/>
        </w:rPr>
        <w:t>Interakcija s djecom</w:t>
      </w:r>
    </w:p>
    <w:p w:rsidR="00515C6E" w:rsidRDefault="00F01207">
      <w:pPr>
        <w:spacing w:line="236" w:lineRule="auto"/>
        <w:ind w:left="720"/>
        <w:rPr>
          <w:rFonts w:eastAsia="Times New Roman"/>
          <w:b/>
          <w:bCs/>
          <w:sz w:val="24"/>
          <w:szCs w:val="24"/>
        </w:rPr>
      </w:pPr>
      <w:r>
        <w:rPr>
          <w:rFonts w:eastAsia="Times New Roman"/>
          <w:sz w:val="24"/>
          <w:szCs w:val="24"/>
        </w:rPr>
        <w:t>1.1.Rad na osiguravanju optimalnih uvjeta za rast i razvoj djeteta - u cilju prilagodbe:</w:t>
      </w:r>
    </w:p>
    <w:p w:rsidR="00515C6E" w:rsidRDefault="00515C6E" w:rsidP="009D4D4E">
      <w:pPr>
        <w:spacing w:line="270" w:lineRule="exact"/>
        <w:ind w:left="284"/>
        <w:rPr>
          <w:sz w:val="20"/>
          <w:szCs w:val="20"/>
        </w:rPr>
      </w:pPr>
    </w:p>
    <w:p w:rsidR="00515C6E" w:rsidRPr="009D4D4E" w:rsidRDefault="00F01207" w:rsidP="000610F4">
      <w:pPr>
        <w:pStyle w:val="Odlomakpopisa"/>
        <w:numPr>
          <w:ilvl w:val="0"/>
          <w:numId w:val="100"/>
        </w:numPr>
        <w:rPr>
          <w:sz w:val="20"/>
          <w:szCs w:val="20"/>
        </w:rPr>
      </w:pPr>
      <w:r w:rsidRPr="009D4D4E">
        <w:rPr>
          <w:rFonts w:eastAsia="Times New Roman"/>
          <w:sz w:val="24"/>
          <w:szCs w:val="24"/>
        </w:rPr>
        <w:t>primjerena organizacija ritma dana i prostora (dnevni odmor, humanizacija okruženja)</w:t>
      </w:r>
    </w:p>
    <w:p w:rsidR="00515C6E" w:rsidRDefault="00515C6E">
      <w:pPr>
        <w:spacing w:line="28" w:lineRule="exact"/>
        <w:rPr>
          <w:sz w:val="20"/>
          <w:szCs w:val="20"/>
        </w:rPr>
      </w:pPr>
    </w:p>
    <w:p w:rsidR="005520D3" w:rsidRPr="009D4D4E" w:rsidRDefault="00F01207" w:rsidP="000610F4">
      <w:pPr>
        <w:pStyle w:val="Odlomakpopisa"/>
        <w:numPr>
          <w:ilvl w:val="0"/>
          <w:numId w:val="100"/>
        </w:numPr>
        <w:spacing w:line="234" w:lineRule="auto"/>
        <w:ind w:right="20"/>
        <w:rPr>
          <w:rFonts w:eastAsia="Times New Roman"/>
          <w:sz w:val="24"/>
          <w:szCs w:val="24"/>
        </w:rPr>
      </w:pPr>
      <w:r w:rsidRPr="009D4D4E">
        <w:rPr>
          <w:rFonts w:eastAsia="Times New Roman"/>
          <w:sz w:val="24"/>
          <w:szCs w:val="24"/>
        </w:rPr>
        <w:t xml:space="preserve">osiguravanje primjerenih poticaja u vrtiću ( razni materijali, didaktička sredstva, </w:t>
      </w:r>
      <w:r w:rsidR="005520D3" w:rsidRPr="009D4D4E">
        <w:rPr>
          <w:rFonts w:eastAsia="Times New Roman"/>
          <w:sz w:val="24"/>
          <w:szCs w:val="24"/>
        </w:rPr>
        <w:t xml:space="preserve"> </w:t>
      </w:r>
    </w:p>
    <w:p w:rsidR="00515C6E" w:rsidRDefault="005520D3" w:rsidP="005520D3">
      <w:pPr>
        <w:spacing w:line="234" w:lineRule="auto"/>
        <w:ind w:right="20"/>
        <w:rPr>
          <w:sz w:val="20"/>
          <w:szCs w:val="20"/>
        </w:rPr>
      </w:pPr>
      <w:r>
        <w:rPr>
          <w:rFonts w:eastAsia="Times New Roman"/>
          <w:sz w:val="24"/>
          <w:szCs w:val="24"/>
        </w:rPr>
        <w:t xml:space="preserve">      </w:t>
      </w:r>
      <w:r w:rsidR="00F01207">
        <w:rPr>
          <w:rFonts w:eastAsia="Times New Roman"/>
          <w:sz w:val="24"/>
          <w:szCs w:val="24"/>
        </w:rPr>
        <w:t>neoblikovani materijal )</w:t>
      </w:r>
    </w:p>
    <w:p w:rsidR="00515C6E" w:rsidRDefault="00515C6E">
      <w:pPr>
        <w:spacing w:line="33" w:lineRule="exact"/>
        <w:rPr>
          <w:sz w:val="20"/>
          <w:szCs w:val="20"/>
        </w:rPr>
      </w:pPr>
    </w:p>
    <w:p w:rsidR="00515C6E" w:rsidRPr="009D4D4E" w:rsidRDefault="00F01207" w:rsidP="000610F4">
      <w:pPr>
        <w:pStyle w:val="Odlomakpopisa"/>
        <w:numPr>
          <w:ilvl w:val="0"/>
          <w:numId w:val="101"/>
        </w:numPr>
        <w:spacing w:line="232" w:lineRule="auto"/>
        <w:ind w:right="20"/>
        <w:rPr>
          <w:sz w:val="20"/>
          <w:szCs w:val="20"/>
        </w:rPr>
      </w:pPr>
      <w:r w:rsidRPr="009D4D4E">
        <w:rPr>
          <w:rFonts w:eastAsia="Times New Roman"/>
          <w:sz w:val="24"/>
          <w:szCs w:val="24"/>
        </w:rPr>
        <w:t>osiguravanje novih izvora spoznaje izvan vrtića ( organizacija posjeta, izleta, predstava )</w:t>
      </w:r>
    </w:p>
    <w:p w:rsidR="00515C6E" w:rsidRDefault="00515C6E">
      <w:pPr>
        <w:spacing w:line="29" w:lineRule="exact"/>
        <w:rPr>
          <w:sz w:val="20"/>
          <w:szCs w:val="20"/>
        </w:rPr>
      </w:pPr>
    </w:p>
    <w:p w:rsidR="00515C6E" w:rsidRPr="00754AAF" w:rsidRDefault="00F01207" w:rsidP="000610F4">
      <w:pPr>
        <w:pStyle w:val="Odlomakpopisa"/>
        <w:numPr>
          <w:ilvl w:val="0"/>
          <w:numId w:val="101"/>
        </w:numPr>
        <w:spacing w:line="233" w:lineRule="auto"/>
        <w:rPr>
          <w:sz w:val="20"/>
          <w:szCs w:val="20"/>
        </w:rPr>
      </w:pPr>
      <w:r w:rsidRPr="00754AAF">
        <w:rPr>
          <w:rFonts w:eastAsia="Times New Roman"/>
          <w:sz w:val="24"/>
          <w:szCs w:val="24"/>
        </w:rPr>
        <w:t xml:space="preserve">posjet </w:t>
      </w:r>
      <w:proofErr w:type="spellStart"/>
      <w:r w:rsidRPr="00754AAF">
        <w:rPr>
          <w:rFonts w:eastAsia="Times New Roman"/>
          <w:sz w:val="24"/>
          <w:szCs w:val="24"/>
        </w:rPr>
        <w:t>predškolaca</w:t>
      </w:r>
      <w:proofErr w:type="spellEnd"/>
      <w:r w:rsidRPr="00754AAF">
        <w:rPr>
          <w:rFonts w:eastAsia="Times New Roman"/>
          <w:sz w:val="24"/>
          <w:szCs w:val="24"/>
        </w:rPr>
        <w:t xml:space="preserve"> osnovnoj školi, priprema za polazak u školu</w:t>
      </w:r>
    </w:p>
    <w:p w:rsidR="00515C6E" w:rsidRDefault="00515C6E">
      <w:pPr>
        <w:spacing w:line="29" w:lineRule="exact"/>
        <w:rPr>
          <w:sz w:val="20"/>
          <w:szCs w:val="20"/>
        </w:rPr>
      </w:pPr>
    </w:p>
    <w:p w:rsidR="005520D3" w:rsidRPr="00754AAF" w:rsidRDefault="00F01207" w:rsidP="000610F4">
      <w:pPr>
        <w:pStyle w:val="Odlomakpopisa"/>
        <w:numPr>
          <w:ilvl w:val="0"/>
          <w:numId w:val="101"/>
        </w:numPr>
        <w:spacing w:line="234" w:lineRule="auto"/>
        <w:ind w:right="20"/>
        <w:rPr>
          <w:rFonts w:eastAsia="Times New Roman"/>
          <w:sz w:val="24"/>
          <w:szCs w:val="24"/>
        </w:rPr>
      </w:pPr>
      <w:r w:rsidRPr="00754AAF">
        <w:rPr>
          <w:rFonts w:eastAsia="Times New Roman"/>
          <w:sz w:val="24"/>
          <w:szCs w:val="24"/>
        </w:rPr>
        <w:t xml:space="preserve">osiguravanje uvjeta igre u vanjskim prostorima (bogaćenje s novim centrima, </w:t>
      </w:r>
      <w:r w:rsidR="005520D3" w:rsidRPr="00754AAF">
        <w:rPr>
          <w:rFonts w:eastAsia="Times New Roman"/>
          <w:sz w:val="24"/>
          <w:szCs w:val="24"/>
        </w:rPr>
        <w:t xml:space="preserve"> </w:t>
      </w:r>
    </w:p>
    <w:p w:rsidR="00515C6E" w:rsidRDefault="005520D3" w:rsidP="005520D3">
      <w:pPr>
        <w:spacing w:line="234" w:lineRule="auto"/>
        <w:ind w:right="20"/>
        <w:rPr>
          <w:sz w:val="20"/>
          <w:szCs w:val="20"/>
        </w:rPr>
      </w:pPr>
      <w:r>
        <w:rPr>
          <w:rFonts w:eastAsia="Times New Roman"/>
          <w:sz w:val="24"/>
          <w:szCs w:val="24"/>
        </w:rPr>
        <w:t xml:space="preserve">      </w:t>
      </w:r>
      <w:r w:rsidR="00F01207">
        <w:rPr>
          <w:rFonts w:eastAsia="Times New Roman"/>
          <w:sz w:val="24"/>
          <w:szCs w:val="24"/>
        </w:rPr>
        <w:t>didaktikom…)</w:t>
      </w:r>
    </w:p>
    <w:p w:rsidR="00515C6E" w:rsidRDefault="00515C6E">
      <w:pPr>
        <w:spacing w:line="29" w:lineRule="exact"/>
        <w:rPr>
          <w:sz w:val="20"/>
          <w:szCs w:val="20"/>
        </w:rPr>
      </w:pPr>
    </w:p>
    <w:p w:rsidR="00515C6E" w:rsidRPr="00754AAF" w:rsidRDefault="00F01207" w:rsidP="000610F4">
      <w:pPr>
        <w:pStyle w:val="Odlomakpopisa"/>
        <w:numPr>
          <w:ilvl w:val="0"/>
          <w:numId w:val="102"/>
        </w:numPr>
        <w:spacing w:line="233" w:lineRule="auto"/>
        <w:rPr>
          <w:sz w:val="20"/>
          <w:szCs w:val="20"/>
        </w:rPr>
      </w:pPr>
      <w:r w:rsidRPr="00754AAF">
        <w:rPr>
          <w:rFonts w:eastAsia="Times New Roman"/>
          <w:sz w:val="24"/>
          <w:szCs w:val="24"/>
        </w:rPr>
        <w:t xml:space="preserve">identifikacija djece s poteškoćama u govoru, prvenstveno </w:t>
      </w:r>
      <w:proofErr w:type="spellStart"/>
      <w:r w:rsidRPr="00754AAF">
        <w:rPr>
          <w:rFonts w:eastAsia="Times New Roman"/>
          <w:sz w:val="24"/>
          <w:szCs w:val="24"/>
        </w:rPr>
        <w:t>predškolaca</w:t>
      </w:r>
      <w:proofErr w:type="spellEnd"/>
    </w:p>
    <w:p w:rsidR="00515C6E" w:rsidRDefault="00515C6E">
      <w:pPr>
        <w:spacing w:line="28" w:lineRule="exact"/>
        <w:rPr>
          <w:sz w:val="20"/>
          <w:szCs w:val="20"/>
        </w:rPr>
      </w:pPr>
    </w:p>
    <w:p w:rsidR="00515C6E" w:rsidRDefault="00515C6E">
      <w:pPr>
        <w:spacing w:line="318" w:lineRule="exact"/>
        <w:rPr>
          <w:sz w:val="20"/>
          <w:szCs w:val="20"/>
        </w:rPr>
      </w:pPr>
    </w:p>
    <w:p w:rsidR="00595EC4" w:rsidRDefault="00F01207">
      <w:pPr>
        <w:spacing w:line="234" w:lineRule="auto"/>
        <w:ind w:right="20" w:firstLine="708"/>
        <w:rPr>
          <w:rFonts w:eastAsia="Times New Roman"/>
          <w:sz w:val="24"/>
          <w:szCs w:val="24"/>
        </w:rPr>
      </w:pPr>
      <w:r>
        <w:rPr>
          <w:rFonts w:eastAsia="Times New Roman"/>
          <w:sz w:val="24"/>
          <w:szCs w:val="24"/>
        </w:rPr>
        <w:t xml:space="preserve">1.2. Uključivanje pedagoga u neposredan rad s djecom ( poticaji, motivacija, tijek i tip </w:t>
      </w:r>
      <w:r w:rsidR="00595EC4">
        <w:rPr>
          <w:rFonts w:eastAsia="Times New Roman"/>
          <w:sz w:val="24"/>
          <w:szCs w:val="24"/>
        </w:rPr>
        <w:t xml:space="preserve"> </w:t>
      </w:r>
    </w:p>
    <w:p w:rsidR="00515C6E" w:rsidRDefault="00595EC4">
      <w:pPr>
        <w:spacing w:line="234" w:lineRule="auto"/>
        <w:ind w:right="20" w:firstLine="708"/>
        <w:rPr>
          <w:sz w:val="20"/>
          <w:szCs w:val="20"/>
        </w:rPr>
      </w:pPr>
      <w:r>
        <w:rPr>
          <w:rFonts w:eastAsia="Times New Roman"/>
          <w:sz w:val="24"/>
          <w:szCs w:val="24"/>
        </w:rPr>
        <w:t xml:space="preserve">       </w:t>
      </w:r>
      <w:r w:rsidR="00F01207">
        <w:rPr>
          <w:rFonts w:eastAsia="Times New Roman"/>
          <w:sz w:val="24"/>
          <w:szCs w:val="24"/>
        </w:rPr>
        <w:t>aktivnosti, interakcija )</w:t>
      </w:r>
    </w:p>
    <w:p w:rsidR="00515C6E" w:rsidRDefault="00515C6E">
      <w:pPr>
        <w:spacing w:line="271" w:lineRule="exact"/>
        <w:rPr>
          <w:sz w:val="20"/>
          <w:szCs w:val="20"/>
        </w:rPr>
      </w:pPr>
    </w:p>
    <w:p w:rsidR="00515C6E" w:rsidRPr="00754AAF" w:rsidRDefault="00F01207" w:rsidP="000610F4">
      <w:pPr>
        <w:pStyle w:val="Odlomakpopisa"/>
        <w:numPr>
          <w:ilvl w:val="0"/>
          <w:numId w:val="103"/>
        </w:numPr>
        <w:rPr>
          <w:sz w:val="20"/>
          <w:szCs w:val="20"/>
        </w:rPr>
      </w:pPr>
      <w:r w:rsidRPr="00754AAF">
        <w:rPr>
          <w:rFonts w:eastAsia="Times New Roman"/>
          <w:sz w:val="24"/>
          <w:szCs w:val="24"/>
        </w:rPr>
        <w:t>rad s djecom u razdoblju adaptacije</w:t>
      </w:r>
    </w:p>
    <w:p w:rsidR="00515C6E" w:rsidRDefault="00515C6E">
      <w:pPr>
        <w:spacing w:line="32" w:lineRule="exact"/>
        <w:rPr>
          <w:sz w:val="20"/>
          <w:szCs w:val="20"/>
        </w:rPr>
      </w:pPr>
    </w:p>
    <w:p w:rsidR="00515C6E" w:rsidRPr="00754AAF" w:rsidRDefault="00F01207" w:rsidP="000610F4">
      <w:pPr>
        <w:pStyle w:val="Odlomakpopisa"/>
        <w:numPr>
          <w:ilvl w:val="0"/>
          <w:numId w:val="103"/>
        </w:numPr>
        <w:spacing w:line="232" w:lineRule="auto"/>
        <w:ind w:right="20"/>
        <w:rPr>
          <w:sz w:val="20"/>
          <w:szCs w:val="20"/>
        </w:rPr>
      </w:pPr>
      <w:r w:rsidRPr="00754AAF">
        <w:rPr>
          <w:rFonts w:eastAsia="Times New Roman"/>
          <w:sz w:val="24"/>
          <w:szCs w:val="24"/>
        </w:rPr>
        <w:t>poštivanje individualnosti djeteta - razvoj osjećaja pripadnosti, tolerancije i poštivanje različitosti</w:t>
      </w:r>
    </w:p>
    <w:p w:rsidR="00515C6E" w:rsidRDefault="00515C6E">
      <w:pPr>
        <w:spacing w:line="34" w:lineRule="exact"/>
        <w:rPr>
          <w:sz w:val="20"/>
          <w:szCs w:val="20"/>
        </w:rPr>
      </w:pPr>
    </w:p>
    <w:p w:rsidR="00515C6E" w:rsidRPr="00754AAF" w:rsidRDefault="00F01207" w:rsidP="000610F4">
      <w:pPr>
        <w:pStyle w:val="Odlomakpopisa"/>
        <w:numPr>
          <w:ilvl w:val="0"/>
          <w:numId w:val="103"/>
        </w:numPr>
        <w:spacing w:line="235" w:lineRule="auto"/>
        <w:ind w:right="20"/>
        <w:rPr>
          <w:sz w:val="20"/>
          <w:szCs w:val="20"/>
        </w:rPr>
      </w:pPr>
      <w:r w:rsidRPr="00754AAF">
        <w:rPr>
          <w:rFonts w:eastAsia="Times New Roman"/>
          <w:sz w:val="24"/>
          <w:szCs w:val="24"/>
        </w:rPr>
        <w:t>identifikacija, prepoznavanje i rad s djecom s posebnim potrebama (praćenje djece, individualni rad s njima – ovisno o vrstama poteškoća, praćenje primjerenosti okruženja potrebama djece…</w:t>
      </w:r>
    </w:p>
    <w:p w:rsidR="00515C6E" w:rsidRDefault="00515C6E">
      <w:pPr>
        <w:spacing w:line="28" w:lineRule="exact"/>
        <w:rPr>
          <w:sz w:val="20"/>
          <w:szCs w:val="20"/>
        </w:rPr>
      </w:pPr>
    </w:p>
    <w:p w:rsidR="00515C6E" w:rsidRPr="00754AAF" w:rsidRDefault="00F01207" w:rsidP="000610F4">
      <w:pPr>
        <w:pStyle w:val="Odlomakpopisa"/>
        <w:numPr>
          <w:ilvl w:val="0"/>
          <w:numId w:val="103"/>
        </w:numPr>
        <w:spacing w:line="233" w:lineRule="auto"/>
        <w:rPr>
          <w:sz w:val="20"/>
          <w:szCs w:val="20"/>
        </w:rPr>
      </w:pPr>
      <w:r w:rsidRPr="00754AAF">
        <w:rPr>
          <w:rFonts w:eastAsia="Times New Roman"/>
          <w:sz w:val="24"/>
          <w:szCs w:val="24"/>
        </w:rPr>
        <w:t>sudjelovanje u posjetima, izletima, na predstavama</w:t>
      </w:r>
    </w:p>
    <w:p w:rsidR="00515C6E" w:rsidRDefault="00515C6E">
      <w:pPr>
        <w:spacing w:line="28" w:lineRule="exact"/>
        <w:rPr>
          <w:sz w:val="20"/>
          <w:szCs w:val="20"/>
        </w:rPr>
      </w:pPr>
    </w:p>
    <w:p w:rsidR="00595EC4" w:rsidRDefault="00595EC4" w:rsidP="00D55682">
      <w:pPr>
        <w:rPr>
          <w:rFonts w:eastAsia="Times New Roman"/>
          <w:sz w:val="24"/>
          <w:szCs w:val="24"/>
        </w:rPr>
      </w:pPr>
    </w:p>
    <w:p w:rsidR="00595EC4" w:rsidRDefault="00595EC4">
      <w:pPr>
        <w:ind w:left="360"/>
        <w:rPr>
          <w:rFonts w:eastAsia="Times New Roman"/>
          <w:sz w:val="24"/>
          <w:szCs w:val="24"/>
        </w:rPr>
      </w:pPr>
    </w:p>
    <w:p w:rsidR="00595EC4" w:rsidRDefault="00595EC4" w:rsidP="00D55682">
      <w:pPr>
        <w:rPr>
          <w:rFonts w:eastAsia="Times New Roman"/>
          <w:sz w:val="24"/>
          <w:szCs w:val="24"/>
        </w:rPr>
      </w:pPr>
    </w:p>
    <w:p w:rsidR="00515C6E" w:rsidRDefault="00F01207">
      <w:pPr>
        <w:ind w:left="360"/>
        <w:rPr>
          <w:sz w:val="20"/>
          <w:szCs w:val="20"/>
        </w:rPr>
      </w:pPr>
      <w:r>
        <w:rPr>
          <w:rFonts w:eastAsia="Times New Roman"/>
          <w:sz w:val="24"/>
          <w:szCs w:val="24"/>
        </w:rPr>
        <w:t>1.3. Praćenje i uvid u aktivnosti i događanja u odgojnoj skupini</w:t>
      </w:r>
    </w:p>
    <w:p w:rsidR="00515C6E" w:rsidRDefault="00515C6E">
      <w:pPr>
        <w:spacing w:line="200" w:lineRule="exact"/>
        <w:rPr>
          <w:sz w:val="20"/>
          <w:szCs w:val="20"/>
        </w:rPr>
      </w:pPr>
    </w:p>
    <w:p w:rsidR="00515C6E" w:rsidRDefault="00515C6E">
      <w:pPr>
        <w:spacing w:line="200" w:lineRule="exact"/>
        <w:rPr>
          <w:sz w:val="20"/>
          <w:szCs w:val="20"/>
        </w:rPr>
      </w:pPr>
    </w:p>
    <w:p w:rsidR="00515C6E" w:rsidRPr="00754AAF" w:rsidRDefault="00595EC4" w:rsidP="000610F4">
      <w:pPr>
        <w:pStyle w:val="Odlomakpopisa"/>
        <w:numPr>
          <w:ilvl w:val="0"/>
          <w:numId w:val="104"/>
        </w:numPr>
        <w:spacing w:line="234" w:lineRule="auto"/>
        <w:ind w:right="20"/>
        <w:rPr>
          <w:sz w:val="20"/>
          <w:szCs w:val="20"/>
        </w:rPr>
      </w:pPr>
      <w:bookmarkStart w:id="34" w:name="page40"/>
      <w:bookmarkEnd w:id="34"/>
      <w:r w:rsidRPr="00754AAF">
        <w:rPr>
          <w:rFonts w:eastAsia="Times New Roman"/>
          <w:sz w:val="24"/>
          <w:szCs w:val="24"/>
        </w:rPr>
        <w:t>u</w:t>
      </w:r>
      <w:r w:rsidR="00F01207" w:rsidRPr="00754AAF">
        <w:rPr>
          <w:rFonts w:eastAsia="Times New Roman"/>
          <w:sz w:val="24"/>
          <w:szCs w:val="24"/>
        </w:rPr>
        <w:t>vid u aktivnost djeteta u razdoblju adaptacije (primjerenost postupaka i duljine adaptacije)</w:t>
      </w:r>
    </w:p>
    <w:p w:rsidR="00515C6E" w:rsidRDefault="00515C6E">
      <w:pPr>
        <w:spacing w:line="28" w:lineRule="exact"/>
        <w:rPr>
          <w:sz w:val="20"/>
          <w:szCs w:val="20"/>
        </w:rPr>
      </w:pPr>
    </w:p>
    <w:p w:rsidR="00515C6E" w:rsidRPr="00754AAF" w:rsidRDefault="00F01207" w:rsidP="000610F4">
      <w:pPr>
        <w:pStyle w:val="Odlomakpopisa"/>
        <w:numPr>
          <w:ilvl w:val="0"/>
          <w:numId w:val="104"/>
        </w:numPr>
        <w:spacing w:line="233" w:lineRule="auto"/>
        <w:rPr>
          <w:sz w:val="20"/>
          <w:szCs w:val="20"/>
        </w:rPr>
      </w:pPr>
      <w:r w:rsidRPr="00754AAF">
        <w:rPr>
          <w:rFonts w:eastAsia="Times New Roman"/>
          <w:sz w:val="24"/>
          <w:szCs w:val="24"/>
        </w:rPr>
        <w:t>evaluacija grupnog ozračja, dinamike</w:t>
      </w:r>
    </w:p>
    <w:p w:rsidR="00515C6E" w:rsidRDefault="00515C6E">
      <w:pPr>
        <w:spacing w:line="28" w:lineRule="exact"/>
        <w:rPr>
          <w:sz w:val="20"/>
          <w:szCs w:val="20"/>
        </w:rPr>
      </w:pPr>
    </w:p>
    <w:p w:rsidR="00515C6E" w:rsidRPr="00754AAF" w:rsidRDefault="00F01207" w:rsidP="000610F4">
      <w:pPr>
        <w:pStyle w:val="Odlomakpopisa"/>
        <w:numPr>
          <w:ilvl w:val="0"/>
          <w:numId w:val="104"/>
        </w:numPr>
        <w:spacing w:line="230" w:lineRule="auto"/>
        <w:rPr>
          <w:sz w:val="20"/>
          <w:szCs w:val="20"/>
        </w:rPr>
      </w:pPr>
      <w:r w:rsidRPr="00754AAF">
        <w:rPr>
          <w:rFonts w:eastAsia="Times New Roman"/>
          <w:sz w:val="24"/>
          <w:szCs w:val="24"/>
        </w:rPr>
        <w:t>uvid u aktivnosti djeteta s posebnim potrebama</w:t>
      </w:r>
    </w:p>
    <w:p w:rsidR="00515C6E" w:rsidRDefault="00515C6E">
      <w:pPr>
        <w:spacing w:line="28" w:lineRule="exact"/>
        <w:rPr>
          <w:sz w:val="20"/>
          <w:szCs w:val="20"/>
        </w:rPr>
      </w:pPr>
    </w:p>
    <w:p w:rsidR="00754AAF" w:rsidRPr="00D55682" w:rsidRDefault="00F01207" w:rsidP="000610F4">
      <w:pPr>
        <w:pStyle w:val="Odlomakpopisa"/>
        <w:numPr>
          <w:ilvl w:val="0"/>
          <w:numId w:val="104"/>
        </w:numPr>
        <w:spacing w:line="243" w:lineRule="auto"/>
        <w:ind w:right="1820"/>
        <w:rPr>
          <w:sz w:val="20"/>
          <w:szCs w:val="20"/>
        </w:rPr>
      </w:pPr>
      <w:r w:rsidRPr="00754AAF">
        <w:rPr>
          <w:rFonts w:eastAsia="Times New Roman"/>
          <w:sz w:val="24"/>
          <w:szCs w:val="24"/>
        </w:rPr>
        <w:t>praćenje promjena u ponašanju djeteta u odnosu na različite poticaje</w:t>
      </w:r>
    </w:p>
    <w:p w:rsidR="00D55682" w:rsidRPr="00D55682" w:rsidRDefault="00D55682" w:rsidP="00D55682">
      <w:pPr>
        <w:pStyle w:val="Odlomakpopisa"/>
        <w:rPr>
          <w:sz w:val="20"/>
          <w:szCs w:val="20"/>
        </w:rPr>
      </w:pPr>
    </w:p>
    <w:p w:rsidR="00515C6E" w:rsidRPr="00D55682" w:rsidRDefault="00F01207" w:rsidP="00D55682">
      <w:pPr>
        <w:pStyle w:val="Odlomakpopisa"/>
        <w:numPr>
          <w:ilvl w:val="0"/>
          <w:numId w:val="104"/>
        </w:numPr>
        <w:spacing w:line="243" w:lineRule="auto"/>
        <w:ind w:right="1820"/>
        <w:rPr>
          <w:sz w:val="20"/>
          <w:szCs w:val="20"/>
        </w:rPr>
      </w:pPr>
      <w:r w:rsidRPr="00D55682">
        <w:rPr>
          <w:rFonts w:eastAsia="Times New Roman"/>
          <w:sz w:val="24"/>
          <w:szCs w:val="24"/>
        </w:rPr>
        <w:t xml:space="preserve"> praćenje sadržaja izražavanja i komunikacije među djecom</w:t>
      </w:r>
    </w:p>
    <w:p w:rsidR="00515C6E" w:rsidRDefault="00515C6E">
      <w:pPr>
        <w:spacing w:line="301" w:lineRule="exact"/>
        <w:rPr>
          <w:sz w:val="20"/>
          <w:szCs w:val="20"/>
        </w:rPr>
      </w:pPr>
    </w:p>
    <w:p w:rsidR="00515C6E" w:rsidRDefault="00F01207">
      <w:pPr>
        <w:ind w:left="4"/>
        <w:rPr>
          <w:sz w:val="20"/>
          <w:szCs w:val="20"/>
        </w:rPr>
      </w:pPr>
      <w:r>
        <w:rPr>
          <w:rFonts w:eastAsia="Times New Roman"/>
          <w:sz w:val="24"/>
          <w:szCs w:val="24"/>
        </w:rPr>
        <w:t>Vrijeme realizacije: tijekom godine</w:t>
      </w:r>
    </w:p>
    <w:p w:rsidR="00515C6E" w:rsidRDefault="00515C6E">
      <w:pPr>
        <w:spacing w:line="12" w:lineRule="exact"/>
        <w:rPr>
          <w:sz w:val="20"/>
          <w:szCs w:val="20"/>
        </w:rPr>
      </w:pPr>
    </w:p>
    <w:p w:rsidR="00515C6E" w:rsidRDefault="00515C6E">
      <w:pPr>
        <w:spacing w:line="285" w:lineRule="exact"/>
        <w:rPr>
          <w:sz w:val="20"/>
          <w:szCs w:val="20"/>
        </w:rPr>
      </w:pPr>
    </w:p>
    <w:p w:rsidR="00515C6E" w:rsidRDefault="007D2B45" w:rsidP="007D2B45">
      <w:pPr>
        <w:tabs>
          <w:tab w:val="left" w:pos="364"/>
        </w:tabs>
        <w:rPr>
          <w:rFonts w:eastAsia="Times New Roman"/>
          <w:b/>
          <w:bCs/>
          <w:sz w:val="24"/>
          <w:szCs w:val="24"/>
        </w:rPr>
      </w:pPr>
      <w:r>
        <w:rPr>
          <w:rFonts w:eastAsia="Times New Roman"/>
          <w:b/>
          <w:bCs/>
          <w:sz w:val="24"/>
          <w:szCs w:val="24"/>
        </w:rPr>
        <w:t>2.</w:t>
      </w:r>
      <w:r w:rsidR="00D55682">
        <w:rPr>
          <w:rFonts w:eastAsia="Times New Roman"/>
          <w:b/>
          <w:bCs/>
          <w:sz w:val="24"/>
          <w:szCs w:val="24"/>
        </w:rPr>
        <w:t>Interakcija s odgojitelji</w:t>
      </w:r>
      <w:r w:rsidR="00F01207">
        <w:rPr>
          <w:rFonts w:eastAsia="Times New Roman"/>
          <w:b/>
          <w:bCs/>
          <w:sz w:val="24"/>
          <w:szCs w:val="24"/>
        </w:rPr>
        <w:t>ma</w:t>
      </w:r>
    </w:p>
    <w:p w:rsidR="00515C6E" w:rsidRDefault="00515C6E">
      <w:pPr>
        <w:spacing w:line="272" w:lineRule="exact"/>
        <w:rPr>
          <w:rFonts w:eastAsia="Times New Roman"/>
          <w:b/>
          <w:bCs/>
          <w:sz w:val="24"/>
          <w:szCs w:val="24"/>
        </w:rPr>
      </w:pPr>
    </w:p>
    <w:p w:rsidR="00515C6E" w:rsidRDefault="00D55682">
      <w:pPr>
        <w:ind w:left="364"/>
        <w:rPr>
          <w:rFonts w:eastAsia="Times New Roman"/>
          <w:b/>
          <w:bCs/>
          <w:sz w:val="24"/>
          <w:szCs w:val="24"/>
        </w:rPr>
      </w:pPr>
      <w:r>
        <w:rPr>
          <w:rFonts w:eastAsia="Times New Roman"/>
          <w:sz w:val="24"/>
          <w:szCs w:val="24"/>
        </w:rPr>
        <w:t xml:space="preserve">2.1.Praćenje rada odgojitelja na realizaciji </w:t>
      </w:r>
      <w:r w:rsidR="00F01207">
        <w:rPr>
          <w:rFonts w:eastAsia="Times New Roman"/>
          <w:sz w:val="24"/>
          <w:szCs w:val="24"/>
        </w:rPr>
        <w:t xml:space="preserve"> zadaća rada s djecom</w:t>
      </w:r>
      <w:r w:rsidR="009D4D4E">
        <w:rPr>
          <w:rFonts w:eastAsia="Times New Roman"/>
          <w:sz w:val="24"/>
          <w:szCs w:val="24"/>
        </w:rPr>
        <w:t>:</w:t>
      </w:r>
    </w:p>
    <w:p w:rsidR="00515C6E" w:rsidRDefault="00515C6E">
      <w:pPr>
        <w:spacing w:line="280" w:lineRule="exact"/>
        <w:rPr>
          <w:rFonts w:eastAsia="Times New Roman"/>
          <w:b/>
          <w:bCs/>
          <w:sz w:val="24"/>
          <w:szCs w:val="24"/>
        </w:rPr>
      </w:pPr>
    </w:p>
    <w:p w:rsidR="00515C6E" w:rsidRPr="009D4D4E" w:rsidRDefault="00D55682" w:rsidP="000610F4">
      <w:pPr>
        <w:pStyle w:val="Odlomakpopisa"/>
        <w:numPr>
          <w:ilvl w:val="0"/>
          <w:numId w:val="99"/>
        </w:numPr>
        <w:spacing w:line="232" w:lineRule="auto"/>
        <w:ind w:right="20"/>
        <w:rPr>
          <w:rFonts w:eastAsia="Times New Roman"/>
          <w:b/>
          <w:bCs/>
          <w:sz w:val="24"/>
          <w:szCs w:val="24"/>
        </w:rPr>
      </w:pPr>
      <w:r>
        <w:rPr>
          <w:rFonts w:eastAsia="Times New Roman"/>
          <w:sz w:val="24"/>
          <w:szCs w:val="24"/>
        </w:rPr>
        <w:t>uvid u rad odgojitelj</w:t>
      </w:r>
      <w:r w:rsidR="00F01207" w:rsidRPr="009D4D4E">
        <w:rPr>
          <w:rFonts w:eastAsia="Times New Roman"/>
          <w:sz w:val="24"/>
          <w:szCs w:val="24"/>
        </w:rPr>
        <w:t>a u razdoblju adaptacije (odnos s roditeljima, primjerenost postupaka u odnosu na dijete)</w:t>
      </w:r>
    </w:p>
    <w:p w:rsidR="00515C6E" w:rsidRDefault="00515C6E">
      <w:pPr>
        <w:spacing w:line="34" w:lineRule="exact"/>
        <w:rPr>
          <w:rFonts w:eastAsia="Times New Roman"/>
          <w:b/>
          <w:bCs/>
          <w:sz w:val="24"/>
          <w:szCs w:val="24"/>
        </w:rPr>
      </w:pPr>
    </w:p>
    <w:p w:rsidR="00515C6E" w:rsidRPr="009D4D4E" w:rsidRDefault="00F01207" w:rsidP="000610F4">
      <w:pPr>
        <w:pStyle w:val="Odlomakpopisa"/>
        <w:numPr>
          <w:ilvl w:val="0"/>
          <w:numId w:val="99"/>
        </w:numPr>
        <w:spacing w:line="232" w:lineRule="auto"/>
        <w:ind w:right="20"/>
        <w:rPr>
          <w:rFonts w:eastAsia="Times New Roman"/>
          <w:b/>
          <w:bCs/>
          <w:sz w:val="24"/>
          <w:szCs w:val="24"/>
        </w:rPr>
      </w:pPr>
      <w:r w:rsidRPr="009D4D4E">
        <w:rPr>
          <w:rFonts w:eastAsia="Times New Roman"/>
          <w:sz w:val="24"/>
          <w:szCs w:val="24"/>
        </w:rPr>
        <w:lastRenderedPageBreak/>
        <w:t>uvid u pri</w:t>
      </w:r>
      <w:r w:rsidR="00D55682">
        <w:rPr>
          <w:rFonts w:eastAsia="Times New Roman"/>
          <w:sz w:val="24"/>
          <w:szCs w:val="24"/>
        </w:rPr>
        <w:t>mjerenost ponašanja odgojitelj</w:t>
      </w:r>
      <w:r w:rsidRPr="009D4D4E">
        <w:rPr>
          <w:rFonts w:eastAsia="Times New Roman"/>
          <w:sz w:val="24"/>
          <w:szCs w:val="24"/>
        </w:rPr>
        <w:t>a u smislu pružanja dobrog modela demokratskih odnosa</w:t>
      </w:r>
    </w:p>
    <w:p w:rsidR="00515C6E" w:rsidRDefault="00515C6E">
      <w:pPr>
        <w:spacing w:line="34" w:lineRule="exact"/>
        <w:rPr>
          <w:rFonts w:eastAsia="Times New Roman"/>
          <w:b/>
          <w:bCs/>
          <w:sz w:val="24"/>
          <w:szCs w:val="24"/>
        </w:rPr>
      </w:pPr>
    </w:p>
    <w:p w:rsidR="00515C6E" w:rsidRPr="009D4D4E" w:rsidRDefault="00D55682" w:rsidP="000610F4">
      <w:pPr>
        <w:pStyle w:val="Odlomakpopisa"/>
        <w:numPr>
          <w:ilvl w:val="0"/>
          <w:numId w:val="99"/>
        </w:numPr>
        <w:spacing w:line="236" w:lineRule="auto"/>
        <w:ind w:right="20"/>
        <w:rPr>
          <w:rFonts w:eastAsia="Times New Roman"/>
          <w:b/>
          <w:bCs/>
          <w:sz w:val="24"/>
          <w:szCs w:val="24"/>
        </w:rPr>
      </w:pPr>
      <w:r>
        <w:rPr>
          <w:rFonts w:eastAsia="Times New Roman"/>
          <w:sz w:val="24"/>
          <w:szCs w:val="24"/>
        </w:rPr>
        <w:t>suradnja i pomoć odgojitelji</w:t>
      </w:r>
      <w:r w:rsidR="00F01207" w:rsidRPr="009D4D4E">
        <w:rPr>
          <w:rFonts w:eastAsia="Times New Roman"/>
          <w:sz w:val="24"/>
          <w:szCs w:val="24"/>
        </w:rPr>
        <w:t>ma u osmišljavanju i humanizaciji prostora za rad (prostor koji odgovara potrebama djece, omogućava slobodu izbora i nudi primjerene sadržaje)</w:t>
      </w:r>
    </w:p>
    <w:p w:rsidR="00515C6E" w:rsidRDefault="00515C6E">
      <w:pPr>
        <w:spacing w:line="34" w:lineRule="exact"/>
        <w:rPr>
          <w:rFonts w:eastAsia="Times New Roman"/>
          <w:b/>
          <w:bCs/>
          <w:sz w:val="24"/>
          <w:szCs w:val="24"/>
        </w:rPr>
      </w:pPr>
    </w:p>
    <w:p w:rsidR="00515C6E" w:rsidRPr="009D4D4E" w:rsidRDefault="00F01207" w:rsidP="000610F4">
      <w:pPr>
        <w:pStyle w:val="Odlomakpopisa"/>
        <w:numPr>
          <w:ilvl w:val="0"/>
          <w:numId w:val="99"/>
        </w:numPr>
        <w:spacing w:line="237" w:lineRule="auto"/>
        <w:ind w:right="20"/>
        <w:rPr>
          <w:rFonts w:eastAsia="Times New Roman"/>
          <w:b/>
          <w:bCs/>
          <w:sz w:val="24"/>
          <w:szCs w:val="24"/>
        </w:rPr>
      </w:pPr>
      <w:r w:rsidRPr="009D4D4E">
        <w:rPr>
          <w:rFonts w:eastAsia="Times New Roman"/>
          <w:sz w:val="24"/>
          <w:szCs w:val="24"/>
        </w:rPr>
        <w:t>praćenje stručnos</w:t>
      </w:r>
      <w:r w:rsidR="00D55682">
        <w:rPr>
          <w:rFonts w:eastAsia="Times New Roman"/>
          <w:sz w:val="24"/>
          <w:szCs w:val="24"/>
        </w:rPr>
        <w:t>ti i kompetentnosti odgojitelj</w:t>
      </w:r>
      <w:r w:rsidRPr="009D4D4E">
        <w:rPr>
          <w:rFonts w:eastAsia="Times New Roman"/>
          <w:sz w:val="24"/>
          <w:szCs w:val="24"/>
        </w:rPr>
        <w:t>a - zajednička refleksija na primjerenost organizacije prostora i načine zadovoljavanja</w:t>
      </w:r>
      <w:r w:rsidR="00D55682">
        <w:rPr>
          <w:rFonts w:eastAsia="Times New Roman"/>
          <w:sz w:val="24"/>
          <w:szCs w:val="24"/>
        </w:rPr>
        <w:t xml:space="preserve"> dječjih potreba</w:t>
      </w:r>
    </w:p>
    <w:p w:rsidR="00515C6E" w:rsidRDefault="00515C6E">
      <w:pPr>
        <w:spacing w:line="33" w:lineRule="exact"/>
        <w:rPr>
          <w:rFonts w:eastAsia="Times New Roman"/>
          <w:b/>
          <w:bCs/>
          <w:sz w:val="24"/>
          <w:szCs w:val="24"/>
        </w:rPr>
      </w:pPr>
    </w:p>
    <w:p w:rsidR="00515C6E" w:rsidRPr="009D4D4E" w:rsidRDefault="00F01207" w:rsidP="000610F4">
      <w:pPr>
        <w:pStyle w:val="Odlomakpopisa"/>
        <w:numPr>
          <w:ilvl w:val="0"/>
          <w:numId w:val="99"/>
        </w:numPr>
        <w:spacing w:line="233" w:lineRule="auto"/>
        <w:ind w:right="20"/>
        <w:rPr>
          <w:rFonts w:eastAsia="Times New Roman"/>
          <w:b/>
          <w:bCs/>
          <w:sz w:val="24"/>
          <w:szCs w:val="24"/>
        </w:rPr>
      </w:pPr>
      <w:r w:rsidRPr="009D4D4E">
        <w:rPr>
          <w:rFonts w:eastAsia="Times New Roman"/>
          <w:sz w:val="24"/>
          <w:szCs w:val="24"/>
        </w:rPr>
        <w:t>usmene i p</w:t>
      </w:r>
      <w:r w:rsidR="00D55682">
        <w:rPr>
          <w:rFonts w:eastAsia="Times New Roman"/>
          <w:sz w:val="24"/>
          <w:szCs w:val="24"/>
        </w:rPr>
        <w:t xml:space="preserve">ismene </w:t>
      </w:r>
      <w:proofErr w:type="spellStart"/>
      <w:r w:rsidR="00D55682">
        <w:rPr>
          <w:rFonts w:eastAsia="Times New Roman"/>
          <w:sz w:val="24"/>
          <w:szCs w:val="24"/>
        </w:rPr>
        <w:t>samoprocjene</w:t>
      </w:r>
      <w:proofErr w:type="spellEnd"/>
      <w:r w:rsidR="00D55682">
        <w:rPr>
          <w:rFonts w:eastAsia="Times New Roman"/>
          <w:sz w:val="24"/>
          <w:szCs w:val="24"/>
        </w:rPr>
        <w:t xml:space="preserve"> odgojitelj</w:t>
      </w:r>
      <w:r w:rsidRPr="009D4D4E">
        <w:rPr>
          <w:rFonts w:eastAsia="Times New Roman"/>
          <w:sz w:val="24"/>
          <w:szCs w:val="24"/>
        </w:rPr>
        <w:t>a: omogućuju bolji uvid u njihov rad (refleksiju) i kvalitetnije planiranje budućeg rada</w:t>
      </w:r>
    </w:p>
    <w:p w:rsidR="00515C6E" w:rsidRDefault="00515C6E">
      <w:pPr>
        <w:spacing w:line="32" w:lineRule="exact"/>
        <w:rPr>
          <w:rFonts w:eastAsia="Times New Roman"/>
          <w:b/>
          <w:bCs/>
          <w:sz w:val="24"/>
          <w:szCs w:val="24"/>
        </w:rPr>
      </w:pPr>
    </w:p>
    <w:p w:rsidR="00515C6E" w:rsidRPr="009D4D4E" w:rsidRDefault="00F01207" w:rsidP="000610F4">
      <w:pPr>
        <w:pStyle w:val="Odlomakpopisa"/>
        <w:numPr>
          <w:ilvl w:val="0"/>
          <w:numId w:val="99"/>
        </w:numPr>
        <w:spacing w:line="232" w:lineRule="auto"/>
        <w:ind w:right="20"/>
        <w:rPr>
          <w:rFonts w:eastAsia="Times New Roman"/>
          <w:b/>
          <w:bCs/>
          <w:sz w:val="24"/>
          <w:szCs w:val="24"/>
        </w:rPr>
      </w:pPr>
      <w:r w:rsidRPr="009D4D4E">
        <w:rPr>
          <w:rFonts w:eastAsia="Times New Roman"/>
          <w:sz w:val="24"/>
          <w:szCs w:val="24"/>
        </w:rPr>
        <w:t xml:space="preserve">praćenje vođenja pedagoške dokumentacije, sugestije vezane za </w:t>
      </w:r>
      <w:r w:rsidR="00D55682">
        <w:rPr>
          <w:rFonts w:eastAsia="Times New Roman"/>
          <w:sz w:val="24"/>
          <w:szCs w:val="24"/>
        </w:rPr>
        <w:t xml:space="preserve">povećanje kvalitete vođenja pedagoške dokumentacije </w:t>
      </w:r>
    </w:p>
    <w:p w:rsidR="00515C6E" w:rsidRDefault="00515C6E">
      <w:pPr>
        <w:spacing w:line="34" w:lineRule="exact"/>
        <w:rPr>
          <w:rFonts w:eastAsia="Times New Roman"/>
          <w:b/>
          <w:bCs/>
          <w:sz w:val="24"/>
          <w:szCs w:val="24"/>
        </w:rPr>
      </w:pPr>
    </w:p>
    <w:p w:rsidR="00515C6E" w:rsidRPr="009D4D4E" w:rsidRDefault="00F01207" w:rsidP="000610F4">
      <w:pPr>
        <w:pStyle w:val="Odlomakpopisa"/>
        <w:numPr>
          <w:ilvl w:val="0"/>
          <w:numId w:val="99"/>
        </w:numPr>
        <w:spacing w:line="234" w:lineRule="auto"/>
        <w:ind w:right="20"/>
        <w:rPr>
          <w:rFonts w:eastAsia="Times New Roman"/>
          <w:b/>
          <w:bCs/>
          <w:sz w:val="24"/>
          <w:szCs w:val="24"/>
        </w:rPr>
      </w:pPr>
      <w:r w:rsidRPr="009D4D4E">
        <w:rPr>
          <w:rFonts w:eastAsia="Times New Roman"/>
          <w:sz w:val="24"/>
          <w:szCs w:val="24"/>
        </w:rPr>
        <w:t>lista za adaptaciju i lista praćenja karakteristika ponašanja djece</w:t>
      </w:r>
    </w:p>
    <w:p w:rsidR="00515C6E" w:rsidRDefault="00515C6E">
      <w:pPr>
        <w:spacing w:line="304" w:lineRule="exact"/>
        <w:rPr>
          <w:rFonts w:eastAsia="Times New Roman"/>
          <w:b/>
          <w:bCs/>
          <w:sz w:val="24"/>
          <w:szCs w:val="24"/>
        </w:rPr>
      </w:pPr>
    </w:p>
    <w:p w:rsidR="00515C6E" w:rsidRDefault="00F01207">
      <w:pPr>
        <w:ind w:left="704"/>
        <w:rPr>
          <w:rFonts w:eastAsia="Times New Roman"/>
          <w:b/>
          <w:bCs/>
          <w:sz w:val="24"/>
          <w:szCs w:val="24"/>
        </w:rPr>
      </w:pPr>
      <w:r>
        <w:rPr>
          <w:rFonts w:eastAsia="Times New Roman"/>
          <w:sz w:val="24"/>
          <w:szCs w:val="24"/>
        </w:rPr>
        <w:t>2.2.Sudjelo</w:t>
      </w:r>
      <w:r w:rsidR="00D55682">
        <w:rPr>
          <w:rFonts w:eastAsia="Times New Roman"/>
          <w:sz w:val="24"/>
          <w:szCs w:val="24"/>
        </w:rPr>
        <w:t>vanje u pripremanju odgojitelj</w:t>
      </w:r>
      <w:r>
        <w:rPr>
          <w:rFonts w:eastAsia="Times New Roman"/>
          <w:sz w:val="24"/>
          <w:szCs w:val="24"/>
        </w:rPr>
        <w:t>a za rad:</w:t>
      </w:r>
    </w:p>
    <w:p w:rsidR="00515C6E" w:rsidRDefault="00515C6E">
      <w:pPr>
        <w:spacing w:line="281" w:lineRule="exact"/>
        <w:rPr>
          <w:rFonts w:eastAsia="Times New Roman"/>
          <w:b/>
          <w:bCs/>
          <w:sz w:val="24"/>
          <w:szCs w:val="24"/>
        </w:rPr>
      </w:pPr>
    </w:p>
    <w:p w:rsidR="00515C6E" w:rsidRPr="00207981" w:rsidRDefault="00F01207" w:rsidP="000610F4">
      <w:pPr>
        <w:pStyle w:val="Odlomakpopisa"/>
        <w:numPr>
          <w:ilvl w:val="0"/>
          <w:numId w:val="105"/>
        </w:numPr>
        <w:spacing w:line="235" w:lineRule="auto"/>
        <w:ind w:right="20"/>
        <w:rPr>
          <w:rFonts w:eastAsia="Times New Roman"/>
          <w:b/>
          <w:bCs/>
          <w:sz w:val="24"/>
          <w:szCs w:val="24"/>
        </w:rPr>
      </w:pPr>
      <w:r w:rsidRPr="00207981">
        <w:rPr>
          <w:rFonts w:eastAsia="Times New Roman"/>
          <w:sz w:val="24"/>
          <w:szCs w:val="24"/>
        </w:rPr>
        <w:t>konzultacije, savjetodavni rad na osnovu rezultata praćenja razvoja djeteta, uvid u organizaci</w:t>
      </w:r>
      <w:r w:rsidR="00D55682">
        <w:rPr>
          <w:rFonts w:eastAsia="Times New Roman"/>
          <w:sz w:val="24"/>
          <w:szCs w:val="24"/>
        </w:rPr>
        <w:t xml:space="preserve">jske, </w:t>
      </w:r>
      <w:r w:rsidRPr="00207981">
        <w:rPr>
          <w:rFonts w:eastAsia="Times New Roman"/>
          <w:sz w:val="24"/>
          <w:szCs w:val="24"/>
        </w:rPr>
        <w:t>materijalne i druge uvjete ( tromjesečno planiranje, tjedni plan, dnevno zapažanje i vrednovanje )</w:t>
      </w:r>
    </w:p>
    <w:p w:rsidR="00515C6E" w:rsidRDefault="00515C6E">
      <w:pPr>
        <w:spacing w:line="33" w:lineRule="exact"/>
        <w:rPr>
          <w:rFonts w:eastAsia="Times New Roman"/>
          <w:b/>
          <w:bCs/>
          <w:sz w:val="24"/>
          <w:szCs w:val="24"/>
        </w:rPr>
      </w:pPr>
    </w:p>
    <w:p w:rsidR="00515C6E" w:rsidRPr="00207981" w:rsidRDefault="00F01207" w:rsidP="000610F4">
      <w:pPr>
        <w:pStyle w:val="Odlomakpopisa"/>
        <w:numPr>
          <w:ilvl w:val="0"/>
          <w:numId w:val="105"/>
        </w:numPr>
        <w:spacing w:line="235" w:lineRule="auto"/>
        <w:ind w:right="20"/>
        <w:rPr>
          <w:rFonts w:eastAsia="Times New Roman"/>
          <w:b/>
          <w:bCs/>
          <w:sz w:val="24"/>
          <w:szCs w:val="24"/>
        </w:rPr>
      </w:pPr>
      <w:r w:rsidRPr="00207981">
        <w:rPr>
          <w:rFonts w:eastAsia="Times New Roman"/>
          <w:sz w:val="24"/>
          <w:szCs w:val="24"/>
        </w:rPr>
        <w:t>instruktivno-sugestivni rad u prepoznavanju i identifikaciji djeteta s posebnim potrebama (posebno značajno jer je sve više djece upisane u vrtić bez dijagnoze, a nakon praćenja odgojitelja utvrdi se postojanje nekih posebnih potreba)</w:t>
      </w:r>
    </w:p>
    <w:p w:rsidR="00515C6E" w:rsidRDefault="00515C6E">
      <w:pPr>
        <w:spacing w:line="28" w:lineRule="exact"/>
        <w:rPr>
          <w:rFonts w:eastAsia="Times New Roman"/>
          <w:b/>
          <w:bCs/>
          <w:sz w:val="24"/>
          <w:szCs w:val="24"/>
        </w:rPr>
      </w:pPr>
    </w:p>
    <w:p w:rsidR="00515C6E" w:rsidRPr="00207981" w:rsidRDefault="00F01207" w:rsidP="000610F4">
      <w:pPr>
        <w:pStyle w:val="Odlomakpopisa"/>
        <w:numPr>
          <w:ilvl w:val="0"/>
          <w:numId w:val="105"/>
        </w:numPr>
        <w:spacing w:line="233" w:lineRule="auto"/>
        <w:rPr>
          <w:rFonts w:eastAsia="Times New Roman"/>
          <w:b/>
          <w:bCs/>
          <w:sz w:val="24"/>
          <w:szCs w:val="24"/>
        </w:rPr>
      </w:pPr>
      <w:r w:rsidRPr="00207981">
        <w:rPr>
          <w:rFonts w:eastAsia="Times New Roman"/>
          <w:sz w:val="24"/>
          <w:szCs w:val="24"/>
        </w:rPr>
        <w:t>prenošenje novina odgojno-obrazovnog rada i razvijanje suradničkih odnosa</w:t>
      </w:r>
    </w:p>
    <w:p w:rsidR="00515C6E" w:rsidRDefault="00515C6E">
      <w:pPr>
        <w:spacing w:line="28" w:lineRule="exact"/>
        <w:rPr>
          <w:rFonts w:eastAsia="Times New Roman"/>
          <w:b/>
          <w:bCs/>
          <w:sz w:val="24"/>
          <w:szCs w:val="24"/>
        </w:rPr>
      </w:pPr>
    </w:p>
    <w:p w:rsidR="00515C6E" w:rsidRPr="00207981" w:rsidRDefault="00F01207" w:rsidP="000610F4">
      <w:pPr>
        <w:pStyle w:val="Odlomakpopisa"/>
        <w:numPr>
          <w:ilvl w:val="0"/>
          <w:numId w:val="105"/>
        </w:numPr>
        <w:spacing w:line="233" w:lineRule="auto"/>
        <w:rPr>
          <w:rFonts w:eastAsia="Times New Roman"/>
          <w:b/>
          <w:bCs/>
          <w:sz w:val="24"/>
          <w:szCs w:val="24"/>
        </w:rPr>
      </w:pPr>
      <w:r w:rsidRPr="00207981">
        <w:rPr>
          <w:rFonts w:eastAsia="Times New Roman"/>
          <w:sz w:val="24"/>
          <w:szCs w:val="24"/>
        </w:rPr>
        <w:t>unapređenje timskog rada uz brigu za kva</w:t>
      </w:r>
      <w:r w:rsidR="00D55682">
        <w:rPr>
          <w:rFonts w:eastAsia="Times New Roman"/>
          <w:sz w:val="24"/>
          <w:szCs w:val="24"/>
        </w:rPr>
        <w:t xml:space="preserve">litetu odnosa </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pacing w:line="200" w:lineRule="exact"/>
        <w:rPr>
          <w:sz w:val="20"/>
          <w:szCs w:val="20"/>
        </w:rPr>
      </w:pPr>
    </w:p>
    <w:p w:rsidR="00515C6E" w:rsidRPr="00D55682" w:rsidRDefault="00D55682" w:rsidP="000610F4">
      <w:pPr>
        <w:numPr>
          <w:ilvl w:val="0"/>
          <w:numId w:val="83"/>
        </w:numPr>
        <w:tabs>
          <w:tab w:val="left" w:pos="216"/>
        </w:tabs>
        <w:spacing w:line="236" w:lineRule="auto"/>
        <w:ind w:left="4" w:hanging="4"/>
        <w:jc w:val="both"/>
        <w:rPr>
          <w:rFonts w:eastAsia="Times New Roman"/>
          <w:b/>
          <w:bCs/>
          <w:sz w:val="24"/>
          <w:szCs w:val="24"/>
        </w:rPr>
      </w:pPr>
      <w:bookmarkStart w:id="35" w:name="page41"/>
      <w:bookmarkEnd w:id="35"/>
      <w:r>
        <w:rPr>
          <w:rFonts w:eastAsia="Times New Roman"/>
          <w:sz w:val="24"/>
          <w:szCs w:val="24"/>
        </w:rPr>
        <w:t>rad s odgojiteljima pripravnici</w:t>
      </w:r>
      <w:r w:rsidR="00F01207">
        <w:rPr>
          <w:rFonts w:eastAsia="Times New Roman"/>
          <w:sz w:val="24"/>
          <w:szCs w:val="24"/>
        </w:rPr>
        <w:t>ma (praćenje rada, int</w:t>
      </w:r>
      <w:r>
        <w:rPr>
          <w:rFonts w:eastAsia="Times New Roman"/>
          <w:sz w:val="24"/>
          <w:szCs w:val="24"/>
        </w:rPr>
        <w:t>erakcije, model</w:t>
      </w:r>
      <w:r w:rsidR="00F01207">
        <w:rPr>
          <w:rFonts w:eastAsia="Times New Roman"/>
          <w:sz w:val="24"/>
          <w:szCs w:val="24"/>
        </w:rPr>
        <w:t xml:space="preserve"> komunikacije, upoznavanje s pedagoškom dokumenta</w:t>
      </w:r>
      <w:r>
        <w:rPr>
          <w:rFonts w:eastAsia="Times New Roman"/>
          <w:sz w:val="24"/>
          <w:szCs w:val="24"/>
        </w:rPr>
        <w:t>cijom), dogovori s odgojiteljem mentor</w:t>
      </w:r>
      <w:r w:rsidR="00F01207">
        <w:rPr>
          <w:rFonts w:eastAsia="Times New Roman"/>
          <w:sz w:val="24"/>
          <w:szCs w:val="24"/>
        </w:rPr>
        <w:t>om (postignuća pripravnika, sugestije, područja na kojima posebno trebaju raditi)</w:t>
      </w:r>
    </w:p>
    <w:p w:rsidR="00D55682" w:rsidRDefault="00D55682" w:rsidP="00D55682">
      <w:pPr>
        <w:tabs>
          <w:tab w:val="left" w:pos="216"/>
        </w:tabs>
        <w:spacing w:line="236" w:lineRule="auto"/>
        <w:ind w:left="4"/>
        <w:jc w:val="both"/>
        <w:rPr>
          <w:rFonts w:eastAsia="Times New Roman"/>
          <w:b/>
          <w:bCs/>
          <w:sz w:val="24"/>
          <w:szCs w:val="24"/>
        </w:rPr>
      </w:pPr>
    </w:p>
    <w:p w:rsidR="00515C6E" w:rsidRDefault="00515C6E">
      <w:pPr>
        <w:spacing w:line="1" w:lineRule="exact"/>
        <w:rPr>
          <w:rFonts w:eastAsia="Times New Roman"/>
          <w:b/>
          <w:bCs/>
          <w:sz w:val="24"/>
          <w:szCs w:val="24"/>
        </w:rPr>
      </w:pPr>
    </w:p>
    <w:p w:rsidR="00515C6E" w:rsidRPr="00D55682" w:rsidRDefault="00F01207">
      <w:pPr>
        <w:ind w:left="4"/>
        <w:rPr>
          <w:rFonts w:eastAsia="Times New Roman"/>
          <w:b/>
          <w:bCs/>
          <w:sz w:val="24"/>
          <w:szCs w:val="24"/>
        </w:rPr>
      </w:pPr>
      <w:r>
        <w:rPr>
          <w:rFonts w:eastAsia="Times New Roman"/>
          <w:b/>
          <w:bCs/>
          <w:sz w:val="24"/>
          <w:szCs w:val="24"/>
        </w:rPr>
        <w:t>Oblici rada</w:t>
      </w:r>
      <w:r>
        <w:rPr>
          <w:rFonts w:eastAsia="Times New Roman"/>
          <w:sz w:val="24"/>
          <w:szCs w:val="24"/>
        </w:rPr>
        <w:t>: refleksije na praksu, radionički tip, individualne ko</w:t>
      </w:r>
      <w:r w:rsidR="00D55682">
        <w:rPr>
          <w:rFonts w:eastAsia="Times New Roman"/>
          <w:sz w:val="24"/>
          <w:szCs w:val="24"/>
        </w:rPr>
        <w:t xml:space="preserve">nzultacije, </w:t>
      </w:r>
    </w:p>
    <w:p w:rsidR="00515C6E" w:rsidRDefault="00515C6E">
      <w:pPr>
        <w:spacing w:line="12" w:lineRule="exact"/>
        <w:rPr>
          <w:rFonts w:eastAsia="Times New Roman"/>
          <w:b/>
          <w:bCs/>
          <w:sz w:val="24"/>
          <w:szCs w:val="24"/>
        </w:rPr>
      </w:pPr>
    </w:p>
    <w:p w:rsidR="00515C6E" w:rsidRDefault="00515C6E">
      <w:pPr>
        <w:spacing w:line="276" w:lineRule="exact"/>
        <w:rPr>
          <w:sz w:val="20"/>
          <w:szCs w:val="20"/>
        </w:rPr>
      </w:pPr>
    </w:p>
    <w:p w:rsidR="00515C6E" w:rsidRDefault="00F01207">
      <w:pPr>
        <w:ind w:left="364"/>
        <w:rPr>
          <w:sz w:val="20"/>
          <w:szCs w:val="20"/>
        </w:rPr>
      </w:pPr>
      <w:r>
        <w:rPr>
          <w:rFonts w:eastAsia="Times New Roman"/>
          <w:sz w:val="24"/>
          <w:szCs w:val="24"/>
        </w:rPr>
        <w:t>2.3. Stručno usavršavanje - organizacija, osmišljavanje, unapređivanje, fleksibilnost</w:t>
      </w:r>
    </w:p>
    <w:p w:rsidR="00515C6E" w:rsidRDefault="00515C6E">
      <w:pPr>
        <w:spacing w:line="269" w:lineRule="exact"/>
        <w:rPr>
          <w:sz w:val="20"/>
          <w:szCs w:val="20"/>
        </w:rPr>
      </w:pPr>
    </w:p>
    <w:p w:rsidR="00515C6E" w:rsidRPr="00207981" w:rsidRDefault="00207981" w:rsidP="000610F4">
      <w:pPr>
        <w:pStyle w:val="Odlomakpopisa"/>
        <w:numPr>
          <w:ilvl w:val="0"/>
          <w:numId w:val="106"/>
        </w:numPr>
        <w:rPr>
          <w:sz w:val="20"/>
          <w:szCs w:val="20"/>
        </w:rPr>
      </w:pPr>
      <w:r>
        <w:rPr>
          <w:rFonts w:eastAsia="Times New Roman"/>
          <w:sz w:val="24"/>
          <w:szCs w:val="24"/>
        </w:rPr>
        <w:t>i</w:t>
      </w:r>
      <w:r w:rsidR="00F01207" w:rsidRPr="00207981">
        <w:rPr>
          <w:rFonts w:eastAsia="Times New Roman"/>
          <w:sz w:val="24"/>
          <w:szCs w:val="24"/>
        </w:rPr>
        <w:t>ndividualni oblici</w:t>
      </w:r>
    </w:p>
    <w:p w:rsidR="00515C6E" w:rsidRDefault="00515C6E">
      <w:pPr>
        <w:spacing w:line="28" w:lineRule="exact"/>
        <w:rPr>
          <w:sz w:val="20"/>
          <w:szCs w:val="20"/>
        </w:rPr>
      </w:pPr>
    </w:p>
    <w:p w:rsidR="00515C6E" w:rsidRPr="00207981" w:rsidRDefault="00F01207" w:rsidP="000610F4">
      <w:pPr>
        <w:pStyle w:val="Odlomakpopisa"/>
        <w:numPr>
          <w:ilvl w:val="0"/>
          <w:numId w:val="106"/>
        </w:numPr>
        <w:spacing w:line="236" w:lineRule="auto"/>
        <w:ind w:right="20"/>
        <w:rPr>
          <w:sz w:val="20"/>
          <w:szCs w:val="20"/>
        </w:rPr>
      </w:pPr>
      <w:r w:rsidRPr="00207981">
        <w:rPr>
          <w:rFonts w:eastAsia="Times New Roman"/>
          <w:sz w:val="24"/>
          <w:szCs w:val="24"/>
        </w:rPr>
        <w:t>sugestije i izbor t</w:t>
      </w:r>
      <w:r w:rsidR="00D55682">
        <w:rPr>
          <w:rFonts w:eastAsia="Times New Roman"/>
          <w:sz w:val="24"/>
          <w:szCs w:val="24"/>
        </w:rPr>
        <w:t>ema prema sklonosti odgojitelj</w:t>
      </w:r>
      <w:r w:rsidRPr="00207981">
        <w:rPr>
          <w:rFonts w:eastAsia="Times New Roman"/>
          <w:sz w:val="24"/>
          <w:szCs w:val="24"/>
        </w:rPr>
        <w:t xml:space="preserve">a </w:t>
      </w:r>
      <w:r w:rsidR="00D55682">
        <w:rPr>
          <w:rFonts w:eastAsia="Times New Roman"/>
          <w:sz w:val="24"/>
          <w:szCs w:val="24"/>
        </w:rPr>
        <w:t xml:space="preserve">za neko od područja rada: </w:t>
      </w:r>
      <w:r w:rsidRPr="00207981">
        <w:rPr>
          <w:rFonts w:eastAsia="Times New Roman"/>
          <w:sz w:val="24"/>
          <w:szCs w:val="24"/>
        </w:rPr>
        <w:t>unapređenje kvalitete pisanih projekata, suradnja u timu i suradnički odnosi…</w:t>
      </w:r>
    </w:p>
    <w:p w:rsidR="00515C6E" w:rsidRDefault="00515C6E">
      <w:pPr>
        <w:spacing w:line="29" w:lineRule="exact"/>
        <w:rPr>
          <w:sz w:val="20"/>
          <w:szCs w:val="20"/>
        </w:rPr>
      </w:pPr>
    </w:p>
    <w:p w:rsidR="00515C6E" w:rsidRPr="00207981" w:rsidRDefault="00F01207" w:rsidP="000610F4">
      <w:pPr>
        <w:pStyle w:val="Odlomakpopisa"/>
        <w:numPr>
          <w:ilvl w:val="0"/>
          <w:numId w:val="106"/>
        </w:numPr>
        <w:spacing w:line="234" w:lineRule="auto"/>
        <w:rPr>
          <w:sz w:val="20"/>
          <w:szCs w:val="20"/>
        </w:rPr>
      </w:pPr>
      <w:r w:rsidRPr="00207981">
        <w:rPr>
          <w:rFonts w:eastAsia="Times New Roman"/>
          <w:sz w:val="24"/>
          <w:szCs w:val="24"/>
        </w:rPr>
        <w:t>evidencija pročitanog stručnog materijala i primjena stečenog znanja u radu s djecom</w:t>
      </w:r>
    </w:p>
    <w:p w:rsidR="00515C6E" w:rsidRDefault="00515C6E">
      <w:pPr>
        <w:spacing w:line="316" w:lineRule="exact"/>
        <w:rPr>
          <w:sz w:val="20"/>
          <w:szCs w:val="20"/>
        </w:rPr>
      </w:pPr>
    </w:p>
    <w:p w:rsidR="00515C6E" w:rsidRDefault="00515C6E">
      <w:pPr>
        <w:spacing w:line="283" w:lineRule="exact"/>
        <w:rPr>
          <w:sz w:val="20"/>
          <w:szCs w:val="20"/>
        </w:rPr>
      </w:pPr>
    </w:p>
    <w:p w:rsidR="00515C6E" w:rsidRDefault="00207981">
      <w:pPr>
        <w:tabs>
          <w:tab w:val="left" w:pos="1403"/>
        </w:tabs>
        <w:ind w:left="364"/>
        <w:rPr>
          <w:sz w:val="20"/>
          <w:szCs w:val="20"/>
        </w:rPr>
      </w:pPr>
      <w:r>
        <w:rPr>
          <w:rFonts w:eastAsia="Times New Roman"/>
          <w:sz w:val="24"/>
          <w:szCs w:val="24"/>
        </w:rPr>
        <w:t>2.4</w:t>
      </w:r>
      <w:r w:rsidR="00F01207">
        <w:rPr>
          <w:sz w:val="20"/>
          <w:szCs w:val="20"/>
        </w:rPr>
        <w:tab/>
      </w:r>
      <w:r>
        <w:rPr>
          <w:sz w:val="20"/>
          <w:szCs w:val="20"/>
        </w:rPr>
        <w:t>R</w:t>
      </w:r>
      <w:r w:rsidR="00534816">
        <w:rPr>
          <w:rFonts w:eastAsia="Times New Roman"/>
          <w:sz w:val="23"/>
          <w:szCs w:val="23"/>
        </w:rPr>
        <w:t>ad s odgojitelji</w:t>
      </w:r>
      <w:r w:rsidR="00F01207">
        <w:rPr>
          <w:rFonts w:eastAsia="Times New Roman"/>
          <w:sz w:val="23"/>
          <w:szCs w:val="23"/>
        </w:rPr>
        <w:t>ma na unap</w:t>
      </w:r>
      <w:r>
        <w:rPr>
          <w:rFonts w:eastAsia="Times New Roman"/>
          <w:sz w:val="23"/>
          <w:szCs w:val="23"/>
        </w:rPr>
        <w:t>ređivanju suradnje s roditeljima</w:t>
      </w:r>
    </w:p>
    <w:p w:rsidR="00515C6E" w:rsidRDefault="00515C6E">
      <w:pPr>
        <w:spacing w:line="281" w:lineRule="exact"/>
        <w:rPr>
          <w:sz w:val="20"/>
          <w:szCs w:val="20"/>
        </w:rPr>
      </w:pPr>
    </w:p>
    <w:p w:rsidR="00515C6E" w:rsidRPr="00207981" w:rsidRDefault="00207981" w:rsidP="000610F4">
      <w:pPr>
        <w:pStyle w:val="Odlomakpopisa"/>
        <w:numPr>
          <w:ilvl w:val="0"/>
          <w:numId w:val="107"/>
        </w:numPr>
        <w:spacing w:line="233" w:lineRule="auto"/>
        <w:rPr>
          <w:sz w:val="20"/>
          <w:szCs w:val="20"/>
        </w:rPr>
      </w:pPr>
      <w:r>
        <w:rPr>
          <w:rFonts w:eastAsia="Times New Roman"/>
          <w:sz w:val="24"/>
          <w:szCs w:val="24"/>
        </w:rPr>
        <w:t>u</w:t>
      </w:r>
      <w:r w:rsidR="00F01207" w:rsidRPr="00207981">
        <w:rPr>
          <w:rFonts w:eastAsia="Times New Roman"/>
          <w:sz w:val="24"/>
          <w:szCs w:val="24"/>
        </w:rPr>
        <w:t>tjecati na kvalitetu i funkcionalnost kutića za roditelje – uvidi - konzultacije, savjetodavni rad, dostupnost literature, časopisa</w:t>
      </w:r>
    </w:p>
    <w:p w:rsidR="00515C6E" w:rsidRDefault="00515C6E">
      <w:pPr>
        <w:spacing w:line="32" w:lineRule="exact"/>
        <w:rPr>
          <w:sz w:val="20"/>
          <w:szCs w:val="20"/>
        </w:rPr>
      </w:pPr>
    </w:p>
    <w:p w:rsidR="00515C6E" w:rsidRPr="00207981" w:rsidRDefault="00207981" w:rsidP="000610F4">
      <w:pPr>
        <w:pStyle w:val="Odlomakpopisa"/>
        <w:numPr>
          <w:ilvl w:val="0"/>
          <w:numId w:val="107"/>
        </w:numPr>
        <w:spacing w:line="237" w:lineRule="auto"/>
        <w:ind w:right="20"/>
        <w:rPr>
          <w:sz w:val="20"/>
          <w:szCs w:val="20"/>
        </w:rPr>
      </w:pPr>
      <w:r>
        <w:rPr>
          <w:rFonts w:eastAsia="Times New Roman"/>
          <w:sz w:val="24"/>
          <w:szCs w:val="24"/>
        </w:rPr>
        <w:t>p</w:t>
      </w:r>
      <w:r w:rsidR="00534816">
        <w:rPr>
          <w:rFonts w:eastAsia="Times New Roman"/>
          <w:sz w:val="24"/>
          <w:szCs w:val="24"/>
        </w:rPr>
        <w:t>omoć odgojitelji</w:t>
      </w:r>
      <w:r w:rsidR="00F01207" w:rsidRPr="00207981">
        <w:rPr>
          <w:rFonts w:eastAsia="Times New Roman"/>
          <w:sz w:val="24"/>
          <w:szCs w:val="24"/>
        </w:rPr>
        <w:t>ma u pripremi i realizaciji roditeljskih sastanaka putem radionica prema uočenim potrebama i iskazanim željama – pripremanje komunikacijskih roditeljskih sastanaka; pomoć u izradi i obradi anketa i upitnika, s</w:t>
      </w:r>
      <w:r w:rsidR="00534816">
        <w:rPr>
          <w:rFonts w:eastAsia="Times New Roman"/>
          <w:sz w:val="24"/>
          <w:szCs w:val="24"/>
        </w:rPr>
        <w:t xml:space="preserve">trukturi sastanaka, </w:t>
      </w:r>
    </w:p>
    <w:p w:rsidR="00515C6E" w:rsidRDefault="00515C6E">
      <w:pPr>
        <w:spacing w:line="37" w:lineRule="exact"/>
        <w:rPr>
          <w:sz w:val="20"/>
          <w:szCs w:val="20"/>
        </w:rPr>
      </w:pPr>
    </w:p>
    <w:p w:rsidR="000B470A" w:rsidRPr="00207981" w:rsidRDefault="00207981" w:rsidP="000610F4">
      <w:pPr>
        <w:pStyle w:val="Odlomakpopisa"/>
        <w:numPr>
          <w:ilvl w:val="0"/>
          <w:numId w:val="107"/>
        </w:numPr>
        <w:spacing w:line="233" w:lineRule="auto"/>
        <w:ind w:right="20"/>
        <w:rPr>
          <w:rFonts w:eastAsia="Times New Roman"/>
          <w:sz w:val="24"/>
          <w:szCs w:val="24"/>
        </w:rPr>
      </w:pPr>
      <w:r>
        <w:rPr>
          <w:rFonts w:eastAsia="Times New Roman"/>
          <w:sz w:val="24"/>
          <w:szCs w:val="24"/>
        </w:rPr>
        <w:t>p</w:t>
      </w:r>
      <w:r w:rsidR="00F01207" w:rsidRPr="00207981">
        <w:rPr>
          <w:rFonts w:eastAsia="Times New Roman"/>
          <w:sz w:val="24"/>
          <w:szCs w:val="24"/>
        </w:rPr>
        <w:t>raćenje realizacije indiv</w:t>
      </w:r>
      <w:r w:rsidR="00534816">
        <w:rPr>
          <w:rFonts w:eastAsia="Times New Roman"/>
          <w:sz w:val="24"/>
          <w:szCs w:val="24"/>
        </w:rPr>
        <w:t>idualnih konzultacija odgojitelj- roditelj</w:t>
      </w:r>
      <w:r w:rsidR="00F01207" w:rsidRPr="00207981">
        <w:rPr>
          <w:rFonts w:eastAsia="Times New Roman"/>
          <w:sz w:val="24"/>
          <w:szCs w:val="24"/>
        </w:rPr>
        <w:t xml:space="preserve"> i</w:t>
      </w:r>
      <w:r>
        <w:rPr>
          <w:rFonts w:eastAsia="Times New Roman"/>
          <w:sz w:val="24"/>
          <w:szCs w:val="24"/>
        </w:rPr>
        <w:t xml:space="preserve"> </w:t>
      </w:r>
    </w:p>
    <w:p w:rsidR="00515C6E" w:rsidRDefault="00207981">
      <w:pPr>
        <w:spacing w:line="233" w:lineRule="auto"/>
        <w:ind w:left="724" w:right="20" w:hanging="12"/>
        <w:rPr>
          <w:sz w:val="20"/>
          <w:szCs w:val="20"/>
        </w:rPr>
      </w:pPr>
      <w:r>
        <w:rPr>
          <w:rFonts w:eastAsia="Times New Roman"/>
          <w:sz w:val="24"/>
          <w:szCs w:val="24"/>
        </w:rPr>
        <w:t xml:space="preserve">           </w:t>
      </w:r>
      <w:r w:rsidR="00534816">
        <w:rPr>
          <w:rFonts w:eastAsia="Times New Roman"/>
          <w:sz w:val="24"/>
          <w:szCs w:val="24"/>
        </w:rPr>
        <w:t>sudjelovanje  na poziv odgojitelja</w:t>
      </w:r>
      <w:r w:rsidR="00F01207">
        <w:rPr>
          <w:rFonts w:eastAsia="Times New Roman"/>
          <w:sz w:val="24"/>
          <w:szCs w:val="24"/>
        </w:rPr>
        <w:t>.</w:t>
      </w:r>
    </w:p>
    <w:p w:rsidR="00515C6E" w:rsidRDefault="00515C6E">
      <w:pPr>
        <w:spacing w:line="28" w:lineRule="exact"/>
        <w:rPr>
          <w:sz w:val="20"/>
          <w:szCs w:val="20"/>
        </w:rPr>
      </w:pPr>
    </w:p>
    <w:p w:rsidR="00515C6E" w:rsidRDefault="00F01207">
      <w:pPr>
        <w:ind w:left="4"/>
        <w:rPr>
          <w:sz w:val="20"/>
          <w:szCs w:val="20"/>
        </w:rPr>
      </w:pPr>
      <w:r>
        <w:rPr>
          <w:rFonts w:eastAsia="Times New Roman"/>
          <w:sz w:val="24"/>
          <w:szCs w:val="24"/>
        </w:rPr>
        <w:t>Vrijeme realizacije: tijekom godine</w:t>
      </w:r>
    </w:p>
    <w:p w:rsidR="00515C6E" w:rsidRDefault="00515C6E">
      <w:pPr>
        <w:spacing w:line="280" w:lineRule="exact"/>
        <w:rPr>
          <w:sz w:val="20"/>
          <w:szCs w:val="20"/>
        </w:rPr>
      </w:pPr>
    </w:p>
    <w:p w:rsidR="00515C6E" w:rsidRDefault="007D2B45" w:rsidP="007D2B45">
      <w:pPr>
        <w:tabs>
          <w:tab w:val="left" w:pos="364"/>
        </w:tabs>
        <w:rPr>
          <w:rFonts w:eastAsia="Times New Roman"/>
          <w:b/>
          <w:bCs/>
          <w:sz w:val="24"/>
          <w:szCs w:val="24"/>
        </w:rPr>
      </w:pPr>
      <w:r>
        <w:rPr>
          <w:rFonts w:eastAsia="Times New Roman"/>
          <w:b/>
          <w:bCs/>
          <w:sz w:val="24"/>
          <w:szCs w:val="24"/>
        </w:rPr>
        <w:t>3.</w:t>
      </w:r>
      <w:r w:rsidR="00F01207">
        <w:rPr>
          <w:rFonts w:eastAsia="Times New Roman"/>
          <w:b/>
          <w:bCs/>
          <w:sz w:val="24"/>
          <w:szCs w:val="24"/>
        </w:rPr>
        <w:t>Interakcija s roditeljima</w:t>
      </w:r>
    </w:p>
    <w:p w:rsidR="00515C6E" w:rsidRDefault="00515C6E">
      <w:pPr>
        <w:spacing w:line="284" w:lineRule="exact"/>
        <w:rPr>
          <w:rFonts w:eastAsia="Times New Roman"/>
          <w:b/>
          <w:bCs/>
          <w:sz w:val="24"/>
          <w:szCs w:val="24"/>
        </w:rPr>
      </w:pPr>
    </w:p>
    <w:p w:rsidR="00515C6E" w:rsidRDefault="00F01207">
      <w:pPr>
        <w:spacing w:line="234" w:lineRule="auto"/>
        <w:ind w:left="364" w:right="320"/>
        <w:rPr>
          <w:rFonts w:eastAsia="Times New Roman"/>
          <w:b/>
          <w:bCs/>
          <w:sz w:val="24"/>
          <w:szCs w:val="24"/>
        </w:rPr>
      </w:pPr>
      <w:r>
        <w:rPr>
          <w:rFonts w:eastAsia="Times New Roman"/>
          <w:sz w:val="24"/>
          <w:szCs w:val="24"/>
        </w:rPr>
        <w:t>3.1. Sudjelovanje u informiranju i edukaciji roditelja (obilježja institucionalnog odgoja, posebnosti)</w:t>
      </w:r>
    </w:p>
    <w:p w:rsidR="00515C6E" w:rsidRDefault="00515C6E">
      <w:pPr>
        <w:spacing w:line="1" w:lineRule="exact"/>
        <w:rPr>
          <w:rFonts w:eastAsia="Times New Roman"/>
          <w:b/>
          <w:bCs/>
          <w:sz w:val="24"/>
          <w:szCs w:val="24"/>
        </w:rPr>
      </w:pPr>
    </w:p>
    <w:p w:rsidR="00515C6E" w:rsidRPr="00207981" w:rsidRDefault="00207981" w:rsidP="000610F4">
      <w:pPr>
        <w:pStyle w:val="Odlomakpopisa"/>
        <w:numPr>
          <w:ilvl w:val="0"/>
          <w:numId w:val="108"/>
        </w:numPr>
        <w:spacing w:line="233" w:lineRule="auto"/>
        <w:rPr>
          <w:rFonts w:eastAsia="Times New Roman"/>
          <w:b/>
          <w:bCs/>
          <w:sz w:val="24"/>
          <w:szCs w:val="24"/>
        </w:rPr>
      </w:pPr>
      <w:r>
        <w:rPr>
          <w:rFonts w:eastAsia="Times New Roman"/>
          <w:sz w:val="24"/>
          <w:szCs w:val="24"/>
        </w:rPr>
        <w:t>i</w:t>
      </w:r>
      <w:r w:rsidR="00F01207" w:rsidRPr="00207981">
        <w:rPr>
          <w:rFonts w:eastAsia="Times New Roman"/>
          <w:sz w:val="24"/>
          <w:szCs w:val="24"/>
        </w:rPr>
        <w:t>nfor</w:t>
      </w:r>
      <w:r w:rsidR="00534816">
        <w:rPr>
          <w:rFonts w:eastAsia="Times New Roman"/>
          <w:sz w:val="24"/>
          <w:szCs w:val="24"/>
        </w:rPr>
        <w:t>miranje i edukacija putem pisan</w:t>
      </w:r>
      <w:r w:rsidR="00F01207" w:rsidRPr="00207981">
        <w:rPr>
          <w:rFonts w:eastAsia="Times New Roman"/>
          <w:sz w:val="24"/>
          <w:szCs w:val="24"/>
        </w:rPr>
        <w:t>ih materijala namijenjenih roditeljima</w:t>
      </w:r>
    </w:p>
    <w:p w:rsidR="00515C6E" w:rsidRDefault="00515C6E">
      <w:pPr>
        <w:spacing w:line="28" w:lineRule="exact"/>
        <w:rPr>
          <w:rFonts w:eastAsia="Times New Roman"/>
          <w:b/>
          <w:bCs/>
          <w:sz w:val="24"/>
          <w:szCs w:val="24"/>
        </w:rPr>
      </w:pPr>
    </w:p>
    <w:p w:rsidR="00515C6E" w:rsidRPr="00207981" w:rsidRDefault="00207981" w:rsidP="000610F4">
      <w:pPr>
        <w:pStyle w:val="Odlomakpopisa"/>
        <w:numPr>
          <w:ilvl w:val="0"/>
          <w:numId w:val="108"/>
        </w:numPr>
        <w:spacing w:line="233" w:lineRule="auto"/>
        <w:ind w:right="340"/>
        <w:rPr>
          <w:rFonts w:eastAsia="Times New Roman"/>
          <w:b/>
          <w:bCs/>
          <w:sz w:val="24"/>
          <w:szCs w:val="24"/>
        </w:rPr>
      </w:pPr>
      <w:r>
        <w:rPr>
          <w:rFonts w:eastAsia="Times New Roman"/>
          <w:sz w:val="24"/>
          <w:szCs w:val="24"/>
        </w:rPr>
        <w:t>k</w:t>
      </w:r>
      <w:r w:rsidR="00F01207" w:rsidRPr="00207981">
        <w:rPr>
          <w:rFonts w:eastAsia="Times New Roman"/>
          <w:sz w:val="24"/>
          <w:szCs w:val="24"/>
        </w:rPr>
        <w:t>utić aktualnosti (novine, informacije, plakati o aktualnim temama i svakodnevnim aktivnostima u Ustanovi)</w:t>
      </w:r>
    </w:p>
    <w:p w:rsidR="00F92241" w:rsidRDefault="00F92241">
      <w:pPr>
        <w:spacing w:line="200" w:lineRule="exact"/>
        <w:rPr>
          <w:sz w:val="20"/>
          <w:szCs w:val="20"/>
        </w:rPr>
      </w:pPr>
    </w:p>
    <w:p w:rsidR="00515C6E" w:rsidRDefault="00515C6E">
      <w:pPr>
        <w:spacing w:line="300" w:lineRule="exact"/>
        <w:rPr>
          <w:sz w:val="20"/>
          <w:szCs w:val="20"/>
        </w:rPr>
      </w:pPr>
      <w:bookmarkStart w:id="36" w:name="page42"/>
      <w:bookmarkEnd w:id="36"/>
    </w:p>
    <w:p w:rsidR="00515C6E" w:rsidRDefault="00534816">
      <w:pPr>
        <w:ind w:left="4"/>
        <w:rPr>
          <w:sz w:val="20"/>
          <w:szCs w:val="20"/>
        </w:rPr>
      </w:pPr>
      <w:r>
        <w:rPr>
          <w:rFonts w:eastAsia="Times New Roman"/>
          <w:sz w:val="24"/>
          <w:szCs w:val="24"/>
        </w:rPr>
        <w:t>3.2</w:t>
      </w:r>
      <w:r w:rsidR="00F01207">
        <w:rPr>
          <w:rFonts w:eastAsia="Times New Roman"/>
          <w:sz w:val="24"/>
          <w:szCs w:val="24"/>
        </w:rPr>
        <w:t>. Uspostavljanje sustava aktivnog odnosa roditelja prema vrtiću</w:t>
      </w:r>
    </w:p>
    <w:p w:rsidR="00515C6E" w:rsidRPr="00207981" w:rsidRDefault="00207981" w:rsidP="000610F4">
      <w:pPr>
        <w:pStyle w:val="Odlomakpopisa"/>
        <w:numPr>
          <w:ilvl w:val="0"/>
          <w:numId w:val="110"/>
        </w:numPr>
        <w:spacing w:line="233" w:lineRule="auto"/>
        <w:rPr>
          <w:sz w:val="20"/>
          <w:szCs w:val="20"/>
        </w:rPr>
      </w:pPr>
      <w:r>
        <w:rPr>
          <w:rFonts w:eastAsia="Times New Roman"/>
          <w:sz w:val="24"/>
          <w:szCs w:val="24"/>
        </w:rPr>
        <w:t>s</w:t>
      </w:r>
      <w:r w:rsidR="00F01207" w:rsidRPr="00207981">
        <w:rPr>
          <w:rFonts w:eastAsia="Times New Roman"/>
          <w:sz w:val="24"/>
          <w:szCs w:val="24"/>
        </w:rPr>
        <w:t>udjelovanje na stvaranju uvjeta za roditeljski utjecaj na programe rada</w:t>
      </w:r>
    </w:p>
    <w:p w:rsidR="00515C6E" w:rsidRDefault="00515C6E">
      <w:pPr>
        <w:spacing w:line="29" w:lineRule="exact"/>
        <w:rPr>
          <w:sz w:val="20"/>
          <w:szCs w:val="20"/>
        </w:rPr>
      </w:pPr>
    </w:p>
    <w:p w:rsidR="00515C6E" w:rsidRPr="00207981" w:rsidRDefault="00207981" w:rsidP="000610F4">
      <w:pPr>
        <w:pStyle w:val="Odlomakpopisa"/>
        <w:numPr>
          <w:ilvl w:val="0"/>
          <w:numId w:val="110"/>
        </w:numPr>
        <w:spacing w:line="232" w:lineRule="auto"/>
        <w:ind w:right="280"/>
        <w:rPr>
          <w:sz w:val="20"/>
          <w:szCs w:val="20"/>
        </w:rPr>
      </w:pPr>
      <w:r>
        <w:rPr>
          <w:rFonts w:eastAsia="Times New Roman"/>
          <w:sz w:val="24"/>
          <w:szCs w:val="24"/>
        </w:rPr>
        <w:t>s</w:t>
      </w:r>
      <w:r w:rsidR="00F01207" w:rsidRPr="00207981">
        <w:rPr>
          <w:rFonts w:eastAsia="Times New Roman"/>
          <w:sz w:val="24"/>
          <w:szCs w:val="24"/>
        </w:rPr>
        <w:t>udjelovanje u organiziranju akcija u cilju obogaćivanja materijalnih uvjeta rada od strane roditelja</w:t>
      </w:r>
    </w:p>
    <w:p w:rsidR="00515C6E" w:rsidRDefault="00515C6E">
      <w:pPr>
        <w:spacing w:line="34" w:lineRule="exact"/>
        <w:rPr>
          <w:sz w:val="20"/>
          <w:szCs w:val="20"/>
        </w:rPr>
      </w:pPr>
    </w:p>
    <w:p w:rsidR="00515C6E" w:rsidRPr="00207981" w:rsidRDefault="00207981" w:rsidP="000610F4">
      <w:pPr>
        <w:pStyle w:val="Odlomakpopisa"/>
        <w:numPr>
          <w:ilvl w:val="0"/>
          <w:numId w:val="110"/>
        </w:numPr>
        <w:spacing w:line="236" w:lineRule="auto"/>
        <w:ind w:right="260"/>
        <w:rPr>
          <w:sz w:val="20"/>
          <w:szCs w:val="20"/>
        </w:rPr>
      </w:pPr>
      <w:r>
        <w:rPr>
          <w:rFonts w:eastAsia="Times New Roman"/>
          <w:sz w:val="24"/>
          <w:szCs w:val="24"/>
        </w:rPr>
        <w:t>p</w:t>
      </w:r>
      <w:r w:rsidR="00534816">
        <w:rPr>
          <w:rFonts w:eastAsia="Times New Roman"/>
          <w:sz w:val="24"/>
          <w:szCs w:val="24"/>
        </w:rPr>
        <w:t xml:space="preserve">oticati </w:t>
      </w:r>
      <w:r w:rsidR="00F01207" w:rsidRPr="00207981">
        <w:rPr>
          <w:rFonts w:eastAsia="Times New Roman"/>
          <w:sz w:val="24"/>
          <w:szCs w:val="24"/>
        </w:rPr>
        <w:t xml:space="preserve"> roditeljsko sudjelovanje u igri i druženju s djecom (izleti )</w:t>
      </w:r>
    </w:p>
    <w:p w:rsidR="00515C6E" w:rsidRDefault="00515C6E">
      <w:pPr>
        <w:spacing w:line="33" w:lineRule="exact"/>
        <w:rPr>
          <w:sz w:val="20"/>
          <w:szCs w:val="20"/>
        </w:rPr>
      </w:pPr>
    </w:p>
    <w:p w:rsidR="00515C6E" w:rsidRPr="00534816" w:rsidRDefault="00207981" w:rsidP="000610F4">
      <w:pPr>
        <w:pStyle w:val="Odlomakpopisa"/>
        <w:numPr>
          <w:ilvl w:val="0"/>
          <w:numId w:val="110"/>
        </w:numPr>
        <w:spacing w:line="232" w:lineRule="auto"/>
        <w:ind w:right="740"/>
        <w:rPr>
          <w:sz w:val="20"/>
          <w:szCs w:val="20"/>
        </w:rPr>
      </w:pPr>
      <w:r>
        <w:rPr>
          <w:rFonts w:eastAsia="Times New Roman"/>
          <w:sz w:val="24"/>
          <w:szCs w:val="24"/>
        </w:rPr>
        <w:t>u</w:t>
      </w:r>
      <w:r w:rsidR="00F01207" w:rsidRPr="00207981">
        <w:rPr>
          <w:rFonts w:eastAsia="Times New Roman"/>
          <w:sz w:val="24"/>
          <w:szCs w:val="24"/>
        </w:rPr>
        <w:t>napređivati odgojno-obrazovni rad uključivanjem roditelja u realizaciju nekih konkretnih zadaća rada s djecom.</w:t>
      </w:r>
    </w:p>
    <w:p w:rsidR="00534816" w:rsidRPr="00534816" w:rsidRDefault="00534816" w:rsidP="00534816">
      <w:pPr>
        <w:pStyle w:val="Odlomakpopisa"/>
        <w:rPr>
          <w:sz w:val="20"/>
          <w:szCs w:val="20"/>
        </w:rPr>
      </w:pPr>
    </w:p>
    <w:p w:rsidR="00534816" w:rsidRPr="00207981" w:rsidRDefault="00534816" w:rsidP="00534816">
      <w:pPr>
        <w:pStyle w:val="Odlomakpopisa"/>
        <w:spacing w:line="232" w:lineRule="auto"/>
        <w:ind w:left="1084" w:right="740"/>
        <w:rPr>
          <w:sz w:val="20"/>
          <w:szCs w:val="20"/>
        </w:rPr>
      </w:pPr>
    </w:p>
    <w:p w:rsidR="00515C6E" w:rsidRDefault="00515C6E">
      <w:pPr>
        <w:spacing w:line="30" w:lineRule="exact"/>
        <w:rPr>
          <w:sz w:val="20"/>
          <w:szCs w:val="20"/>
        </w:rPr>
      </w:pPr>
    </w:p>
    <w:p w:rsidR="00515C6E" w:rsidRDefault="00F01207">
      <w:pPr>
        <w:ind w:left="4"/>
        <w:rPr>
          <w:sz w:val="20"/>
          <w:szCs w:val="20"/>
        </w:rPr>
      </w:pPr>
      <w:r>
        <w:rPr>
          <w:rFonts w:eastAsia="Times New Roman"/>
          <w:sz w:val="24"/>
          <w:szCs w:val="24"/>
        </w:rPr>
        <w:t>Vrijeme realizacije: tijekom godine</w:t>
      </w:r>
    </w:p>
    <w:p w:rsidR="00515C6E" w:rsidRDefault="00515C6E">
      <w:pPr>
        <w:spacing w:line="292" w:lineRule="exact"/>
        <w:rPr>
          <w:sz w:val="20"/>
          <w:szCs w:val="20"/>
        </w:rPr>
      </w:pPr>
    </w:p>
    <w:p w:rsidR="00515C6E" w:rsidRDefault="007D2B45" w:rsidP="007D2B45">
      <w:pPr>
        <w:tabs>
          <w:tab w:val="left" w:pos="364"/>
        </w:tabs>
        <w:rPr>
          <w:rFonts w:eastAsia="Times New Roman"/>
          <w:b/>
          <w:bCs/>
          <w:sz w:val="24"/>
          <w:szCs w:val="24"/>
        </w:rPr>
      </w:pPr>
      <w:r>
        <w:rPr>
          <w:rFonts w:eastAsia="Times New Roman"/>
          <w:b/>
          <w:bCs/>
          <w:sz w:val="24"/>
          <w:szCs w:val="24"/>
        </w:rPr>
        <w:t>4.</w:t>
      </w:r>
      <w:r w:rsidR="00F01207">
        <w:rPr>
          <w:rFonts w:eastAsia="Times New Roman"/>
          <w:b/>
          <w:bCs/>
          <w:sz w:val="24"/>
          <w:szCs w:val="24"/>
        </w:rPr>
        <w:t>Interakcija s ostalim društvenim čimbenicima</w:t>
      </w:r>
    </w:p>
    <w:p w:rsidR="00515C6E" w:rsidRDefault="00515C6E">
      <w:pPr>
        <w:spacing w:line="284" w:lineRule="exact"/>
        <w:rPr>
          <w:rFonts w:eastAsia="Times New Roman"/>
          <w:b/>
          <w:bCs/>
          <w:sz w:val="24"/>
          <w:szCs w:val="24"/>
        </w:rPr>
      </w:pPr>
    </w:p>
    <w:p w:rsidR="005746CD" w:rsidRDefault="00F01207">
      <w:pPr>
        <w:spacing w:line="243" w:lineRule="auto"/>
        <w:ind w:left="704" w:right="3160" w:hanging="348"/>
        <w:rPr>
          <w:rFonts w:eastAsia="Times New Roman"/>
          <w:sz w:val="24"/>
          <w:szCs w:val="24"/>
        </w:rPr>
      </w:pPr>
      <w:r>
        <w:rPr>
          <w:rFonts w:eastAsia="Times New Roman"/>
          <w:sz w:val="24"/>
          <w:szCs w:val="24"/>
        </w:rPr>
        <w:t>4.1. Suradnja s drugim odgojno-obrazovnim institucijama</w:t>
      </w:r>
      <w:r w:rsidR="005746CD">
        <w:rPr>
          <w:rFonts w:eastAsia="Times New Roman"/>
          <w:sz w:val="24"/>
          <w:szCs w:val="24"/>
        </w:rPr>
        <w:t>:</w:t>
      </w:r>
    </w:p>
    <w:p w:rsidR="00515C6E" w:rsidRPr="005746CD" w:rsidRDefault="005746CD" w:rsidP="000610F4">
      <w:pPr>
        <w:pStyle w:val="Odlomakpopisa"/>
        <w:numPr>
          <w:ilvl w:val="0"/>
          <w:numId w:val="111"/>
        </w:numPr>
        <w:spacing w:line="243" w:lineRule="auto"/>
        <w:ind w:right="3160"/>
        <w:rPr>
          <w:rFonts w:eastAsia="Times New Roman"/>
          <w:b/>
          <w:bCs/>
          <w:sz w:val="24"/>
          <w:szCs w:val="24"/>
        </w:rPr>
      </w:pPr>
      <w:r>
        <w:rPr>
          <w:rFonts w:eastAsia="Times New Roman"/>
          <w:sz w:val="24"/>
          <w:szCs w:val="24"/>
        </w:rPr>
        <w:t>s</w:t>
      </w:r>
      <w:r w:rsidR="00F01207" w:rsidRPr="005746CD">
        <w:rPr>
          <w:rFonts w:eastAsia="Times New Roman"/>
          <w:sz w:val="24"/>
          <w:szCs w:val="24"/>
        </w:rPr>
        <w:t>uradnja s MZOS</w:t>
      </w:r>
    </w:p>
    <w:p w:rsidR="00515C6E" w:rsidRPr="005746CD" w:rsidRDefault="005746CD" w:rsidP="000610F4">
      <w:pPr>
        <w:pStyle w:val="Odlomakpopisa"/>
        <w:numPr>
          <w:ilvl w:val="0"/>
          <w:numId w:val="111"/>
        </w:numPr>
        <w:spacing w:line="230" w:lineRule="auto"/>
        <w:rPr>
          <w:rFonts w:eastAsia="Times New Roman"/>
          <w:b/>
          <w:bCs/>
          <w:sz w:val="24"/>
          <w:szCs w:val="24"/>
        </w:rPr>
      </w:pPr>
      <w:r>
        <w:rPr>
          <w:rFonts w:eastAsia="Times New Roman"/>
          <w:sz w:val="24"/>
          <w:szCs w:val="24"/>
        </w:rPr>
        <w:t>s</w:t>
      </w:r>
      <w:r w:rsidR="00F01207" w:rsidRPr="005746CD">
        <w:rPr>
          <w:rFonts w:eastAsia="Times New Roman"/>
          <w:sz w:val="24"/>
          <w:szCs w:val="24"/>
        </w:rPr>
        <w:t>uradnja s predškolskim ustanovama Šibensko –</w:t>
      </w:r>
      <w:r w:rsidR="00534816">
        <w:rPr>
          <w:rFonts w:eastAsia="Times New Roman"/>
          <w:sz w:val="24"/>
          <w:szCs w:val="24"/>
        </w:rPr>
        <w:t xml:space="preserve"> kninske  </w:t>
      </w:r>
    </w:p>
    <w:p w:rsidR="00515C6E" w:rsidRDefault="00515C6E">
      <w:pPr>
        <w:spacing w:line="27" w:lineRule="exact"/>
        <w:rPr>
          <w:rFonts w:eastAsia="Times New Roman"/>
          <w:b/>
          <w:bCs/>
          <w:sz w:val="24"/>
          <w:szCs w:val="24"/>
        </w:rPr>
      </w:pPr>
    </w:p>
    <w:p w:rsidR="00515C6E" w:rsidRPr="005746CD" w:rsidRDefault="005746CD" w:rsidP="000610F4">
      <w:pPr>
        <w:pStyle w:val="Odlomakpopisa"/>
        <w:numPr>
          <w:ilvl w:val="0"/>
          <w:numId w:val="111"/>
        </w:numPr>
        <w:spacing w:line="234" w:lineRule="auto"/>
        <w:rPr>
          <w:rFonts w:eastAsia="Times New Roman"/>
          <w:b/>
          <w:bCs/>
          <w:sz w:val="24"/>
          <w:szCs w:val="24"/>
        </w:rPr>
      </w:pPr>
      <w:r>
        <w:rPr>
          <w:rFonts w:eastAsia="Times New Roman"/>
          <w:sz w:val="24"/>
          <w:szCs w:val="24"/>
        </w:rPr>
        <w:t>s</w:t>
      </w:r>
      <w:r w:rsidR="00F92241">
        <w:rPr>
          <w:rFonts w:eastAsia="Times New Roman"/>
          <w:sz w:val="24"/>
          <w:szCs w:val="24"/>
        </w:rPr>
        <w:t>uradnja s OŠ Dr. F. Tuđmana</w:t>
      </w:r>
      <w:r w:rsidR="002B3C48">
        <w:rPr>
          <w:rFonts w:eastAsia="Times New Roman"/>
          <w:sz w:val="24"/>
          <w:szCs w:val="24"/>
        </w:rPr>
        <w:t xml:space="preserve"> i OŠ Domovinske zahvalnosti</w:t>
      </w:r>
      <w:r w:rsidR="00F01207" w:rsidRPr="005746CD">
        <w:rPr>
          <w:rFonts w:eastAsia="Times New Roman"/>
          <w:sz w:val="24"/>
          <w:szCs w:val="24"/>
        </w:rPr>
        <w:t xml:space="preserve"> (savjetodavni rad,</w:t>
      </w:r>
      <w:r>
        <w:rPr>
          <w:rFonts w:eastAsia="Times New Roman"/>
          <w:sz w:val="24"/>
          <w:szCs w:val="24"/>
        </w:rPr>
        <w:t xml:space="preserve"> </w:t>
      </w:r>
      <w:r w:rsidR="00F01207" w:rsidRPr="005746CD">
        <w:rPr>
          <w:rFonts w:eastAsia="Times New Roman"/>
          <w:sz w:val="24"/>
          <w:szCs w:val="24"/>
        </w:rPr>
        <w:t>organizacija posjeta školi djece u 7. g. života; suradnja s logopedom i psihologom</w:t>
      </w:r>
      <w:r w:rsidR="002B3C48">
        <w:rPr>
          <w:rFonts w:eastAsia="Times New Roman"/>
          <w:sz w:val="24"/>
          <w:szCs w:val="24"/>
        </w:rPr>
        <w:t xml:space="preserve">) </w:t>
      </w:r>
    </w:p>
    <w:p w:rsidR="00515C6E" w:rsidRDefault="00F01207">
      <w:pPr>
        <w:ind w:left="364"/>
        <w:rPr>
          <w:sz w:val="20"/>
          <w:szCs w:val="20"/>
        </w:rPr>
      </w:pPr>
      <w:r>
        <w:rPr>
          <w:rFonts w:eastAsia="Times New Roman"/>
          <w:sz w:val="24"/>
          <w:szCs w:val="24"/>
        </w:rPr>
        <w:t>4.2. S</w:t>
      </w:r>
      <w:r w:rsidR="00534816">
        <w:rPr>
          <w:rFonts w:eastAsia="Times New Roman"/>
          <w:sz w:val="24"/>
          <w:szCs w:val="24"/>
        </w:rPr>
        <w:t xml:space="preserve">uradnja s </w:t>
      </w:r>
      <w:r>
        <w:rPr>
          <w:rFonts w:eastAsia="Times New Roman"/>
          <w:sz w:val="24"/>
          <w:szCs w:val="24"/>
        </w:rPr>
        <w:t xml:space="preserve"> - Župna crkva Sv. Ante</w:t>
      </w:r>
    </w:p>
    <w:p w:rsidR="00515C6E" w:rsidRDefault="00515C6E">
      <w:pPr>
        <w:spacing w:line="12" w:lineRule="exact"/>
        <w:rPr>
          <w:sz w:val="20"/>
          <w:szCs w:val="20"/>
        </w:rPr>
      </w:pPr>
    </w:p>
    <w:p w:rsidR="00515C6E" w:rsidRDefault="00F01207">
      <w:pPr>
        <w:spacing w:line="234" w:lineRule="auto"/>
        <w:ind w:left="4" w:right="20" w:firstLine="360"/>
        <w:rPr>
          <w:sz w:val="20"/>
          <w:szCs w:val="20"/>
        </w:rPr>
      </w:pPr>
      <w:r>
        <w:rPr>
          <w:rFonts w:eastAsia="Times New Roman"/>
          <w:sz w:val="24"/>
          <w:szCs w:val="24"/>
        </w:rPr>
        <w:t>4.3. Suradnja s Centrom za socijalnu skrb: razmjena mišljenja o obitelji i djeci evidentiranoj na skrbi.</w:t>
      </w:r>
    </w:p>
    <w:p w:rsidR="00515C6E" w:rsidRDefault="00515C6E">
      <w:pPr>
        <w:spacing w:line="14" w:lineRule="exact"/>
        <w:rPr>
          <w:sz w:val="20"/>
          <w:szCs w:val="20"/>
        </w:rPr>
      </w:pPr>
    </w:p>
    <w:p w:rsidR="00515C6E" w:rsidRDefault="00F01207">
      <w:pPr>
        <w:spacing w:line="234" w:lineRule="auto"/>
        <w:ind w:left="4" w:right="20" w:firstLine="360"/>
        <w:rPr>
          <w:sz w:val="20"/>
          <w:szCs w:val="20"/>
        </w:rPr>
      </w:pPr>
      <w:r>
        <w:rPr>
          <w:rFonts w:eastAsia="Times New Roman"/>
          <w:sz w:val="24"/>
          <w:szCs w:val="24"/>
        </w:rPr>
        <w:t>4.4. Suradnja s Policijskom postajom Knin – projekt Djeca prijatelji u prometu u sklopu prometnog odgoja</w:t>
      </w:r>
    </w:p>
    <w:p w:rsidR="00515C6E" w:rsidRDefault="00515C6E">
      <w:pPr>
        <w:spacing w:line="2" w:lineRule="exact"/>
        <w:rPr>
          <w:sz w:val="20"/>
          <w:szCs w:val="20"/>
        </w:rPr>
      </w:pPr>
    </w:p>
    <w:p w:rsidR="00515C6E" w:rsidRDefault="00F01207">
      <w:pPr>
        <w:ind w:left="364"/>
        <w:rPr>
          <w:sz w:val="20"/>
          <w:szCs w:val="20"/>
        </w:rPr>
      </w:pPr>
      <w:r>
        <w:rPr>
          <w:rFonts w:eastAsia="Times New Roman"/>
          <w:sz w:val="24"/>
          <w:szCs w:val="24"/>
        </w:rPr>
        <w:t>4.5. Suradnja s ostalim društvenim čimbenicima:</w:t>
      </w:r>
    </w:p>
    <w:p w:rsidR="00515C6E" w:rsidRPr="005746CD" w:rsidRDefault="005746CD" w:rsidP="000610F4">
      <w:pPr>
        <w:pStyle w:val="Odlomakpopisa"/>
        <w:numPr>
          <w:ilvl w:val="0"/>
          <w:numId w:val="112"/>
        </w:numPr>
        <w:spacing w:line="233" w:lineRule="auto"/>
        <w:rPr>
          <w:sz w:val="20"/>
          <w:szCs w:val="20"/>
        </w:rPr>
      </w:pPr>
      <w:r>
        <w:rPr>
          <w:rFonts w:eastAsia="Times New Roman"/>
          <w:sz w:val="24"/>
          <w:szCs w:val="24"/>
        </w:rPr>
        <w:t>s</w:t>
      </w:r>
      <w:r w:rsidR="002B3C48">
        <w:rPr>
          <w:rFonts w:eastAsia="Times New Roman"/>
          <w:sz w:val="24"/>
          <w:szCs w:val="24"/>
        </w:rPr>
        <w:t xml:space="preserve">uradnja s medijima </w:t>
      </w:r>
    </w:p>
    <w:p w:rsidR="00515C6E" w:rsidRDefault="00515C6E">
      <w:pPr>
        <w:spacing w:line="28" w:lineRule="exact"/>
        <w:rPr>
          <w:sz w:val="20"/>
          <w:szCs w:val="20"/>
        </w:rPr>
      </w:pPr>
    </w:p>
    <w:p w:rsidR="00515C6E" w:rsidRPr="005746CD" w:rsidRDefault="005746CD" w:rsidP="000610F4">
      <w:pPr>
        <w:pStyle w:val="Odlomakpopisa"/>
        <w:numPr>
          <w:ilvl w:val="0"/>
          <w:numId w:val="112"/>
        </w:numPr>
        <w:spacing w:line="230" w:lineRule="auto"/>
        <w:rPr>
          <w:sz w:val="20"/>
          <w:szCs w:val="20"/>
        </w:rPr>
      </w:pPr>
      <w:r>
        <w:rPr>
          <w:rFonts w:eastAsia="Times New Roman"/>
          <w:sz w:val="24"/>
          <w:szCs w:val="24"/>
        </w:rPr>
        <w:t>s</w:t>
      </w:r>
      <w:r w:rsidR="00F01207" w:rsidRPr="005746CD">
        <w:rPr>
          <w:rFonts w:eastAsia="Times New Roman"/>
          <w:sz w:val="24"/>
          <w:szCs w:val="24"/>
        </w:rPr>
        <w:t>uradnja s HŽ Knin: Božićni vlak</w:t>
      </w:r>
    </w:p>
    <w:p w:rsidR="00515C6E" w:rsidRDefault="00515C6E">
      <w:pPr>
        <w:spacing w:line="27" w:lineRule="exact"/>
        <w:rPr>
          <w:sz w:val="20"/>
          <w:szCs w:val="20"/>
        </w:rPr>
      </w:pPr>
    </w:p>
    <w:p w:rsidR="00515C6E" w:rsidRPr="005746CD" w:rsidRDefault="005746CD" w:rsidP="000610F4">
      <w:pPr>
        <w:pStyle w:val="Odlomakpopisa"/>
        <w:numPr>
          <w:ilvl w:val="0"/>
          <w:numId w:val="112"/>
        </w:numPr>
        <w:spacing w:line="230" w:lineRule="auto"/>
        <w:rPr>
          <w:sz w:val="20"/>
          <w:szCs w:val="20"/>
        </w:rPr>
      </w:pPr>
      <w:r>
        <w:rPr>
          <w:rFonts w:eastAsia="Times New Roman"/>
          <w:sz w:val="24"/>
          <w:szCs w:val="24"/>
        </w:rPr>
        <w:t>s</w:t>
      </w:r>
      <w:r w:rsidR="00F01207" w:rsidRPr="005746CD">
        <w:rPr>
          <w:rFonts w:eastAsia="Times New Roman"/>
          <w:sz w:val="24"/>
          <w:szCs w:val="24"/>
        </w:rPr>
        <w:t>uradnja s Domom zdravlja Knin</w:t>
      </w:r>
    </w:p>
    <w:p w:rsidR="00515C6E" w:rsidRDefault="00515C6E">
      <w:pPr>
        <w:spacing w:line="27" w:lineRule="exact"/>
        <w:rPr>
          <w:sz w:val="20"/>
          <w:szCs w:val="20"/>
        </w:rPr>
      </w:pPr>
    </w:p>
    <w:p w:rsidR="00515C6E" w:rsidRPr="005746CD" w:rsidRDefault="005746CD" w:rsidP="000610F4">
      <w:pPr>
        <w:pStyle w:val="Odlomakpopisa"/>
        <w:numPr>
          <w:ilvl w:val="0"/>
          <w:numId w:val="112"/>
        </w:numPr>
        <w:spacing w:line="233" w:lineRule="auto"/>
        <w:rPr>
          <w:sz w:val="20"/>
          <w:szCs w:val="20"/>
        </w:rPr>
      </w:pPr>
      <w:r>
        <w:rPr>
          <w:rFonts w:eastAsia="Times New Roman"/>
          <w:sz w:val="24"/>
          <w:szCs w:val="24"/>
        </w:rPr>
        <w:t>s</w:t>
      </w:r>
      <w:r w:rsidR="00F01207" w:rsidRPr="005746CD">
        <w:rPr>
          <w:rFonts w:eastAsia="Times New Roman"/>
          <w:sz w:val="24"/>
          <w:szCs w:val="24"/>
        </w:rPr>
        <w:t>uradnja sa Savezom športova grada Knina</w:t>
      </w:r>
    </w:p>
    <w:p w:rsidR="00515C6E" w:rsidRDefault="00515C6E">
      <w:pPr>
        <w:spacing w:line="28" w:lineRule="exact"/>
        <w:rPr>
          <w:sz w:val="20"/>
          <w:szCs w:val="20"/>
        </w:rPr>
      </w:pPr>
    </w:p>
    <w:p w:rsidR="00515C6E" w:rsidRDefault="00515C6E">
      <w:pPr>
        <w:spacing w:line="27" w:lineRule="exact"/>
        <w:rPr>
          <w:sz w:val="20"/>
          <w:szCs w:val="20"/>
        </w:rPr>
      </w:pPr>
    </w:p>
    <w:p w:rsidR="00515C6E" w:rsidRPr="005746CD" w:rsidRDefault="005746CD" w:rsidP="000610F4">
      <w:pPr>
        <w:pStyle w:val="Odlomakpopisa"/>
        <w:numPr>
          <w:ilvl w:val="0"/>
          <w:numId w:val="112"/>
        </w:numPr>
        <w:spacing w:line="230" w:lineRule="auto"/>
        <w:rPr>
          <w:sz w:val="20"/>
          <w:szCs w:val="20"/>
        </w:rPr>
      </w:pPr>
      <w:r>
        <w:rPr>
          <w:rFonts w:eastAsia="Times New Roman"/>
          <w:sz w:val="24"/>
          <w:szCs w:val="24"/>
        </w:rPr>
        <w:t>s</w:t>
      </w:r>
      <w:r w:rsidR="00F01207" w:rsidRPr="005746CD">
        <w:rPr>
          <w:rFonts w:eastAsia="Times New Roman"/>
          <w:sz w:val="24"/>
          <w:szCs w:val="24"/>
        </w:rPr>
        <w:t>uradnja s Komunalnim poduzećem d.o.o Knin</w:t>
      </w:r>
    </w:p>
    <w:p w:rsidR="00515C6E" w:rsidRDefault="00515C6E">
      <w:pPr>
        <w:spacing w:line="27" w:lineRule="exact"/>
        <w:rPr>
          <w:sz w:val="20"/>
          <w:szCs w:val="20"/>
        </w:rPr>
      </w:pPr>
    </w:p>
    <w:p w:rsidR="00515C6E" w:rsidRPr="005746CD" w:rsidRDefault="005746CD" w:rsidP="000610F4">
      <w:pPr>
        <w:pStyle w:val="Odlomakpopisa"/>
        <w:numPr>
          <w:ilvl w:val="0"/>
          <w:numId w:val="112"/>
        </w:numPr>
        <w:spacing w:line="233" w:lineRule="auto"/>
        <w:rPr>
          <w:sz w:val="20"/>
          <w:szCs w:val="20"/>
        </w:rPr>
      </w:pPr>
      <w:r>
        <w:rPr>
          <w:rFonts w:eastAsia="Times New Roman"/>
          <w:sz w:val="24"/>
          <w:szCs w:val="24"/>
        </w:rPr>
        <w:t>s</w:t>
      </w:r>
      <w:r w:rsidR="00F01207" w:rsidRPr="005746CD">
        <w:rPr>
          <w:rFonts w:eastAsia="Times New Roman"/>
          <w:sz w:val="24"/>
          <w:szCs w:val="24"/>
        </w:rPr>
        <w:t>uradnja s poduzećem Čistoća i zelenilo d.o.o. Knin</w:t>
      </w:r>
    </w:p>
    <w:p w:rsidR="00515C6E" w:rsidRDefault="00515C6E">
      <w:pPr>
        <w:spacing w:line="28" w:lineRule="exact"/>
        <w:rPr>
          <w:sz w:val="20"/>
          <w:szCs w:val="20"/>
        </w:rPr>
      </w:pPr>
    </w:p>
    <w:p w:rsidR="00515C6E" w:rsidRPr="005746CD" w:rsidRDefault="005746CD" w:rsidP="000610F4">
      <w:pPr>
        <w:pStyle w:val="Odlomakpopisa"/>
        <w:numPr>
          <w:ilvl w:val="0"/>
          <w:numId w:val="112"/>
        </w:numPr>
        <w:spacing w:line="230" w:lineRule="auto"/>
        <w:rPr>
          <w:sz w:val="20"/>
          <w:szCs w:val="20"/>
        </w:rPr>
      </w:pPr>
      <w:r>
        <w:rPr>
          <w:rFonts w:eastAsia="Times New Roman"/>
          <w:sz w:val="24"/>
          <w:szCs w:val="24"/>
        </w:rPr>
        <w:t>s</w:t>
      </w:r>
      <w:r w:rsidR="00F01207" w:rsidRPr="005746CD">
        <w:rPr>
          <w:rFonts w:eastAsia="Times New Roman"/>
          <w:sz w:val="24"/>
          <w:szCs w:val="24"/>
        </w:rPr>
        <w:t>uradnja s Javnom vatrogasnom postrojbom grada Knina</w:t>
      </w:r>
    </w:p>
    <w:p w:rsidR="00515C6E" w:rsidRDefault="00515C6E">
      <w:pPr>
        <w:spacing w:line="28" w:lineRule="exact"/>
        <w:rPr>
          <w:sz w:val="20"/>
          <w:szCs w:val="20"/>
        </w:rPr>
      </w:pPr>
    </w:p>
    <w:p w:rsidR="00515C6E" w:rsidRPr="005746CD" w:rsidRDefault="005746CD" w:rsidP="000610F4">
      <w:pPr>
        <w:pStyle w:val="Odlomakpopisa"/>
        <w:numPr>
          <w:ilvl w:val="0"/>
          <w:numId w:val="112"/>
        </w:numPr>
        <w:spacing w:line="230" w:lineRule="auto"/>
        <w:rPr>
          <w:sz w:val="20"/>
          <w:szCs w:val="20"/>
        </w:rPr>
      </w:pPr>
      <w:r>
        <w:rPr>
          <w:rFonts w:eastAsia="Times New Roman"/>
          <w:sz w:val="24"/>
          <w:szCs w:val="24"/>
        </w:rPr>
        <w:t>s</w:t>
      </w:r>
      <w:r w:rsidR="00F01207" w:rsidRPr="005746CD">
        <w:rPr>
          <w:rFonts w:eastAsia="Times New Roman"/>
          <w:sz w:val="24"/>
          <w:szCs w:val="24"/>
        </w:rPr>
        <w:t>uradnja s Domom za starije i nemoćne grada Knina</w:t>
      </w:r>
    </w:p>
    <w:p w:rsidR="00515C6E" w:rsidRDefault="00515C6E">
      <w:pPr>
        <w:spacing w:line="356" w:lineRule="exact"/>
        <w:rPr>
          <w:sz w:val="20"/>
          <w:szCs w:val="20"/>
        </w:rPr>
      </w:pPr>
    </w:p>
    <w:p w:rsidR="00515C6E" w:rsidRPr="00D07B3E" w:rsidRDefault="00515C6E" w:rsidP="00D07B3E">
      <w:pPr>
        <w:rPr>
          <w:sz w:val="20"/>
          <w:szCs w:val="20"/>
        </w:rPr>
        <w:sectPr w:rsidR="00515C6E" w:rsidRPr="00D07B3E">
          <w:pgSz w:w="11900" w:h="16836"/>
          <w:pgMar w:top="1418" w:right="1408" w:bottom="422" w:left="1416" w:header="0" w:footer="0" w:gutter="0"/>
          <w:cols w:space="720" w:equalWidth="0">
            <w:col w:w="9084"/>
          </w:cols>
        </w:sectPr>
      </w:pPr>
    </w:p>
    <w:p w:rsidR="005465AA" w:rsidRPr="005746CD" w:rsidRDefault="00B30F2F" w:rsidP="000610F4">
      <w:pPr>
        <w:pStyle w:val="Odlomakpopisa"/>
        <w:numPr>
          <w:ilvl w:val="0"/>
          <w:numId w:val="113"/>
        </w:numPr>
        <w:spacing w:line="246" w:lineRule="auto"/>
        <w:ind w:right="1920"/>
        <w:rPr>
          <w:rFonts w:eastAsia="Times New Roman"/>
          <w:sz w:val="24"/>
          <w:szCs w:val="24"/>
        </w:rPr>
      </w:pPr>
      <w:bookmarkStart w:id="37" w:name="page43"/>
      <w:bookmarkEnd w:id="37"/>
      <w:r>
        <w:rPr>
          <w:rFonts w:eastAsia="Times New Roman"/>
          <w:sz w:val="24"/>
          <w:szCs w:val="24"/>
        </w:rPr>
        <w:lastRenderedPageBreak/>
        <w:t>s</w:t>
      </w:r>
      <w:r w:rsidR="00F01207" w:rsidRPr="005746CD">
        <w:rPr>
          <w:rFonts w:eastAsia="Times New Roman"/>
          <w:sz w:val="24"/>
          <w:szCs w:val="24"/>
        </w:rPr>
        <w:t>uradnja s Državnom upra</w:t>
      </w:r>
      <w:r w:rsidR="005746CD">
        <w:rPr>
          <w:rFonts w:eastAsia="Times New Roman"/>
          <w:sz w:val="24"/>
          <w:szCs w:val="24"/>
        </w:rPr>
        <w:t xml:space="preserve">vom za zaštitu i spašavanje  </w:t>
      </w:r>
      <w:r w:rsidR="005465AA" w:rsidRPr="005746CD">
        <w:rPr>
          <w:rFonts w:eastAsia="Times New Roman"/>
          <w:sz w:val="24"/>
          <w:szCs w:val="24"/>
        </w:rPr>
        <w:t xml:space="preserve">  </w:t>
      </w:r>
    </w:p>
    <w:p w:rsidR="00515C6E" w:rsidRPr="005746CD" w:rsidRDefault="00B30F2F" w:rsidP="000610F4">
      <w:pPr>
        <w:pStyle w:val="Odlomakpopisa"/>
        <w:numPr>
          <w:ilvl w:val="0"/>
          <w:numId w:val="113"/>
        </w:numPr>
        <w:spacing w:line="246" w:lineRule="auto"/>
        <w:ind w:right="1920"/>
        <w:rPr>
          <w:sz w:val="20"/>
          <w:szCs w:val="20"/>
        </w:rPr>
      </w:pPr>
      <w:r>
        <w:rPr>
          <w:rFonts w:eastAsia="Times New Roman"/>
          <w:sz w:val="24"/>
          <w:szCs w:val="24"/>
        </w:rPr>
        <w:t>s</w:t>
      </w:r>
      <w:r w:rsidR="00F01207" w:rsidRPr="005746CD">
        <w:rPr>
          <w:rFonts w:eastAsia="Times New Roman"/>
          <w:sz w:val="24"/>
          <w:szCs w:val="24"/>
        </w:rPr>
        <w:t>uradnja s Meteorološkom postajom Knin,</w:t>
      </w:r>
    </w:p>
    <w:p w:rsidR="00515C6E" w:rsidRDefault="00515C6E">
      <w:pPr>
        <w:spacing w:line="21" w:lineRule="exact"/>
        <w:rPr>
          <w:sz w:val="20"/>
          <w:szCs w:val="20"/>
        </w:rPr>
      </w:pPr>
    </w:p>
    <w:p w:rsidR="00515C6E" w:rsidRPr="005746CD" w:rsidRDefault="00B30F2F" w:rsidP="000610F4">
      <w:pPr>
        <w:pStyle w:val="Odlomakpopisa"/>
        <w:numPr>
          <w:ilvl w:val="0"/>
          <w:numId w:val="113"/>
        </w:numPr>
        <w:spacing w:line="230" w:lineRule="auto"/>
        <w:rPr>
          <w:sz w:val="20"/>
          <w:szCs w:val="20"/>
        </w:rPr>
      </w:pPr>
      <w:r>
        <w:rPr>
          <w:rFonts w:eastAsia="Times New Roman"/>
          <w:sz w:val="24"/>
          <w:szCs w:val="24"/>
        </w:rPr>
        <w:t>s</w:t>
      </w:r>
      <w:r w:rsidR="00F01207" w:rsidRPr="005746CD">
        <w:rPr>
          <w:rFonts w:eastAsia="Times New Roman"/>
          <w:sz w:val="24"/>
          <w:szCs w:val="24"/>
        </w:rPr>
        <w:t>uradnja s Kninskim muzejom, Knin</w:t>
      </w:r>
    </w:p>
    <w:p w:rsidR="00515C6E" w:rsidRDefault="00515C6E">
      <w:pPr>
        <w:spacing w:line="27" w:lineRule="exact"/>
        <w:rPr>
          <w:sz w:val="20"/>
          <w:szCs w:val="20"/>
        </w:rPr>
      </w:pPr>
    </w:p>
    <w:p w:rsidR="00515C6E" w:rsidRPr="005746CD" w:rsidRDefault="00B30F2F" w:rsidP="000610F4">
      <w:pPr>
        <w:pStyle w:val="Odlomakpopisa"/>
        <w:numPr>
          <w:ilvl w:val="0"/>
          <w:numId w:val="113"/>
        </w:numPr>
        <w:spacing w:line="230" w:lineRule="auto"/>
        <w:rPr>
          <w:sz w:val="20"/>
          <w:szCs w:val="20"/>
        </w:rPr>
      </w:pPr>
      <w:r>
        <w:rPr>
          <w:rFonts w:eastAsia="Times New Roman"/>
          <w:sz w:val="24"/>
          <w:szCs w:val="24"/>
        </w:rPr>
        <w:t>s</w:t>
      </w:r>
      <w:r w:rsidR="00F01207" w:rsidRPr="005746CD">
        <w:rPr>
          <w:rFonts w:eastAsia="Times New Roman"/>
          <w:sz w:val="24"/>
          <w:szCs w:val="24"/>
        </w:rPr>
        <w:t>uradnja s Narodnom knjižnicom Knin</w:t>
      </w:r>
    </w:p>
    <w:p w:rsidR="00515C6E" w:rsidRDefault="00515C6E">
      <w:pPr>
        <w:spacing w:line="28" w:lineRule="exact"/>
        <w:rPr>
          <w:sz w:val="20"/>
          <w:szCs w:val="20"/>
        </w:rPr>
      </w:pPr>
    </w:p>
    <w:p w:rsidR="005465AA" w:rsidRPr="005746CD" w:rsidRDefault="00B30F2F" w:rsidP="000610F4">
      <w:pPr>
        <w:pStyle w:val="Odlomakpopisa"/>
        <w:numPr>
          <w:ilvl w:val="0"/>
          <w:numId w:val="113"/>
        </w:numPr>
        <w:spacing w:line="246" w:lineRule="auto"/>
        <w:ind w:right="2160"/>
        <w:rPr>
          <w:rFonts w:eastAsia="Times New Roman"/>
          <w:sz w:val="24"/>
          <w:szCs w:val="24"/>
        </w:rPr>
      </w:pPr>
      <w:r>
        <w:rPr>
          <w:rFonts w:eastAsia="Times New Roman"/>
          <w:sz w:val="24"/>
          <w:szCs w:val="24"/>
        </w:rPr>
        <w:t>s</w:t>
      </w:r>
      <w:r w:rsidR="00F01207" w:rsidRPr="005746CD">
        <w:rPr>
          <w:rFonts w:eastAsia="Times New Roman"/>
          <w:sz w:val="24"/>
          <w:szCs w:val="24"/>
        </w:rPr>
        <w:t xml:space="preserve">uradnja s Turističkom zajednicom Šibensko – kninske županije </w:t>
      </w:r>
    </w:p>
    <w:p w:rsidR="00515C6E" w:rsidRPr="005746CD" w:rsidRDefault="00B30F2F" w:rsidP="000610F4">
      <w:pPr>
        <w:pStyle w:val="Odlomakpopisa"/>
        <w:numPr>
          <w:ilvl w:val="0"/>
          <w:numId w:val="113"/>
        </w:numPr>
        <w:spacing w:line="246" w:lineRule="auto"/>
        <w:ind w:right="2160"/>
        <w:rPr>
          <w:sz w:val="20"/>
          <w:szCs w:val="20"/>
        </w:rPr>
      </w:pPr>
      <w:r>
        <w:rPr>
          <w:rFonts w:eastAsia="Times New Roman"/>
          <w:sz w:val="24"/>
          <w:szCs w:val="24"/>
        </w:rPr>
        <w:t>s</w:t>
      </w:r>
      <w:r w:rsidR="00F01207" w:rsidRPr="005746CD">
        <w:rPr>
          <w:rFonts w:eastAsia="Times New Roman"/>
          <w:sz w:val="24"/>
          <w:szCs w:val="24"/>
        </w:rPr>
        <w:t>uradnja s KUD-om „Kralj Zvonimir“ Knin</w:t>
      </w:r>
    </w:p>
    <w:p w:rsidR="00515C6E" w:rsidRDefault="00515C6E">
      <w:pPr>
        <w:spacing w:line="21" w:lineRule="exact"/>
        <w:rPr>
          <w:sz w:val="20"/>
          <w:szCs w:val="20"/>
        </w:rPr>
      </w:pPr>
    </w:p>
    <w:p w:rsidR="00515C6E" w:rsidRPr="005746CD" w:rsidRDefault="00B30F2F" w:rsidP="000610F4">
      <w:pPr>
        <w:pStyle w:val="Odlomakpopisa"/>
        <w:numPr>
          <w:ilvl w:val="0"/>
          <w:numId w:val="113"/>
        </w:numPr>
        <w:spacing w:line="230" w:lineRule="auto"/>
        <w:rPr>
          <w:sz w:val="20"/>
          <w:szCs w:val="20"/>
        </w:rPr>
      </w:pPr>
      <w:r>
        <w:rPr>
          <w:rFonts w:eastAsia="Times New Roman"/>
          <w:sz w:val="24"/>
          <w:szCs w:val="24"/>
        </w:rPr>
        <w:t>s</w:t>
      </w:r>
      <w:r w:rsidR="00F01207" w:rsidRPr="005746CD">
        <w:rPr>
          <w:rFonts w:eastAsia="Times New Roman"/>
          <w:sz w:val="24"/>
          <w:szCs w:val="24"/>
        </w:rPr>
        <w:t>ura</w:t>
      </w:r>
      <w:r w:rsidR="007D2B45" w:rsidRPr="005746CD">
        <w:rPr>
          <w:rFonts w:eastAsia="Times New Roman"/>
          <w:sz w:val="24"/>
          <w:szCs w:val="24"/>
        </w:rPr>
        <w:t>dnja s UOSI Sv. Bartolomej, Knin</w:t>
      </w:r>
    </w:p>
    <w:p w:rsidR="00515C6E" w:rsidRDefault="00515C6E">
      <w:pPr>
        <w:spacing w:line="27" w:lineRule="exact"/>
        <w:rPr>
          <w:sz w:val="20"/>
          <w:szCs w:val="20"/>
        </w:rPr>
      </w:pPr>
    </w:p>
    <w:p w:rsidR="00515C6E" w:rsidRPr="005746CD" w:rsidRDefault="00B30F2F" w:rsidP="000610F4">
      <w:pPr>
        <w:pStyle w:val="Odlomakpopisa"/>
        <w:numPr>
          <w:ilvl w:val="0"/>
          <w:numId w:val="113"/>
        </w:numPr>
        <w:spacing w:line="233" w:lineRule="auto"/>
        <w:rPr>
          <w:sz w:val="20"/>
          <w:szCs w:val="20"/>
        </w:rPr>
      </w:pPr>
      <w:r>
        <w:rPr>
          <w:rFonts w:eastAsia="Times New Roman"/>
          <w:sz w:val="24"/>
          <w:szCs w:val="24"/>
        </w:rPr>
        <w:t>s</w:t>
      </w:r>
      <w:r w:rsidR="00F01207" w:rsidRPr="005746CD">
        <w:rPr>
          <w:rFonts w:eastAsia="Times New Roman"/>
          <w:sz w:val="24"/>
          <w:szCs w:val="24"/>
        </w:rPr>
        <w:t>uradnja s “Eko udrugom Krka”: Knjižnica igračaka</w:t>
      </w:r>
    </w:p>
    <w:p w:rsidR="00515C6E" w:rsidRDefault="00515C6E">
      <w:pPr>
        <w:spacing w:line="300" w:lineRule="exact"/>
        <w:rPr>
          <w:sz w:val="20"/>
          <w:szCs w:val="20"/>
        </w:rPr>
      </w:pPr>
    </w:p>
    <w:p w:rsidR="00515C6E" w:rsidRDefault="00F01207">
      <w:pPr>
        <w:ind w:left="4"/>
        <w:rPr>
          <w:sz w:val="20"/>
          <w:szCs w:val="20"/>
        </w:rPr>
      </w:pPr>
      <w:r>
        <w:rPr>
          <w:rFonts w:eastAsia="Times New Roman"/>
          <w:sz w:val="24"/>
          <w:szCs w:val="24"/>
        </w:rPr>
        <w:t>Vrijeme realizacije: tijekom godine</w:t>
      </w:r>
    </w:p>
    <w:p w:rsidR="00515C6E" w:rsidRDefault="00515C6E">
      <w:pPr>
        <w:spacing w:line="280" w:lineRule="exact"/>
        <w:rPr>
          <w:sz w:val="20"/>
          <w:szCs w:val="20"/>
        </w:rPr>
      </w:pPr>
    </w:p>
    <w:p w:rsidR="00515C6E" w:rsidRDefault="007D2B45" w:rsidP="007D2B45">
      <w:pPr>
        <w:tabs>
          <w:tab w:val="left" w:pos="364"/>
        </w:tabs>
        <w:rPr>
          <w:rFonts w:eastAsia="Times New Roman"/>
          <w:b/>
          <w:bCs/>
          <w:sz w:val="24"/>
          <w:szCs w:val="24"/>
        </w:rPr>
      </w:pPr>
      <w:r>
        <w:rPr>
          <w:rFonts w:eastAsia="Times New Roman"/>
          <w:b/>
          <w:bCs/>
          <w:sz w:val="24"/>
          <w:szCs w:val="24"/>
        </w:rPr>
        <w:t>5.</w:t>
      </w:r>
      <w:r w:rsidR="0022518A">
        <w:rPr>
          <w:rFonts w:eastAsia="Times New Roman"/>
          <w:b/>
          <w:bCs/>
          <w:sz w:val="24"/>
          <w:szCs w:val="24"/>
        </w:rPr>
        <w:t>Interakcija s ravnatelje</w:t>
      </w:r>
      <w:r w:rsidR="00F01207">
        <w:rPr>
          <w:rFonts w:eastAsia="Times New Roman"/>
          <w:b/>
          <w:bCs/>
          <w:sz w:val="24"/>
          <w:szCs w:val="24"/>
        </w:rPr>
        <w:t>m</w:t>
      </w:r>
    </w:p>
    <w:p w:rsidR="00515C6E" w:rsidRDefault="00515C6E">
      <w:pPr>
        <w:spacing w:line="272" w:lineRule="exact"/>
        <w:rPr>
          <w:rFonts w:eastAsia="Times New Roman"/>
          <w:b/>
          <w:bCs/>
          <w:sz w:val="24"/>
          <w:szCs w:val="24"/>
        </w:rPr>
      </w:pPr>
    </w:p>
    <w:p w:rsidR="00515C6E" w:rsidRDefault="00F01207">
      <w:pPr>
        <w:ind w:left="364"/>
        <w:rPr>
          <w:rFonts w:eastAsia="Times New Roman"/>
          <w:b/>
          <w:bCs/>
          <w:sz w:val="24"/>
          <w:szCs w:val="24"/>
        </w:rPr>
      </w:pPr>
      <w:r>
        <w:rPr>
          <w:rFonts w:eastAsia="Times New Roman"/>
          <w:sz w:val="24"/>
          <w:szCs w:val="24"/>
        </w:rPr>
        <w:t>5.1. Zajednički rad na definiranju, realizaciji i evaluaciji bitnih zadaća vrtića</w:t>
      </w:r>
    </w:p>
    <w:p w:rsidR="00515C6E" w:rsidRDefault="00515C6E">
      <w:pPr>
        <w:spacing w:line="4" w:lineRule="exact"/>
        <w:rPr>
          <w:rFonts w:eastAsia="Times New Roman"/>
          <w:b/>
          <w:bCs/>
          <w:sz w:val="24"/>
          <w:szCs w:val="24"/>
        </w:rPr>
      </w:pPr>
    </w:p>
    <w:p w:rsidR="00B30F2F" w:rsidRPr="00B30F2F" w:rsidRDefault="00B30F2F" w:rsidP="000610F4">
      <w:pPr>
        <w:pStyle w:val="Odlomakpopisa"/>
        <w:numPr>
          <w:ilvl w:val="0"/>
          <w:numId w:val="114"/>
        </w:numPr>
        <w:spacing w:line="243" w:lineRule="auto"/>
        <w:ind w:right="20"/>
        <w:rPr>
          <w:rFonts w:eastAsia="Times New Roman"/>
          <w:b/>
          <w:bCs/>
          <w:sz w:val="24"/>
          <w:szCs w:val="24"/>
        </w:rPr>
      </w:pPr>
      <w:r>
        <w:rPr>
          <w:rFonts w:eastAsia="Times New Roman"/>
          <w:sz w:val="24"/>
          <w:szCs w:val="24"/>
        </w:rPr>
        <w:t>s</w:t>
      </w:r>
      <w:r w:rsidR="00F01207" w:rsidRPr="00B30F2F">
        <w:rPr>
          <w:rFonts w:eastAsia="Times New Roman"/>
          <w:sz w:val="24"/>
          <w:szCs w:val="24"/>
        </w:rPr>
        <w:t>udjelovanje u definiranju primarnih zadaća rada vrti</w:t>
      </w:r>
      <w:r>
        <w:rPr>
          <w:rFonts w:eastAsia="Times New Roman"/>
          <w:sz w:val="24"/>
          <w:szCs w:val="24"/>
        </w:rPr>
        <w:t>ća i razradi planova i programa</w:t>
      </w:r>
    </w:p>
    <w:p w:rsidR="00B30F2F" w:rsidRPr="00B30F2F" w:rsidRDefault="00B30F2F" w:rsidP="000610F4">
      <w:pPr>
        <w:pStyle w:val="Odlomakpopisa"/>
        <w:numPr>
          <w:ilvl w:val="0"/>
          <w:numId w:val="114"/>
        </w:numPr>
        <w:spacing w:line="243" w:lineRule="auto"/>
        <w:ind w:right="20"/>
        <w:rPr>
          <w:rFonts w:eastAsia="Times New Roman"/>
          <w:b/>
          <w:bCs/>
          <w:sz w:val="24"/>
          <w:szCs w:val="24"/>
        </w:rPr>
      </w:pPr>
      <w:r>
        <w:rPr>
          <w:rFonts w:eastAsia="Times New Roman"/>
          <w:sz w:val="24"/>
          <w:szCs w:val="24"/>
        </w:rPr>
        <w:t>p</w:t>
      </w:r>
      <w:r w:rsidR="00F01207" w:rsidRPr="00B30F2F">
        <w:rPr>
          <w:rFonts w:eastAsia="Times New Roman"/>
          <w:sz w:val="24"/>
          <w:szCs w:val="24"/>
        </w:rPr>
        <w:t>odnošenje izvješć</w:t>
      </w:r>
      <w:r w:rsidR="0022518A">
        <w:rPr>
          <w:rFonts w:eastAsia="Times New Roman"/>
          <w:sz w:val="24"/>
          <w:szCs w:val="24"/>
        </w:rPr>
        <w:t xml:space="preserve">a o rezultatima </w:t>
      </w:r>
      <w:r w:rsidR="00F01207" w:rsidRPr="00B30F2F">
        <w:rPr>
          <w:rFonts w:eastAsia="Times New Roman"/>
          <w:sz w:val="24"/>
          <w:szCs w:val="24"/>
        </w:rPr>
        <w:t xml:space="preserve"> o realizaciji dogov</w:t>
      </w:r>
      <w:r>
        <w:rPr>
          <w:rFonts w:eastAsia="Times New Roman"/>
          <w:sz w:val="24"/>
          <w:szCs w:val="24"/>
        </w:rPr>
        <w:t>orenih poslova</w:t>
      </w:r>
      <w:r w:rsidR="0022518A">
        <w:rPr>
          <w:rFonts w:eastAsia="Times New Roman"/>
          <w:sz w:val="24"/>
          <w:szCs w:val="24"/>
        </w:rPr>
        <w:t>,</w:t>
      </w:r>
      <w:r>
        <w:rPr>
          <w:rFonts w:eastAsia="Times New Roman"/>
          <w:sz w:val="24"/>
          <w:szCs w:val="24"/>
        </w:rPr>
        <w:t xml:space="preserve"> </w:t>
      </w:r>
    </w:p>
    <w:p w:rsidR="00515C6E" w:rsidRDefault="00B30F2F">
      <w:pPr>
        <w:ind w:left="724"/>
        <w:rPr>
          <w:rFonts w:eastAsia="Times New Roman"/>
          <w:sz w:val="24"/>
          <w:szCs w:val="24"/>
        </w:rPr>
      </w:pPr>
      <w:r>
        <w:rPr>
          <w:rFonts w:eastAsia="Times New Roman"/>
          <w:sz w:val="24"/>
          <w:szCs w:val="24"/>
        </w:rPr>
        <w:t xml:space="preserve">            z</w:t>
      </w:r>
      <w:r w:rsidR="00F01207">
        <w:rPr>
          <w:rFonts w:eastAsia="Times New Roman"/>
          <w:sz w:val="24"/>
          <w:szCs w:val="24"/>
        </w:rPr>
        <w:t>ajednička analiza</w:t>
      </w:r>
    </w:p>
    <w:p w:rsidR="00515C6E" w:rsidRDefault="00515C6E">
      <w:pPr>
        <w:spacing w:line="4" w:lineRule="exact"/>
        <w:rPr>
          <w:rFonts w:eastAsia="Times New Roman"/>
          <w:b/>
          <w:bCs/>
          <w:sz w:val="24"/>
          <w:szCs w:val="24"/>
        </w:rPr>
      </w:pPr>
    </w:p>
    <w:p w:rsidR="00B30F2F" w:rsidRPr="00B30F2F" w:rsidRDefault="00B30F2F" w:rsidP="000610F4">
      <w:pPr>
        <w:pStyle w:val="Odlomakpopisa"/>
        <w:numPr>
          <w:ilvl w:val="0"/>
          <w:numId w:val="115"/>
        </w:numPr>
        <w:spacing w:line="243" w:lineRule="auto"/>
        <w:ind w:right="1840"/>
        <w:rPr>
          <w:rFonts w:eastAsia="Times New Roman"/>
          <w:b/>
          <w:bCs/>
          <w:sz w:val="24"/>
          <w:szCs w:val="24"/>
        </w:rPr>
      </w:pPr>
      <w:r>
        <w:rPr>
          <w:rFonts w:eastAsia="Times New Roman"/>
          <w:sz w:val="24"/>
          <w:szCs w:val="24"/>
        </w:rPr>
        <w:t>s</w:t>
      </w:r>
      <w:r w:rsidR="00F01207" w:rsidRPr="00B30F2F">
        <w:rPr>
          <w:rFonts w:eastAsia="Times New Roman"/>
          <w:sz w:val="24"/>
          <w:szCs w:val="24"/>
        </w:rPr>
        <w:t>udjelovanje u izradi godišnjeg izvješ</w:t>
      </w:r>
      <w:r>
        <w:rPr>
          <w:rFonts w:eastAsia="Times New Roman"/>
          <w:sz w:val="24"/>
          <w:szCs w:val="24"/>
        </w:rPr>
        <w:t>ća o realizaciji programa vrtića</w:t>
      </w:r>
    </w:p>
    <w:p w:rsidR="00515C6E" w:rsidRPr="00B30F2F" w:rsidRDefault="00B30F2F" w:rsidP="000610F4">
      <w:pPr>
        <w:pStyle w:val="Odlomakpopisa"/>
        <w:numPr>
          <w:ilvl w:val="0"/>
          <w:numId w:val="115"/>
        </w:numPr>
        <w:spacing w:line="243" w:lineRule="auto"/>
        <w:ind w:right="1840"/>
        <w:rPr>
          <w:rFonts w:eastAsia="Times New Roman"/>
          <w:b/>
          <w:bCs/>
          <w:sz w:val="24"/>
          <w:szCs w:val="24"/>
        </w:rPr>
      </w:pPr>
      <w:r>
        <w:rPr>
          <w:rFonts w:eastAsia="Times New Roman"/>
          <w:sz w:val="24"/>
          <w:szCs w:val="24"/>
        </w:rPr>
        <w:t>p</w:t>
      </w:r>
      <w:r w:rsidR="00F01207" w:rsidRPr="00B30F2F">
        <w:rPr>
          <w:rFonts w:eastAsia="Times New Roman"/>
          <w:sz w:val="24"/>
          <w:szCs w:val="24"/>
        </w:rPr>
        <w:t>laniranje i nabava sredstava za rad i stručne literature.</w:t>
      </w:r>
    </w:p>
    <w:p w:rsidR="00515C6E" w:rsidRDefault="00515C6E">
      <w:pPr>
        <w:spacing w:line="20" w:lineRule="exact"/>
        <w:rPr>
          <w:sz w:val="20"/>
          <w:szCs w:val="20"/>
        </w:rPr>
      </w:pPr>
    </w:p>
    <w:p w:rsidR="00515C6E" w:rsidRDefault="00F01207">
      <w:pPr>
        <w:ind w:left="4"/>
        <w:rPr>
          <w:sz w:val="20"/>
          <w:szCs w:val="20"/>
        </w:rPr>
      </w:pPr>
      <w:r>
        <w:rPr>
          <w:rFonts w:eastAsia="Times New Roman"/>
          <w:sz w:val="24"/>
          <w:szCs w:val="24"/>
        </w:rPr>
        <w:t>Vrijeme realizacije: tijekom godine</w:t>
      </w:r>
    </w:p>
    <w:p w:rsidR="00515C6E" w:rsidRDefault="00515C6E">
      <w:pPr>
        <w:spacing w:line="280" w:lineRule="exact"/>
        <w:rPr>
          <w:sz w:val="20"/>
          <w:szCs w:val="20"/>
        </w:rPr>
      </w:pPr>
    </w:p>
    <w:p w:rsidR="00515C6E" w:rsidRDefault="007D2B45" w:rsidP="007D2B45">
      <w:pPr>
        <w:tabs>
          <w:tab w:val="left" w:pos="364"/>
        </w:tabs>
        <w:rPr>
          <w:rFonts w:eastAsia="Times New Roman"/>
          <w:b/>
          <w:bCs/>
          <w:sz w:val="24"/>
          <w:szCs w:val="24"/>
        </w:rPr>
      </w:pPr>
      <w:r>
        <w:rPr>
          <w:rFonts w:eastAsia="Times New Roman"/>
          <w:b/>
          <w:bCs/>
          <w:sz w:val="24"/>
          <w:szCs w:val="24"/>
        </w:rPr>
        <w:t>6.</w:t>
      </w:r>
      <w:r w:rsidR="00F01207">
        <w:rPr>
          <w:rFonts w:eastAsia="Times New Roman"/>
          <w:b/>
          <w:bCs/>
          <w:sz w:val="24"/>
          <w:szCs w:val="24"/>
        </w:rPr>
        <w:t>Osobno stručno usavršavanje</w:t>
      </w:r>
    </w:p>
    <w:p w:rsidR="00515C6E" w:rsidRDefault="00515C6E">
      <w:pPr>
        <w:spacing w:line="272" w:lineRule="exact"/>
        <w:rPr>
          <w:rFonts w:eastAsia="Times New Roman"/>
          <w:b/>
          <w:bCs/>
          <w:sz w:val="24"/>
          <w:szCs w:val="24"/>
        </w:rPr>
      </w:pPr>
    </w:p>
    <w:p w:rsidR="00515C6E" w:rsidRDefault="00F01207">
      <w:pPr>
        <w:ind w:left="364"/>
        <w:rPr>
          <w:rFonts w:eastAsia="Times New Roman"/>
          <w:b/>
          <w:bCs/>
          <w:sz w:val="24"/>
          <w:szCs w:val="24"/>
        </w:rPr>
      </w:pPr>
      <w:r>
        <w:rPr>
          <w:rFonts w:eastAsia="Times New Roman"/>
          <w:sz w:val="24"/>
          <w:szCs w:val="24"/>
        </w:rPr>
        <w:t>6.1. Stručno usavršavanje</w:t>
      </w:r>
      <w:r w:rsidR="005465AA">
        <w:rPr>
          <w:rFonts w:eastAsia="Times New Roman"/>
          <w:sz w:val="24"/>
          <w:szCs w:val="24"/>
        </w:rPr>
        <w:t>:</w:t>
      </w:r>
    </w:p>
    <w:p w:rsidR="00515C6E" w:rsidRDefault="00515C6E">
      <w:pPr>
        <w:spacing w:line="4" w:lineRule="exact"/>
        <w:rPr>
          <w:rFonts w:eastAsia="Times New Roman"/>
          <w:b/>
          <w:bCs/>
          <w:sz w:val="24"/>
          <w:szCs w:val="24"/>
        </w:rPr>
      </w:pPr>
    </w:p>
    <w:p w:rsidR="00B30F2F" w:rsidRPr="00B30F2F" w:rsidRDefault="00B30F2F" w:rsidP="00B30F2F">
      <w:pPr>
        <w:spacing w:line="264" w:lineRule="auto"/>
        <w:ind w:right="4980"/>
        <w:rPr>
          <w:rFonts w:eastAsia="Times New Roman"/>
          <w:b/>
          <w:bCs/>
          <w:sz w:val="24"/>
          <w:szCs w:val="24"/>
        </w:rPr>
      </w:pPr>
      <w:r>
        <w:rPr>
          <w:rFonts w:eastAsia="Times New Roman"/>
          <w:sz w:val="23"/>
          <w:szCs w:val="23"/>
        </w:rPr>
        <w:t xml:space="preserve">           </w:t>
      </w:r>
      <w:r w:rsidR="0022518A">
        <w:rPr>
          <w:rFonts w:eastAsia="Times New Roman"/>
          <w:sz w:val="23"/>
          <w:szCs w:val="23"/>
        </w:rPr>
        <w:t>-</w:t>
      </w:r>
      <w:r>
        <w:rPr>
          <w:rFonts w:eastAsia="Times New Roman"/>
          <w:sz w:val="23"/>
          <w:szCs w:val="23"/>
        </w:rPr>
        <w:t xml:space="preserve">  </w:t>
      </w:r>
      <w:r w:rsidR="005465AA" w:rsidRPr="00B30F2F">
        <w:rPr>
          <w:rFonts w:eastAsia="Times New Roman"/>
          <w:sz w:val="23"/>
          <w:szCs w:val="23"/>
        </w:rPr>
        <w:t>u</w:t>
      </w:r>
      <w:r w:rsidRPr="00B30F2F">
        <w:rPr>
          <w:rFonts w:eastAsia="Times New Roman"/>
          <w:sz w:val="23"/>
          <w:szCs w:val="23"/>
        </w:rPr>
        <w:t xml:space="preserve"> području predškolske </w:t>
      </w:r>
      <w:r w:rsidR="00F01207" w:rsidRPr="00B30F2F">
        <w:rPr>
          <w:rFonts w:eastAsia="Times New Roman"/>
          <w:sz w:val="23"/>
          <w:szCs w:val="23"/>
        </w:rPr>
        <w:t>pedagogije</w:t>
      </w:r>
    </w:p>
    <w:p w:rsidR="00B30F2F" w:rsidRPr="00B30F2F" w:rsidRDefault="00B30F2F" w:rsidP="00B30F2F">
      <w:pPr>
        <w:spacing w:line="264" w:lineRule="auto"/>
        <w:ind w:right="4980"/>
        <w:rPr>
          <w:rFonts w:eastAsia="Times New Roman"/>
          <w:b/>
          <w:bCs/>
          <w:sz w:val="24"/>
          <w:szCs w:val="24"/>
        </w:rPr>
      </w:pPr>
      <w:r>
        <w:rPr>
          <w:rFonts w:eastAsia="Times New Roman"/>
          <w:sz w:val="23"/>
          <w:szCs w:val="23"/>
        </w:rPr>
        <w:t xml:space="preserve">            </w:t>
      </w:r>
      <w:r w:rsidR="0022518A">
        <w:rPr>
          <w:rFonts w:eastAsia="Times New Roman"/>
          <w:sz w:val="23"/>
          <w:szCs w:val="23"/>
        </w:rPr>
        <w:t>-</w:t>
      </w:r>
      <w:r>
        <w:rPr>
          <w:rFonts w:eastAsia="Times New Roman"/>
          <w:sz w:val="23"/>
          <w:szCs w:val="23"/>
        </w:rPr>
        <w:t xml:space="preserve"> </w:t>
      </w:r>
      <w:r w:rsidR="00F01207" w:rsidRPr="00B30F2F">
        <w:rPr>
          <w:rFonts w:eastAsia="Times New Roman"/>
          <w:sz w:val="23"/>
          <w:szCs w:val="23"/>
        </w:rPr>
        <w:t>rad na stručnoj literaturi</w:t>
      </w:r>
    </w:p>
    <w:p w:rsidR="00515C6E" w:rsidRPr="00B30F2F" w:rsidRDefault="00B30F2F" w:rsidP="00B30F2F">
      <w:pPr>
        <w:spacing w:line="264" w:lineRule="auto"/>
        <w:ind w:right="4980"/>
        <w:rPr>
          <w:rFonts w:eastAsia="Times New Roman"/>
          <w:b/>
          <w:bCs/>
          <w:sz w:val="24"/>
          <w:szCs w:val="24"/>
        </w:rPr>
      </w:pPr>
      <w:r>
        <w:rPr>
          <w:rFonts w:eastAsia="Times New Roman"/>
          <w:sz w:val="24"/>
          <w:szCs w:val="24"/>
        </w:rPr>
        <w:t xml:space="preserve">           </w:t>
      </w:r>
      <w:r w:rsidR="0022518A">
        <w:rPr>
          <w:rFonts w:eastAsia="Times New Roman"/>
          <w:sz w:val="24"/>
          <w:szCs w:val="24"/>
        </w:rPr>
        <w:t>-</w:t>
      </w:r>
      <w:r>
        <w:rPr>
          <w:rFonts w:eastAsia="Times New Roman"/>
          <w:sz w:val="24"/>
          <w:szCs w:val="24"/>
        </w:rPr>
        <w:t xml:space="preserve"> </w:t>
      </w:r>
      <w:r w:rsidR="00F01207" w:rsidRPr="00B30F2F">
        <w:rPr>
          <w:rFonts w:eastAsia="Times New Roman"/>
          <w:sz w:val="24"/>
          <w:szCs w:val="24"/>
        </w:rPr>
        <w:t>rad na Programskom usmjerenju</w:t>
      </w:r>
    </w:p>
    <w:p w:rsidR="00515C6E" w:rsidRDefault="00515C6E">
      <w:pPr>
        <w:spacing w:line="28" w:lineRule="exact"/>
        <w:rPr>
          <w:rFonts w:eastAsia="Times New Roman"/>
          <w:b/>
          <w:bCs/>
          <w:sz w:val="24"/>
          <w:szCs w:val="24"/>
        </w:rPr>
      </w:pPr>
    </w:p>
    <w:p w:rsidR="00515C6E" w:rsidRDefault="00515C6E">
      <w:pPr>
        <w:spacing w:line="29" w:lineRule="exact"/>
        <w:rPr>
          <w:rFonts w:eastAsia="Times New Roman"/>
          <w:b/>
          <w:bCs/>
          <w:sz w:val="24"/>
          <w:szCs w:val="24"/>
        </w:rPr>
      </w:pPr>
    </w:p>
    <w:p w:rsidR="00515C6E" w:rsidRDefault="0022518A">
      <w:pPr>
        <w:spacing w:line="232" w:lineRule="auto"/>
        <w:ind w:left="724" w:right="20" w:hanging="12"/>
        <w:rPr>
          <w:rFonts w:eastAsia="Times New Roman"/>
          <w:b/>
          <w:bCs/>
          <w:sz w:val="24"/>
          <w:szCs w:val="24"/>
        </w:rPr>
      </w:pPr>
      <w:r>
        <w:rPr>
          <w:rFonts w:eastAsia="Times New Roman"/>
          <w:sz w:val="24"/>
          <w:szCs w:val="24"/>
        </w:rPr>
        <w:t>-</w:t>
      </w:r>
      <w:r w:rsidR="00F01207">
        <w:rPr>
          <w:rFonts w:eastAsia="Times New Roman"/>
          <w:sz w:val="24"/>
          <w:szCs w:val="24"/>
        </w:rPr>
        <w:t>usavršavanje i i</w:t>
      </w:r>
      <w:r>
        <w:rPr>
          <w:rFonts w:eastAsia="Times New Roman"/>
          <w:sz w:val="24"/>
          <w:szCs w:val="24"/>
        </w:rPr>
        <w:t>zrada materijala za odgojitelj</w:t>
      </w:r>
      <w:r w:rsidR="00F01207">
        <w:rPr>
          <w:rFonts w:eastAsia="Times New Roman"/>
          <w:sz w:val="24"/>
          <w:szCs w:val="24"/>
        </w:rPr>
        <w:t>e u cilju boljeg i šireg poznavanja karakteristika razvojnih područja kod djece</w:t>
      </w:r>
    </w:p>
    <w:p w:rsidR="00515C6E" w:rsidRDefault="00515C6E">
      <w:pPr>
        <w:spacing w:line="34" w:lineRule="exact"/>
        <w:rPr>
          <w:rFonts w:eastAsia="Times New Roman"/>
          <w:b/>
          <w:bCs/>
          <w:sz w:val="24"/>
          <w:szCs w:val="24"/>
        </w:rPr>
      </w:pPr>
    </w:p>
    <w:p w:rsidR="00515C6E" w:rsidRDefault="00515C6E">
      <w:pPr>
        <w:spacing w:line="32" w:lineRule="exact"/>
        <w:rPr>
          <w:rFonts w:eastAsia="Times New Roman"/>
          <w:b/>
          <w:bCs/>
          <w:sz w:val="24"/>
          <w:szCs w:val="24"/>
        </w:rPr>
      </w:pPr>
    </w:p>
    <w:p w:rsidR="005465AA" w:rsidRDefault="0022518A" w:rsidP="005465AA">
      <w:pPr>
        <w:spacing w:line="232" w:lineRule="auto"/>
        <w:rPr>
          <w:rFonts w:eastAsia="Times New Roman"/>
          <w:sz w:val="24"/>
          <w:szCs w:val="24"/>
        </w:rPr>
      </w:pPr>
      <w:r>
        <w:rPr>
          <w:rFonts w:eastAsia="Times New Roman"/>
          <w:sz w:val="24"/>
          <w:szCs w:val="24"/>
        </w:rPr>
        <w:t xml:space="preserve">           -</w:t>
      </w:r>
      <w:r w:rsidR="00F01207">
        <w:rPr>
          <w:rFonts w:eastAsia="Times New Roman"/>
          <w:sz w:val="24"/>
          <w:szCs w:val="24"/>
        </w:rPr>
        <w:t xml:space="preserve"> stručno usavršavanje (sudje</w:t>
      </w:r>
      <w:r>
        <w:rPr>
          <w:rFonts w:eastAsia="Times New Roman"/>
          <w:sz w:val="24"/>
          <w:szCs w:val="24"/>
        </w:rPr>
        <w:t>lovanje na savjetovanjima</w:t>
      </w:r>
      <w:r w:rsidR="00F01207">
        <w:rPr>
          <w:rFonts w:eastAsia="Times New Roman"/>
          <w:sz w:val="24"/>
          <w:szCs w:val="24"/>
        </w:rPr>
        <w:t xml:space="preserve">, </w:t>
      </w:r>
      <w:r w:rsidR="005465AA">
        <w:rPr>
          <w:rFonts w:eastAsia="Times New Roman"/>
          <w:sz w:val="24"/>
          <w:szCs w:val="24"/>
        </w:rPr>
        <w:t xml:space="preserve"> </w:t>
      </w:r>
    </w:p>
    <w:p w:rsidR="00515C6E" w:rsidRDefault="005465AA" w:rsidP="005465AA">
      <w:pPr>
        <w:spacing w:line="232" w:lineRule="auto"/>
        <w:rPr>
          <w:rFonts w:eastAsia="Times New Roman"/>
          <w:b/>
          <w:bCs/>
          <w:sz w:val="24"/>
          <w:szCs w:val="24"/>
        </w:rPr>
      </w:pPr>
      <w:r>
        <w:rPr>
          <w:rFonts w:eastAsia="Times New Roman"/>
          <w:sz w:val="24"/>
          <w:szCs w:val="24"/>
        </w:rPr>
        <w:t xml:space="preserve">            </w:t>
      </w:r>
      <w:r w:rsidR="00F01207">
        <w:rPr>
          <w:rFonts w:eastAsia="Times New Roman"/>
          <w:sz w:val="24"/>
          <w:szCs w:val="24"/>
        </w:rPr>
        <w:t>seminari</w:t>
      </w:r>
      <w:r w:rsidR="0022518A">
        <w:rPr>
          <w:rFonts w:eastAsia="Times New Roman"/>
          <w:sz w:val="24"/>
          <w:szCs w:val="24"/>
        </w:rPr>
        <w:t>ma, tribinama )</w:t>
      </w:r>
    </w:p>
    <w:p w:rsidR="00515C6E" w:rsidRDefault="00515C6E">
      <w:pPr>
        <w:spacing w:line="29" w:lineRule="exact"/>
        <w:rPr>
          <w:rFonts w:eastAsia="Times New Roman"/>
          <w:b/>
          <w:bCs/>
          <w:sz w:val="24"/>
          <w:szCs w:val="24"/>
        </w:rPr>
      </w:pPr>
    </w:p>
    <w:p w:rsidR="00515C6E" w:rsidRDefault="005465AA">
      <w:pPr>
        <w:spacing w:line="233" w:lineRule="auto"/>
        <w:ind w:left="364"/>
        <w:rPr>
          <w:rFonts w:eastAsia="Times New Roman"/>
          <w:b/>
          <w:bCs/>
          <w:sz w:val="24"/>
          <w:szCs w:val="24"/>
        </w:rPr>
      </w:pPr>
      <w:r>
        <w:rPr>
          <w:rFonts w:eastAsia="Times New Roman"/>
          <w:sz w:val="24"/>
          <w:szCs w:val="24"/>
        </w:rPr>
        <w:t xml:space="preserve">     </w:t>
      </w:r>
      <w:r w:rsidR="0022518A">
        <w:rPr>
          <w:rFonts w:eastAsia="Times New Roman"/>
          <w:sz w:val="24"/>
          <w:szCs w:val="24"/>
        </w:rPr>
        <w:t>-</w:t>
      </w:r>
      <w:r>
        <w:rPr>
          <w:rFonts w:eastAsia="Times New Roman"/>
          <w:sz w:val="24"/>
          <w:szCs w:val="24"/>
        </w:rPr>
        <w:t xml:space="preserve"> </w:t>
      </w:r>
      <w:r w:rsidR="00F01207">
        <w:rPr>
          <w:rFonts w:eastAsia="Times New Roman"/>
          <w:sz w:val="24"/>
          <w:szCs w:val="24"/>
        </w:rPr>
        <w:t>refleksivne rasprave</w:t>
      </w:r>
    </w:p>
    <w:p w:rsidR="00515C6E" w:rsidRDefault="00515C6E">
      <w:pPr>
        <w:spacing w:line="28" w:lineRule="exact"/>
        <w:rPr>
          <w:rFonts w:eastAsia="Times New Roman"/>
          <w:b/>
          <w:bCs/>
          <w:sz w:val="24"/>
          <w:szCs w:val="24"/>
        </w:rPr>
      </w:pPr>
    </w:p>
    <w:p w:rsidR="00515C6E" w:rsidRDefault="005465AA">
      <w:pPr>
        <w:spacing w:line="233" w:lineRule="auto"/>
        <w:ind w:left="364"/>
        <w:rPr>
          <w:rFonts w:eastAsia="Times New Roman"/>
          <w:b/>
          <w:bCs/>
          <w:sz w:val="24"/>
          <w:szCs w:val="24"/>
        </w:rPr>
      </w:pPr>
      <w:r>
        <w:rPr>
          <w:rFonts w:eastAsia="Times New Roman"/>
          <w:sz w:val="24"/>
          <w:szCs w:val="24"/>
        </w:rPr>
        <w:t xml:space="preserve">     </w:t>
      </w:r>
      <w:r w:rsidR="0022518A">
        <w:rPr>
          <w:rFonts w:eastAsia="Times New Roman"/>
          <w:sz w:val="24"/>
          <w:szCs w:val="24"/>
        </w:rPr>
        <w:t>-</w:t>
      </w:r>
      <w:r>
        <w:rPr>
          <w:rFonts w:eastAsia="Times New Roman"/>
          <w:sz w:val="24"/>
          <w:szCs w:val="24"/>
        </w:rPr>
        <w:t xml:space="preserve"> </w:t>
      </w:r>
      <w:r w:rsidR="00F01207">
        <w:rPr>
          <w:rFonts w:eastAsia="Times New Roman"/>
          <w:sz w:val="24"/>
          <w:szCs w:val="24"/>
        </w:rPr>
        <w:t>praćenje stručne literature i najnovijih iskustava u praksi</w:t>
      </w:r>
    </w:p>
    <w:p w:rsidR="00515C6E" w:rsidRDefault="00515C6E">
      <w:pPr>
        <w:spacing w:line="300" w:lineRule="exact"/>
        <w:rPr>
          <w:sz w:val="20"/>
          <w:szCs w:val="20"/>
        </w:rPr>
      </w:pPr>
    </w:p>
    <w:p w:rsidR="00515C6E" w:rsidRDefault="00F01207">
      <w:pPr>
        <w:ind w:left="364"/>
        <w:rPr>
          <w:sz w:val="20"/>
          <w:szCs w:val="20"/>
        </w:rPr>
      </w:pPr>
      <w:r>
        <w:rPr>
          <w:rFonts w:eastAsia="Times New Roman"/>
          <w:sz w:val="24"/>
          <w:szCs w:val="24"/>
        </w:rPr>
        <w:t>6.2. Rad na unapređivanju i uspostavljanju vođenja pedagoške dokumentacije</w:t>
      </w:r>
      <w:r w:rsidR="00B30F2F">
        <w:rPr>
          <w:rFonts w:eastAsia="Times New Roman"/>
          <w:sz w:val="24"/>
          <w:szCs w:val="24"/>
        </w:rPr>
        <w:t>:</w:t>
      </w:r>
    </w:p>
    <w:p w:rsidR="00515C6E" w:rsidRDefault="00515C6E">
      <w:pPr>
        <w:spacing w:line="5" w:lineRule="exact"/>
        <w:rPr>
          <w:sz w:val="20"/>
          <w:szCs w:val="20"/>
        </w:rPr>
      </w:pPr>
    </w:p>
    <w:p w:rsidR="00515C6E" w:rsidRDefault="0022518A">
      <w:pPr>
        <w:spacing w:line="232" w:lineRule="auto"/>
        <w:ind w:left="724" w:hanging="12"/>
        <w:rPr>
          <w:sz w:val="20"/>
          <w:szCs w:val="20"/>
        </w:rPr>
      </w:pPr>
      <w:r>
        <w:rPr>
          <w:rFonts w:eastAsia="Times New Roman"/>
          <w:sz w:val="24"/>
          <w:szCs w:val="24"/>
        </w:rPr>
        <w:t>-</w:t>
      </w:r>
      <w:r w:rsidR="00F01207">
        <w:rPr>
          <w:rFonts w:eastAsia="Times New Roman"/>
          <w:sz w:val="24"/>
          <w:szCs w:val="24"/>
        </w:rPr>
        <w:t>Rad na odabiru najfunkcionalnijih postojećih instrumenata za procjenu pojedinih segmenata rada, te rad na izradi novih</w:t>
      </w:r>
    </w:p>
    <w:p w:rsidR="00515C6E" w:rsidRDefault="00515C6E">
      <w:pPr>
        <w:spacing w:line="29" w:lineRule="exact"/>
        <w:rPr>
          <w:sz w:val="20"/>
          <w:szCs w:val="20"/>
        </w:rPr>
      </w:pPr>
    </w:p>
    <w:p w:rsidR="00515C6E" w:rsidRDefault="00B30F2F">
      <w:pPr>
        <w:spacing w:line="233" w:lineRule="auto"/>
        <w:ind w:left="364"/>
        <w:rPr>
          <w:rFonts w:eastAsia="Times New Roman"/>
          <w:sz w:val="24"/>
          <w:szCs w:val="24"/>
        </w:rPr>
      </w:pPr>
      <w:r>
        <w:rPr>
          <w:rFonts w:eastAsia="Times New Roman"/>
          <w:sz w:val="24"/>
          <w:szCs w:val="24"/>
        </w:rPr>
        <w:t xml:space="preserve">    </w:t>
      </w:r>
      <w:r w:rsidR="0022518A">
        <w:rPr>
          <w:rFonts w:eastAsia="Times New Roman"/>
          <w:sz w:val="24"/>
          <w:szCs w:val="24"/>
        </w:rPr>
        <w:t>-</w:t>
      </w:r>
      <w:r>
        <w:rPr>
          <w:rFonts w:eastAsia="Times New Roman"/>
          <w:sz w:val="24"/>
          <w:szCs w:val="24"/>
        </w:rPr>
        <w:t xml:space="preserve"> </w:t>
      </w:r>
      <w:r w:rsidR="00F01207">
        <w:rPr>
          <w:rFonts w:eastAsia="Times New Roman"/>
          <w:sz w:val="24"/>
          <w:szCs w:val="24"/>
        </w:rPr>
        <w:t>Unapređivanje osobne pedagoške dokumentacije</w:t>
      </w:r>
    </w:p>
    <w:p w:rsidR="0022518A" w:rsidRDefault="0022518A">
      <w:pPr>
        <w:spacing w:line="233" w:lineRule="auto"/>
        <w:ind w:left="364"/>
        <w:rPr>
          <w:sz w:val="20"/>
          <w:szCs w:val="20"/>
        </w:rPr>
      </w:pPr>
    </w:p>
    <w:p w:rsidR="00515C6E" w:rsidRDefault="00515C6E">
      <w:pPr>
        <w:spacing w:line="28" w:lineRule="exact"/>
        <w:rPr>
          <w:sz w:val="20"/>
          <w:szCs w:val="20"/>
        </w:rPr>
      </w:pPr>
    </w:p>
    <w:p w:rsidR="00515C6E" w:rsidRDefault="00B30F2F">
      <w:pPr>
        <w:ind w:left="4"/>
        <w:rPr>
          <w:sz w:val="20"/>
          <w:szCs w:val="20"/>
        </w:rPr>
      </w:pPr>
      <w:r>
        <w:rPr>
          <w:rFonts w:eastAsia="Times New Roman"/>
          <w:sz w:val="24"/>
          <w:szCs w:val="24"/>
        </w:rPr>
        <w:t xml:space="preserve">    </w:t>
      </w:r>
      <w:r w:rsidR="00F01207">
        <w:rPr>
          <w:rFonts w:eastAsia="Times New Roman"/>
          <w:sz w:val="24"/>
          <w:szCs w:val="24"/>
        </w:rPr>
        <w:t>Vrijeme realizacije: tijekom godine</w:t>
      </w:r>
    </w:p>
    <w:p w:rsidR="00515C6E" w:rsidRDefault="00515C6E">
      <w:pPr>
        <w:spacing w:line="280" w:lineRule="exact"/>
        <w:rPr>
          <w:sz w:val="20"/>
          <w:szCs w:val="20"/>
        </w:rPr>
      </w:pPr>
    </w:p>
    <w:p w:rsidR="00515C6E" w:rsidRDefault="00F01207">
      <w:pPr>
        <w:ind w:left="704"/>
        <w:rPr>
          <w:sz w:val="20"/>
          <w:szCs w:val="20"/>
        </w:rPr>
      </w:pPr>
      <w:r>
        <w:rPr>
          <w:rFonts w:eastAsia="Times New Roman"/>
          <w:b/>
          <w:bCs/>
          <w:sz w:val="24"/>
          <w:szCs w:val="24"/>
        </w:rPr>
        <w:t>7. Ostalo</w:t>
      </w:r>
    </w:p>
    <w:p w:rsidR="00515C6E" w:rsidRDefault="00515C6E">
      <w:pPr>
        <w:spacing w:line="273" w:lineRule="exact"/>
        <w:rPr>
          <w:sz w:val="20"/>
          <w:szCs w:val="20"/>
        </w:rPr>
      </w:pPr>
    </w:p>
    <w:p w:rsidR="00515C6E" w:rsidRDefault="00F01207">
      <w:pPr>
        <w:ind w:left="704"/>
        <w:rPr>
          <w:sz w:val="20"/>
          <w:szCs w:val="20"/>
        </w:rPr>
      </w:pPr>
      <w:r>
        <w:rPr>
          <w:rFonts w:eastAsia="Times New Roman"/>
          <w:sz w:val="24"/>
          <w:szCs w:val="24"/>
        </w:rPr>
        <w:t>7.1. Ostale poslove prema potrebi i nalogu ravnatelja.</w:t>
      </w:r>
    </w:p>
    <w:p w:rsidR="00515C6E" w:rsidRDefault="00515C6E">
      <w:pPr>
        <w:spacing w:line="200" w:lineRule="exact"/>
        <w:rPr>
          <w:sz w:val="20"/>
          <w:szCs w:val="20"/>
        </w:rPr>
      </w:pPr>
    </w:p>
    <w:p w:rsidR="00E255F7" w:rsidRDefault="00E255F7">
      <w:r>
        <w:t xml:space="preserve">                                           </w:t>
      </w:r>
    </w:p>
    <w:p w:rsidR="00E255F7" w:rsidRDefault="00D72858">
      <w:r>
        <w:t xml:space="preserve">                                                                                                                </w:t>
      </w:r>
      <w:r w:rsidR="00E255F7">
        <w:t xml:space="preserve">Stručni suradnik-pedagog    </w:t>
      </w:r>
    </w:p>
    <w:p w:rsidR="00E255F7" w:rsidRDefault="00D72858">
      <w:pPr>
        <w:sectPr w:rsidR="00E255F7">
          <w:pgSz w:w="11900" w:h="16836"/>
          <w:pgMar w:top="1411" w:right="1408" w:bottom="422" w:left="1416" w:header="0" w:footer="0" w:gutter="0"/>
          <w:cols w:space="720" w:equalWidth="0">
            <w:col w:w="9084"/>
          </w:cols>
        </w:sectPr>
      </w:pPr>
      <w:r>
        <w:t xml:space="preserve">                                                                                                                  </w:t>
      </w:r>
      <w:r w:rsidR="00E255F7">
        <w:t xml:space="preserve">Sanda </w:t>
      </w:r>
      <w:proofErr w:type="spellStart"/>
      <w:r w:rsidR="00E255F7">
        <w:t>Poličak</w:t>
      </w:r>
      <w:proofErr w:type="spellEnd"/>
      <w:r w:rsidR="00E255F7">
        <w:t xml:space="preserve">  Kokić</w:t>
      </w:r>
    </w:p>
    <w:p w:rsidR="00515C6E" w:rsidRDefault="00F01207" w:rsidP="000610F4">
      <w:pPr>
        <w:numPr>
          <w:ilvl w:val="0"/>
          <w:numId w:val="84"/>
        </w:numPr>
        <w:tabs>
          <w:tab w:val="left" w:pos="1360"/>
        </w:tabs>
        <w:ind w:left="1360" w:hanging="500"/>
        <w:rPr>
          <w:rFonts w:eastAsia="Times New Roman"/>
          <w:b/>
          <w:bCs/>
          <w:sz w:val="40"/>
          <w:szCs w:val="40"/>
        </w:rPr>
      </w:pPr>
      <w:bookmarkStart w:id="38" w:name="page44"/>
      <w:bookmarkEnd w:id="38"/>
      <w:r>
        <w:rPr>
          <w:rFonts w:eastAsia="Times New Roman"/>
          <w:b/>
          <w:bCs/>
          <w:sz w:val="40"/>
          <w:szCs w:val="40"/>
        </w:rPr>
        <w:lastRenderedPageBreak/>
        <w:t>GODIŠNJI PLAN I PROGRAM RADA</w:t>
      </w:r>
    </w:p>
    <w:p w:rsidR="00515C6E" w:rsidRDefault="00C32528">
      <w:pPr>
        <w:ind w:left="2960"/>
        <w:rPr>
          <w:rFonts w:eastAsia="Times New Roman"/>
          <w:b/>
          <w:bCs/>
          <w:sz w:val="40"/>
          <w:szCs w:val="40"/>
        </w:rPr>
      </w:pPr>
      <w:r>
        <w:rPr>
          <w:rFonts w:eastAsia="Times New Roman"/>
          <w:b/>
          <w:bCs/>
          <w:sz w:val="40"/>
          <w:szCs w:val="40"/>
        </w:rPr>
        <w:t>RAVNATELJA</w:t>
      </w:r>
    </w:p>
    <w:p w:rsidR="00515C6E" w:rsidRDefault="00515C6E">
      <w:pPr>
        <w:spacing w:line="200" w:lineRule="exact"/>
        <w:rPr>
          <w:sz w:val="20"/>
          <w:szCs w:val="20"/>
        </w:rPr>
      </w:pPr>
    </w:p>
    <w:p w:rsidR="00515C6E" w:rsidRDefault="00515C6E">
      <w:pPr>
        <w:spacing w:line="311" w:lineRule="exact"/>
        <w:rPr>
          <w:sz w:val="20"/>
          <w:szCs w:val="20"/>
        </w:rPr>
      </w:pPr>
    </w:p>
    <w:p w:rsidR="00515C6E" w:rsidRDefault="00F01207">
      <w:pPr>
        <w:rPr>
          <w:sz w:val="20"/>
          <w:szCs w:val="20"/>
        </w:rPr>
      </w:pPr>
      <w:r>
        <w:rPr>
          <w:rFonts w:eastAsia="Times New Roman"/>
          <w:b/>
          <w:bCs/>
          <w:sz w:val="26"/>
          <w:szCs w:val="26"/>
        </w:rPr>
        <w:t>Uvodno:</w:t>
      </w:r>
    </w:p>
    <w:p w:rsidR="00515C6E" w:rsidRDefault="00515C6E">
      <w:pPr>
        <w:spacing w:line="254" w:lineRule="exact"/>
        <w:rPr>
          <w:sz w:val="20"/>
          <w:szCs w:val="20"/>
        </w:rPr>
      </w:pPr>
    </w:p>
    <w:p w:rsidR="00515C6E" w:rsidRDefault="00F01207">
      <w:pPr>
        <w:rPr>
          <w:sz w:val="20"/>
          <w:szCs w:val="20"/>
        </w:rPr>
      </w:pPr>
      <w:r>
        <w:rPr>
          <w:rFonts w:eastAsia="Times New Roman"/>
          <w:b/>
          <w:bCs/>
          <w:sz w:val="26"/>
          <w:szCs w:val="26"/>
        </w:rPr>
        <w:t>U sklopu višestruke uloge ravnatelja prioritetne zadaće odnose se na:</w:t>
      </w:r>
    </w:p>
    <w:p w:rsidR="00515C6E" w:rsidRDefault="00515C6E">
      <w:pPr>
        <w:spacing w:line="265" w:lineRule="exact"/>
        <w:rPr>
          <w:sz w:val="20"/>
          <w:szCs w:val="20"/>
        </w:rPr>
      </w:pPr>
    </w:p>
    <w:p w:rsidR="00515C6E" w:rsidRDefault="00F01207">
      <w:pPr>
        <w:spacing w:line="236" w:lineRule="auto"/>
        <w:ind w:right="40"/>
        <w:rPr>
          <w:sz w:val="20"/>
          <w:szCs w:val="20"/>
        </w:rPr>
      </w:pPr>
      <w:r>
        <w:rPr>
          <w:rFonts w:eastAsia="Times New Roman"/>
          <w:b/>
          <w:bCs/>
          <w:sz w:val="26"/>
          <w:szCs w:val="26"/>
        </w:rPr>
        <w:t xml:space="preserve">9.1. </w:t>
      </w:r>
      <w:r w:rsidR="0022518A">
        <w:rPr>
          <w:rFonts w:eastAsia="Times New Roman"/>
          <w:b/>
          <w:bCs/>
          <w:sz w:val="26"/>
          <w:szCs w:val="26"/>
        </w:rPr>
        <w:t>S</w:t>
      </w:r>
      <w:r>
        <w:rPr>
          <w:rFonts w:eastAsia="Times New Roman"/>
          <w:b/>
          <w:bCs/>
          <w:sz w:val="26"/>
          <w:szCs w:val="26"/>
        </w:rPr>
        <w:t>udjelovanje u realizaciji i ostvarivanju zadaća po segmentima odvijanja procesa, a u skladu s pravima i potrebama djeteta.</w:t>
      </w:r>
    </w:p>
    <w:p w:rsidR="00515C6E" w:rsidRDefault="00515C6E">
      <w:pPr>
        <w:spacing w:line="266" w:lineRule="exact"/>
        <w:rPr>
          <w:sz w:val="20"/>
          <w:szCs w:val="20"/>
        </w:rPr>
      </w:pPr>
    </w:p>
    <w:p w:rsidR="00515C6E" w:rsidRDefault="0022518A">
      <w:pPr>
        <w:spacing w:line="235" w:lineRule="auto"/>
        <w:ind w:right="200"/>
        <w:rPr>
          <w:sz w:val="20"/>
          <w:szCs w:val="20"/>
        </w:rPr>
      </w:pPr>
      <w:r>
        <w:rPr>
          <w:rFonts w:eastAsia="Times New Roman"/>
          <w:b/>
          <w:bCs/>
          <w:sz w:val="26"/>
          <w:szCs w:val="26"/>
        </w:rPr>
        <w:t>9.2. Ustrajnost</w:t>
      </w:r>
      <w:r w:rsidR="00F01207">
        <w:rPr>
          <w:rFonts w:eastAsia="Times New Roman"/>
          <w:b/>
          <w:bCs/>
          <w:sz w:val="26"/>
          <w:szCs w:val="26"/>
        </w:rPr>
        <w:t xml:space="preserve"> na iznalaženju mogućnosti za uređenje osnovne infrastrukture objekata vrtića u cilju zaštite zdravlja i sigurnosti djeteta.</w:t>
      </w:r>
    </w:p>
    <w:p w:rsidR="00515C6E" w:rsidRDefault="00515C6E">
      <w:pPr>
        <w:spacing w:line="255" w:lineRule="exact"/>
        <w:rPr>
          <w:sz w:val="20"/>
          <w:szCs w:val="20"/>
        </w:rPr>
      </w:pPr>
    </w:p>
    <w:p w:rsidR="00515C6E" w:rsidRDefault="00F01207">
      <w:pPr>
        <w:rPr>
          <w:sz w:val="20"/>
          <w:szCs w:val="20"/>
        </w:rPr>
      </w:pPr>
      <w:r>
        <w:rPr>
          <w:rFonts w:eastAsia="Times New Roman"/>
          <w:b/>
          <w:bCs/>
          <w:sz w:val="26"/>
          <w:szCs w:val="26"/>
        </w:rPr>
        <w:t>9.3. Praćenje materijalnih primanja radnika u suradnji s Gradom Kninom.</w:t>
      </w:r>
    </w:p>
    <w:p w:rsidR="00515C6E" w:rsidRDefault="00515C6E">
      <w:pPr>
        <w:spacing w:line="265" w:lineRule="exact"/>
        <w:rPr>
          <w:sz w:val="20"/>
          <w:szCs w:val="20"/>
        </w:rPr>
      </w:pPr>
    </w:p>
    <w:p w:rsidR="00515C6E" w:rsidRDefault="00F01207">
      <w:pPr>
        <w:spacing w:line="235" w:lineRule="auto"/>
        <w:ind w:right="660"/>
        <w:rPr>
          <w:sz w:val="20"/>
          <w:szCs w:val="20"/>
        </w:rPr>
      </w:pPr>
      <w:r>
        <w:rPr>
          <w:rFonts w:eastAsia="Times New Roman"/>
          <w:b/>
          <w:bCs/>
          <w:sz w:val="26"/>
          <w:szCs w:val="26"/>
        </w:rPr>
        <w:t>9.4. Sudjelovanje na planiranim stručnim skupovima Ministarstva znanosti, obrazovanja i sporta i Agencije za odgoj i obrazovanje RH.</w:t>
      </w:r>
    </w:p>
    <w:p w:rsidR="00515C6E" w:rsidRDefault="00515C6E">
      <w:pPr>
        <w:spacing w:line="266" w:lineRule="exact"/>
        <w:rPr>
          <w:sz w:val="20"/>
          <w:szCs w:val="20"/>
        </w:rPr>
      </w:pPr>
    </w:p>
    <w:p w:rsidR="00515C6E" w:rsidRDefault="00F01207">
      <w:pPr>
        <w:spacing w:line="233" w:lineRule="auto"/>
        <w:ind w:right="920"/>
        <w:rPr>
          <w:sz w:val="20"/>
          <w:szCs w:val="20"/>
        </w:rPr>
      </w:pPr>
      <w:r>
        <w:rPr>
          <w:rFonts w:eastAsia="Times New Roman"/>
          <w:b/>
          <w:bCs/>
          <w:sz w:val="26"/>
          <w:szCs w:val="26"/>
        </w:rPr>
        <w:t>I u ovoj radnoj godini nastaviti stručno usavršavanje u svim aktivnostima odgojno-obrazovnog procesa.</w:t>
      </w:r>
    </w:p>
    <w:p w:rsidR="00515C6E" w:rsidRDefault="00515C6E">
      <w:pPr>
        <w:spacing w:line="200" w:lineRule="exact"/>
        <w:rPr>
          <w:sz w:val="20"/>
          <w:szCs w:val="20"/>
        </w:rPr>
      </w:pPr>
    </w:p>
    <w:p w:rsidR="00515C6E" w:rsidRDefault="00515C6E">
      <w:pPr>
        <w:spacing w:line="313" w:lineRule="exact"/>
        <w:rPr>
          <w:sz w:val="20"/>
          <w:szCs w:val="20"/>
        </w:rPr>
      </w:pPr>
    </w:p>
    <w:p w:rsidR="00515C6E" w:rsidRDefault="00F01207">
      <w:pPr>
        <w:rPr>
          <w:sz w:val="20"/>
          <w:szCs w:val="20"/>
        </w:rPr>
      </w:pPr>
      <w:r>
        <w:rPr>
          <w:rFonts w:eastAsia="Times New Roman"/>
          <w:b/>
          <w:bCs/>
          <w:sz w:val="28"/>
          <w:szCs w:val="28"/>
        </w:rPr>
        <w:t>ZADAĆE I SADRŽAJI RADA UNUTAR POJEDINIH SEGMENATA</w:t>
      </w:r>
    </w:p>
    <w:p w:rsidR="00515C6E" w:rsidRDefault="00515C6E">
      <w:pPr>
        <w:spacing w:line="200" w:lineRule="exact"/>
        <w:rPr>
          <w:sz w:val="20"/>
          <w:szCs w:val="20"/>
        </w:rPr>
      </w:pPr>
    </w:p>
    <w:p w:rsidR="00515C6E" w:rsidRDefault="00515C6E">
      <w:pPr>
        <w:spacing w:line="306" w:lineRule="exact"/>
        <w:rPr>
          <w:sz w:val="20"/>
          <w:szCs w:val="20"/>
        </w:rPr>
      </w:pPr>
    </w:p>
    <w:p w:rsidR="00515C6E" w:rsidRDefault="00F01207">
      <w:pPr>
        <w:rPr>
          <w:sz w:val="20"/>
          <w:szCs w:val="20"/>
        </w:rPr>
      </w:pPr>
      <w:r>
        <w:rPr>
          <w:rFonts w:eastAsia="Times New Roman"/>
          <w:b/>
          <w:bCs/>
          <w:sz w:val="28"/>
          <w:szCs w:val="28"/>
        </w:rPr>
        <w:t>9.1. USTROJSTVO RADA</w:t>
      </w:r>
    </w:p>
    <w:p w:rsidR="00515C6E" w:rsidRDefault="00515C6E">
      <w:pPr>
        <w:spacing w:line="254" w:lineRule="exact"/>
        <w:rPr>
          <w:sz w:val="20"/>
          <w:szCs w:val="20"/>
        </w:rPr>
      </w:pPr>
    </w:p>
    <w:p w:rsidR="00515C6E" w:rsidRDefault="00F01207" w:rsidP="00466FDD">
      <w:pPr>
        <w:spacing w:line="250" w:lineRule="auto"/>
        <w:ind w:right="140"/>
        <w:jc w:val="both"/>
        <w:rPr>
          <w:sz w:val="20"/>
          <w:szCs w:val="20"/>
        </w:rPr>
      </w:pPr>
      <w:r>
        <w:rPr>
          <w:rFonts w:eastAsia="Times New Roman"/>
          <w:sz w:val="23"/>
          <w:szCs w:val="23"/>
        </w:rPr>
        <w:t xml:space="preserve">Ustroj skupina i programa usklađen je s trenutno iskazanim potrebama korisnika usluga, formiranjem </w:t>
      </w:r>
      <w:r w:rsidR="0022518A">
        <w:rPr>
          <w:rFonts w:eastAsia="Times New Roman"/>
          <w:b/>
          <w:bCs/>
          <w:sz w:val="23"/>
          <w:szCs w:val="23"/>
        </w:rPr>
        <w:t>2 skupine 5,5 satnog</w:t>
      </w:r>
      <w:r>
        <w:rPr>
          <w:rFonts w:eastAsia="Times New Roman"/>
          <w:sz w:val="23"/>
          <w:szCs w:val="23"/>
        </w:rPr>
        <w:t xml:space="preserve"> programa i </w:t>
      </w:r>
      <w:r w:rsidR="00BF181C">
        <w:rPr>
          <w:rFonts w:eastAsia="Times New Roman"/>
          <w:b/>
          <w:bCs/>
          <w:sz w:val="23"/>
          <w:szCs w:val="23"/>
        </w:rPr>
        <w:t>11</w:t>
      </w:r>
      <w:r>
        <w:rPr>
          <w:rFonts w:eastAsia="Times New Roman"/>
          <w:b/>
          <w:bCs/>
          <w:sz w:val="23"/>
          <w:szCs w:val="23"/>
        </w:rPr>
        <w:t xml:space="preserve"> skupina primarnog desetosatnog</w:t>
      </w:r>
      <w:r>
        <w:rPr>
          <w:rFonts w:eastAsia="Times New Roman"/>
          <w:sz w:val="23"/>
          <w:szCs w:val="23"/>
        </w:rPr>
        <w:t xml:space="preserve"> programa.</w:t>
      </w:r>
    </w:p>
    <w:p w:rsidR="00515C6E" w:rsidRDefault="00515C6E" w:rsidP="00466FDD">
      <w:pPr>
        <w:spacing w:line="245" w:lineRule="exact"/>
        <w:jc w:val="both"/>
        <w:rPr>
          <w:sz w:val="20"/>
          <w:szCs w:val="20"/>
        </w:rPr>
      </w:pPr>
    </w:p>
    <w:p w:rsidR="00515C6E" w:rsidRDefault="00F01207" w:rsidP="00466FDD">
      <w:pPr>
        <w:jc w:val="both"/>
        <w:rPr>
          <w:rFonts w:eastAsia="Times New Roman"/>
          <w:sz w:val="24"/>
          <w:szCs w:val="24"/>
        </w:rPr>
      </w:pPr>
      <w:r>
        <w:rPr>
          <w:rFonts w:eastAsia="Times New Roman"/>
          <w:sz w:val="24"/>
          <w:szCs w:val="24"/>
        </w:rPr>
        <w:t>Matični vrtić počinje s radom od 06:30 – 16:30.</w:t>
      </w:r>
      <w:r w:rsidR="00E52329">
        <w:rPr>
          <w:rFonts w:eastAsia="Times New Roman"/>
          <w:sz w:val="24"/>
          <w:szCs w:val="24"/>
        </w:rPr>
        <w:t xml:space="preserve"> u primarnom boravku djece, od 01. listopada početkom rada Male škole radno vrijeme se produžava do 19 sati.</w:t>
      </w:r>
    </w:p>
    <w:p w:rsidR="00554A3C" w:rsidRDefault="00554A3C" w:rsidP="00466FDD">
      <w:pPr>
        <w:jc w:val="both"/>
        <w:rPr>
          <w:rFonts w:eastAsia="Times New Roman"/>
          <w:sz w:val="24"/>
          <w:szCs w:val="24"/>
        </w:rPr>
      </w:pPr>
    </w:p>
    <w:p w:rsidR="00554A3C" w:rsidRDefault="00554A3C" w:rsidP="00466FDD">
      <w:pPr>
        <w:jc w:val="both"/>
        <w:rPr>
          <w:sz w:val="20"/>
          <w:szCs w:val="20"/>
        </w:rPr>
      </w:pPr>
      <w:r>
        <w:rPr>
          <w:rFonts w:eastAsia="Times New Roman"/>
          <w:sz w:val="24"/>
          <w:szCs w:val="24"/>
        </w:rPr>
        <w:t xml:space="preserve">Radno </w:t>
      </w:r>
      <w:r w:rsidR="002B3C48">
        <w:rPr>
          <w:rFonts w:eastAsia="Times New Roman"/>
          <w:sz w:val="24"/>
          <w:szCs w:val="24"/>
        </w:rPr>
        <w:t>vrijeme u</w:t>
      </w:r>
      <w:r w:rsidR="00BF181C">
        <w:rPr>
          <w:rFonts w:eastAsia="Times New Roman"/>
          <w:sz w:val="24"/>
          <w:szCs w:val="24"/>
        </w:rPr>
        <w:t xml:space="preserve"> područnim  objektima u primarnom boravku je</w:t>
      </w:r>
      <w:r w:rsidR="002B3C48">
        <w:rPr>
          <w:rFonts w:eastAsia="Times New Roman"/>
          <w:sz w:val="24"/>
          <w:szCs w:val="24"/>
        </w:rPr>
        <w:t xml:space="preserve"> </w:t>
      </w:r>
      <w:r>
        <w:rPr>
          <w:rFonts w:eastAsia="Times New Roman"/>
          <w:sz w:val="24"/>
          <w:szCs w:val="24"/>
        </w:rPr>
        <w:t xml:space="preserve"> od 06.30-16:30 sati.</w:t>
      </w:r>
    </w:p>
    <w:p w:rsidR="00515C6E" w:rsidRDefault="00515C6E" w:rsidP="00466FDD">
      <w:pPr>
        <w:spacing w:line="264" w:lineRule="exact"/>
        <w:jc w:val="both"/>
        <w:rPr>
          <w:sz w:val="20"/>
          <w:szCs w:val="20"/>
        </w:rPr>
      </w:pPr>
    </w:p>
    <w:p w:rsidR="00515C6E" w:rsidRDefault="00F01207" w:rsidP="00466FDD">
      <w:pPr>
        <w:spacing w:line="237" w:lineRule="auto"/>
        <w:ind w:right="40"/>
        <w:jc w:val="both"/>
        <w:rPr>
          <w:sz w:val="20"/>
          <w:szCs w:val="20"/>
        </w:rPr>
      </w:pPr>
      <w:r>
        <w:rPr>
          <w:rFonts w:eastAsia="Times New Roman"/>
          <w:sz w:val="24"/>
          <w:szCs w:val="24"/>
        </w:rPr>
        <w:t>Planiranje i pripremanje popratne dokumentacije vezane uz ustroj skupina i programa, anketni upitnici za roditelje, prijedlozi i odluke vezane uz rad upisne komisije, usklađenje s normativnim propisima i eventualnim promjenama u standardima, usklađenje s Gradom Kninom.</w:t>
      </w:r>
    </w:p>
    <w:p w:rsidR="00515C6E" w:rsidRDefault="00515C6E" w:rsidP="00466FDD">
      <w:pPr>
        <w:spacing w:line="14" w:lineRule="exact"/>
        <w:jc w:val="both"/>
        <w:rPr>
          <w:sz w:val="20"/>
          <w:szCs w:val="20"/>
        </w:rPr>
      </w:pPr>
    </w:p>
    <w:p w:rsidR="00515C6E" w:rsidRDefault="00F01207" w:rsidP="00466FDD">
      <w:pPr>
        <w:spacing w:line="234" w:lineRule="auto"/>
        <w:ind w:right="1080"/>
        <w:jc w:val="both"/>
        <w:rPr>
          <w:sz w:val="20"/>
          <w:szCs w:val="20"/>
        </w:rPr>
      </w:pPr>
      <w:r>
        <w:rPr>
          <w:rFonts w:eastAsia="Times New Roman"/>
          <w:sz w:val="24"/>
          <w:szCs w:val="24"/>
        </w:rPr>
        <w:t>Planiranje, praćenje i evidencija za potrebe izvješća i dostupnost sredstvima javnog informiranja u skladu s propisanom javnošću rada Ustanove.</w:t>
      </w:r>
    </w:p>
    <w:p w:rsidR="00515C6E" w:rsidRDefault="00515C6E" w:rsidP="00466FDD">
      <w:pPr>
        <w:spacing w:line="258" w:lineRule="exact"/>
        <w:jc w:val="both"/>
        <w:rPr>
          <w:sz w:val="20"/>
          <w:szCs w:val="20"/>
        </w:rPr>
      </w:pPr>
    </w:p>
    <w:p w:rsidR="00515C6E" w:rsidRDefault="00F01207" w:rsidP="00466FDD">
      <w:pPr>
        <w:jc w:val="both"/>
        <w:rPr>
          <w:sz w:val="20"/>
          <w:szCs w:val="20"/>
        </w:rPr>
      </w:pPr>
      <w:r>
        <w:rPr>
          <w:rFonts w:eastAsia="Times New Roman"/>
          <w:b/>
          <w:bCs/>
          <w:sz w:val="24"/>
          <w:szCs w:val="24"/>
        </w:rPr>
        <w:t>U odnosu na strukturu radnika:</w:t>
      </w:r>
    </w:p>
    <w:p w:rsidR="00515C6E" w:rsidRDefault="00515C6E" w:rsidP="00466FDD">
      <w:pPr>
        <w:spacing w:line="8" w:lineRule="exact"/>
        <w:jc w:val="both"/>
        <w:rPr>
          <w:sz w:val="20"/>
          <w:szCs w:val="20"/>
        </w:rPr>
      </w:pPr>
    </w:p>
    <w:p w:rsidR="00515C6E" w:rsidRDefault="00F01207" w:rsidP="00466FDD">
      <w:pPr>
        <w:spacing w:line="237" w:lineRule="auto"/>
        <w:ind w:right="460"/>
        <w:jc w:val="both"/>
        <w:rPr>
          <w:sz w:val="20"/>
          <w:szCs w:val="20"/>
        </w:rPr>
      </w:pPr>
      <w:r>
        <w:rPr>
          <w:rFonts w:eastAsia="Times New Roman"/>
          <w:sz w:val="24"/>
          <w:szCs w:val="24"/>
        </w:rPr>
        <w:t>Organizacija i struktu</w:t>
      </w:r>
      <w:r w:rsidR="002B3C48">
        <w:rPr>
          <w:rFonts w:eastAsia="Times New Roman"/>
          <w:sz w:val="24"/>
          <w:szCs w:val="24"/>
        </w:rPr>
        <w:t>ra ra</w:t>
      </w:r>
      <w:r>
        <w:rPr>
          <w:rFonts w:eastAsia="Times New Roman"/>
          <w:sz w:val="24"/>
          <w:szCs w:val="24"/>
        </w:rPr>
        <w:t xml:space="preserve">da radnika u skladu sa zakonskim propisima i općim aktima Ustanove unutar godišnjih zaduženja po objektima i programima. Praćenje kadrovske problematike u cilju pravodobnog osiguravanja eventualno potrebnih zamjena ili preraspodjela po potrebama procesa u </w:t>
      </w:r>
      <w:r w:rsidR="00E52329">
        <w:rPr>
          <w:rFonts w:eastAsia="Times New Roman"/>
          <w:sz w:val="24"/>
          <w:szCs w:val="24"/>
        </w:rPr>
        <w:t>odnosu na realizaciju zaduženja.</w:t>
      </w:r>
    </w:p>
    <w:p w:rsidR="00515C6E" w:rsidRDefault="00515C6E" w:rsidP="00466FDD">
      <w:pPr>
        <w:spacing w:line="200" w:lineRule="exact"/>
        <w:jc w:val="both"/>
        <w:rPr>
          <w:sz w:val="20"/>
          <w:szCs w:val="20"/>
        </w:rPr>
      </w:pPr>
    </w:p>
    <w:p w:rsidR="00515C6E" w:rsidRDefault="00515C6E" w:rsidP="00466FDD">
      <w:pPr>
        <w:spacing w:line="350" w:lineRule="exact"/>
        <w:jc w:val="both"/>
        <w:rPr>
          <w:sz w:val="20"/>
          <w:szCs w:val="20"/>
        </w:rPr>
      </w:pPr>
    </w:p>
    <w:p w:rsidR="00515C6E" w:rsidRDefault="00515C6E">
      <w:pPr>
        <w:jc w:val="right"/>
        <w:rPr>
          <w:sz w:val="20"/>
          <w:szCs w:val="20"/>
        </w:rPr>
      </w:pPr>
    </w:p>
    <w:p w:rsidR="00515C6E" w:rsidRDefault="00515C6E">
      <w:pPr>
        <w:sectPr w:rsidR="00515C6E">
          <w:pgSz w:w="11900" w:h="16836"/>
          <w:pgMar w:top="1410" w:right="1408" w:bottom="422" w:left="1420" w:header="0" w:footer="0" w:gutter="0"/>
          <w:cols w:space="720" w:equalWidth="0">
            <w:col w:w="9080"/>
          </w:cols>
        </w:sectPr>
      </w:pPr>
    </w:p>
    <w:p w:rsidR="00515C6E" w:rsidRDefault="00F01207" w:rsidP="00466FDD">
      <w:pPr>
        <w:spacing w:line="236" w:lineRule="auto"/>
        <w:ind w:right="280"/>
        <w:jc w:val="both"/>
        <w:rPr>
          <w:sz w:val="20"/>
          <w:szCs w:val="20"/>
        </w:rPr>
      </w:pPr>
      <w:bookmarkStart w:id="39" w:name="page45"/>
      <w:bookmarkEnd w:id="39"/>
      <w:r>
        <w:rPr>
          <w:rFonts w:eastAsia="Times New Roman"/>
          <w:sz w:val="24"/>
          <w:szCs w:val="24"/>
        </w:rPr>
        <w:lastRenderedPageBreak/>
        <w:t xml:space="preserve">Ugovorna strana radnih odnosa po ovlaštenju ravnatelja ili Upravnog vijeća u odnosu na zamjene, moguće promjene u broju skupina i vrstama programa prema potrebama korisnika usluga, prijave za </w:t>
      </w:r>
      <w:proofErr w:type="spellStart"/>
      <w:r>
        <w:rPr>
          <w:rFonts w:eastAsia="Times New Roman"/>
          <w:sz w:val="24"/>
          <w:szCs w:val="24"/>
        </w:rPr>
        <w:t>predškolu</w:t>
      </w:r>
      <w:proofErr w:type="spellEnd"/>
      <w:r>
        <w:rPr>
          <w:rFonts w:eastAsia="Times New Roman"/>
          <w:sz w:val="24"/>
          <w:szCs w:val="24"/>
        </w:rPr>
        <w:t xml:space="preserve"> i time uvjetovana radna mjesta.</w:t>
      </w:r>
    </w:p>
    <w:p w:rsidR="00515C6E" w:rsidRDefault="00515C6E" w:rsidP="00466FDD">
      <w:pPr>
        <w:spacing w:line="14" w:lineRule="exact"/>
        <w:jc w:val="both"/>
        <w:rPr>
          <w:sz w:val="20"/>
          <w:szCs w:val="20"/>
        </w:rPr>
      </w:pPr>
    </w:p>
    <w:p w:rsidR="00515C6E" w:rsidRDefault="00F01207" w:rsidP="00466FDD">
      <w:pPr>
        <w:spacing w:line="236" w:lineRule="auto"/>
        <w:ind w:right="200"/>
        <w:jc w:val="both"/>
        <w:rPr>
          <w:sz w:val="20"/>
          <w:szCs w:val="20"/>
        </w:rPr>
      </w:pPr>
      <w:r>
        <w:rPr>
          <w:rFonts w:eastAsia="Times New Roman"/>
          <w:sz w:val="24"/>
          <w:szCs w:val="24"/>
        </w:rPr>
        <w:t>Planiranje i praćenje realizacije zadaća prema godišnjim zaduženjima i zakonom propisanim sadržajima poslova i zadaća pojedinih struktura</w:t>
      </w:r>
      <w:r w:rsidR="006B304A">
        <w:rPr>
          <w:rFonts w:eastAsia="Times New Roman"/>
          <w:sz w:val="24"/>
          <w:szCs w:val="24"/>
        </w:rPr>
        <w:t>,</w:t>
      </w:r>
      <w:r>
        <w:rPr>
          <w:rFonts w:eastAsia="Times New Roman"/>
          <w:sz w:val="24"/>
          <w:szCs w:val="24"/>
        </w:rPr>
        <w:t xml:space="preserve"> evidencija praćenja prema protokolu u suradnji sa stručnim suradnikom ili samostalno, unutar dnevnika ravnatelja.</w:t>
      </w:r>
    </w:p>
    <w:p w:rsidR="00515C6E" w:rsidRDefault="00515C6E" w:rsidP="00466FDD">
      <w:pPr>
        <w:spacing w:line="18" w:lineRule="exact"/>
        <w:jc w:val="both"/>
        <w:rPr>
          <w:sz w:val="20"/>
          <w:szCs w:val="20"/>
        </w:rPr>
      </w:pPr>
    </w:p>
    <w:p w:rsidR="00515C6E" w:rsidRDefault="00F01207" w:rsidP="00466FDD">
      <w:pPr>
        <w:spacing w:line="234" w:lineRule="auto"/>
        <w:ind w:right="200"/>
        <w:jc w:val="both"/>
        <w:rPr>
          <w:sz w:val="20"/>
          <w:szCs w:val="20"/>
        </w:rPr>
      </w:pPr>
      <w:r>
        <w:rPr>
          <w:rFonts w:eastAsia="Times New Roman"/>
          <w:b/>
          <w:bCs/>
          <w:sz w:val="24"/>
          <w:szCs w:val="24"/>
        </w:rPr>
        <w:t>Kontinuirano praćenje kvalitetne profesionalne i stručne kompetencije te odgovornosti prema radnom mjestu kod svih struktura radnika.</w:t>
      </w:r>
    </w:p>
    <w:p w:rsidR="00515C6E" w:rsidRDefault="00515C6E" w:rsidP="00466FDD">
      <w:pPr>
        <w:spacing w:line="10" w:lineRule="exact"/>
        <w:jc w:val="both"/>
        <w:rPr>
          <w:sz w:val="20"/>
          <w:szCs w:val="20"/>
        </w:rPr>
      </w:pPr>
    </w:p>
    <w:p w:rsidR="00515C6E" w:rsidRDefault="00F01207" w:rsidP="00466FDD">
      <w:pPr>
        <w:spacing w:line="250" w:lineRule="auto"/>
        <w:ind w:right="80"/>
        <w:jc w:val="both"/>
        <w:rPr>
          <w:sz w:val="20"/>
          <w:szCs w:val="20"/>
        </w:rPr>
      </w:pPr>
      <w:r>
        <w:rPr>
          <w:rFonts w:eastAsia="Times New Roman"/>
          <w:sz w:val="23"/>
          <w:szCs w:val="23"/>
        </w:rPr>
        <w:t>Planiranje, usklađenje plana godišnjih odmora za narednu godinu prateći evidenciju potreba korisnika usluga za ljetno razdoblje, izrada plana korištenja preostalih dana godišnjeg odmora iz ove godine koji zbog veće potrebe korisnika usluga u ljetnom razdoblju, nisu iskorišteni. Praćenje evidencije dnevnog rada službi tijekom godine i unutar ljetnog razdoblja.</w:t>
      </w:r>
    </w:p>
    <w:p w:rsidR="00515C6E" w:rsidRDefault="00515C6E" w:rsidP="00466FDD">
      <w:pPr>
        <w:spacing w:line="2" w:lineRule="exact"/>
        <w:jc w:val="both"/>
        <w:rPr>
          <w:sz w:val="20"/>
          <w:szCs w:val="20"/>
        </w:rPr>
      </w:pPr>
    </w:p>
    <w:p w:rsidR="00515C6E" w:rsidRDefault="00F01207" w:rsidP="00466FDD">
      <w:pPr>
        <w:spacing w:line="234" w:lineRule="auto"/>
        <w:ind w:right="80"/>
        <w:jc w:val="both"/>
        <w:rPr>
          <w:sz w:val="20"/>
          <w:szCs w:val="20"/>
        </w:rPr>
      </w:pPr>
      <w:r>
        <w:rPr>
          <w:rFonts w:eastAsia="Times New Roman"/>
          <w:sz w:val="24"/>
          <w:szCs w:val="24"/>
        </w:rPr>
        <w:t>Praćenje i kontrola ostalih administrativnih zaduženja vezanih za radne odnose, prava radnika i dokumentacijsku djelatnost.</w:t>
      </w:r>
    </w:p>
    <w:p w:rsidR="00515C6E" w:rsidRDefault="00515C6E" w:rsidP="00466FDD">
      <w:pPr>
        <w:spacing w:line="18" w:lineRule="exact"/>
        <w:jc w:val="both"/>
        <w:rPr>
          <w:sz w:val="20"/>
          <w:szCs w:val="20"/>
        </w:rPr>
      </w:pPr>
    </w:p>
    <w:p w:rsidR="00515C6E" w:rsidRDefault="00F01207" w:rsidP="00466FDD">
      <w:pPr>
        <w:spacing w:line="236" w:lineRule="auto"/>
        <w:ind w:right="260"/>
        <w:jc w:val="both"/>
        <w:rPr>
          <w:sz w:val="20"/>
          <w:szCs w:val="20"/>
        </w:rPr>
      </w:pPr>
      <w:r>
        <w:rPr>
          <w:rFonts w:eastAsia="Times New Roman"/>
          <w:b/>
          <w:bCs/>
          <w:sz w:val="24"/>
          <w:szCs w:val="24"/>
        </w:rPr>
        <w:t>Suradnja s radničkim vijećem u cilju usklađenja i razumijevanja odredbi ZOR-a i Pravilnika o radu, praćenje problematike radničkih prava, plaća, naknada, zaduženja satnice i ostalo.</w:t>
      </w:r>
    </w:p>
    <w:p w:rsidR="00515C6E" w:rsidRDefault="00515C6E" w:rsidP="00466FDD">
      <w:pPr>
        <w:spacing w:line="254" w:lineRule="exact"/>
        <w:jc w:val="both"/>
        <w:rPr>
          <w:sz w:val="20"/>
          <w:szCs w:val="20"/>
        </w:rPr>
      </w:pPr>
    </w:p>
    <w:p w:rsidR="00515C6E" w:rsidRDefault="00F01207" w:rsidP="00466FDD">
      <w:pPr>
        <w:jc w:val="both"/>
        <w:rPr>
          <w:sz w:val="20"/>
          <w:szCs w:val="20"/>
        </w:rPr>
      </w:pPr>
      <w:r>
        <w:rPr>
          <w:rFonts w:eastAsia="Times New Roman"/>
          <w:b/>
          <w:bCs/>
          <w:sz w:val="24"/>
          <w:szCs w:val="24"/>
        </w:rPr>
        <w:t>U odnosu na strukturu satnice:</w:t>
      </w:r>
    </w:p>
    <w:p w:rsidR="00515C6E" w:rsidRDefault="00515C6E" w:rsidP="00466FDD">
      <w:pPr>
        <w:spacing w:line="8" w:lineRule="exact"/>
        <w:jc w:val="both"/>
        <w:rPr>
          <w:sz w:val="20"/>
          <w:szCs w:val="20"/>
        </w:rPr>
      </w:pPr>
    </w:p>
    <w:p w:rsidR="00515C6E" w:rsidRDefault="00F01207" w:rsidP="00466FDD">
      <w:pPr>
        <w:spacing w:line="234" w:lineRule="auto"/>
        <w:ind w:right="1020"/>
        <w:jc w:val="both"/>
        <w:rPr>
          <w:sz w:val="20"/>
          <w:szCs w:val="20"/>
        </w:rPr>
      </w:pPr>
      <w:r>
        <w:rPr>
          <w:rFonts w:eastAsia="Times New Roman"/>
          <w:sz w:val="24"/>
          <w:szCs w:val="24"/>
        </w:rPr>
        <w:t>Planiranje, izrada i povremeno praćenje strukture satnice stručnih radnika/</w:t>
      </w:r>
      <w:proofErr w:type="spellStart"/>
      <w:r>
        <w:rPr>
          <w:rFonts w:eastAsia="Times New Roman"/>
          <w:sz w:val="24"/>
          <w:szCs w:val="24"/>
        </w:rPr>
        <w:t>ca</w:t>
      </w:r>
      <w:proofErr w:type="spellEnd"/>
      <w:r>
        <w:rPr>
          <w:rFonts w:eastAsia="Times New Roman"/>
          <w:sz w:val="24"/>
          <w:szCs w:val="24"/>
        </w:rPr>
        <w:t xml:space="preserve"> koja je nepromijenjena u odnosu na prethodnu godinu.</w:t>
      </w:r>
    </w:p>
    <w:p w:rsidR="00515C6E" w:rsidRDefault="00515C6E" w:rsidP="00466FDD">
      <w:pPr>
        <w:spacing w:line="14" w:lineRule="exact"/>
        <w:jc w:val="both"/>
        <w:rPr>
          <w:sz w:val="20"/>
          <w:szCs w:val="20"/>
        </w:rPr>
      </w:pPr>
    </w:p>
    <w:p w:rsidR="00515C6E" w:rsidRDefault="00F01207" w:rsidP="00466FDD">
      <w:pPr>
        <w:spacing w:line="234" w:lineRule="auto"/>
        <w:ind w:right="200"/>
        <w:jc w:val="both"/>
        <w:rPr>
          <w:sz w:val="20"/>
          <w:szCs w:val="20"/>
        </w:rPr>
      </w:pPr>
      <w:r>
        <w:rPr>
          <w:rFonts w:eastAsia="Times New Roman"/>
          <w:sz w:val="24"/>
          <w:szCs w:val="24"/>
        </w:rPr>
        <w:t>Planiranje i praćenje ostvarivanja satnice po zaduženju pomoćno – tehničkog osoblja prema izrađenoj evidenciji i iskazan</w:t>
      </w:r>
      <w:r w:rsidR="003749EE">
        <w:rPr>
          <w:rFonts w:eastAsia="Times New Roman"/>
          <w:sz w:val="24"/>
          <w:szCs w:val="24"/>
        </w:rPr>
        <w:t>oj potrebi od strane zdravstvenog voditelja</w:t>
      </w:r>
      <w:r>
        <w:rPr>
          <w:rFonts w:eastAsia="Times New Roman"/>
          <w:sz w:val="24"/>
          <w:szCs w:val="24"/>
        </w:rPr>
        <w:t>, te ostalih radnika.</w:t>
      </w:r>
    </w:p>
    <w:p w:rsidR="00515C6E" w:rsidRDefault="00515C6E" w:rsidP="00466FDD">
      <w:pPr>
        <w:spacing w:line="262" w:lineRule="exact"/>
        <w:jc w:val="both"/>
        <w:rPr>
          <w:sz w:val="20"/>
          <w:szCs w:val="20"/>
        </w:rPr>
      </w:pPr>
    </w:p>
    <w:p w:rsidR="00515C6E" w:rsidRDefault="00F01207" w:rsidP="00466FDD">
      <w:pPr>
        <w:jc w:val="both"/>
        <w:rPr>
          <w:sz w:val="20"/>
          <w:szCs w:val="20"/>
        </w:rPr>
      </w:pPr>
      <w:r>
        <w:rPr>
          <w:rFonts w:eastAsia="Times New Roman"/>
          <w:b/>
          <w:bCs/>
          <w:sz w:val="24"/>
          <w:szCs w:val="24"/>
        </w:rPr>
        <w:t>U pogledu ljetne organizacije rada:</w:t>
      </w:r>
    </w:p>
    <w:p w:rsidR="00515C6E" w:rsidRDefault="00515C6E" w:rsidP="00466FDD">
      <w:pPr>
        <w:spacing w:line="8" w:lineRule="exact"/>
        <w:jc w:val="both"/>
        <w:rPr>
          <w:sz w:val="20"/>
          <w:szCs w:val="20"/>
        </w:rPr>
      </w:pPr>
    </w:p>
    <w:p w:rsidR="00515C6E" w:rsidRDefault="00F01207" w:rsidP="00466FDD">
      <w:pPr>
        <w:spacing w:line="234" w:lineRule="auto"/>
        <w:ind w:right="500"/>
        <w:jc w:val="both"/>
        <w:rPr>
          <w:sz w:val="20"/>
          <w:szCs w:val="20"/>
        </w:rPr>
      </w:pPr>
      <w:r>
        <w:rPr>
          <w:rFonts w:eastAsia="Times New Roman"/>
          <w:sz w:val="24"/>
          <w:szCs w:val="24"/>
        </w:rPr>
        <w:t>Anketiranje potreba korisnika usluga, organizacija procesa u dvomjesečnom razdoblju uz suradnju pri planiranju sadržaja uvjeta rada i sigurnosnih uvjeta.</w:t>
      </w:r>
    </w:p>
    <w:p w:rsidR="00515C6E" w:rsidRDefault="00515C6E" w:rsidP="00466FDD">
      <w:pPr>
        <w:spacing w:line="258" w:lineRule="exact"/>
        <w:jc w:val="both"/>
        <w:rPr>
          <w:sz w:val="20"/>
          <w:szCs w:val="20"/>
        </w:rPr>
      </w:pPr>
    </w:p>
    <w:p w:rsidR="00515C6E" w:rsidRDefault="00F01207" w:rsidP="00466FDD">
      <w:pPr>
        <w:jc w:val="both"/>
        <w:rPr>
          <w:sz w:val="20"/>
          <w:szCs w:val="20"/>
        </w:rPr>
      </w:pPr>
      <w:r>
        <w:rPr>
          <w:rFonts w:eastAsia="Times New Roman"/>
          <w:b/>
          <w:bCs/>
          <w:sz w:val="24"/>
          <w:szCs w:val="24"/>
        </w:rPr>
        <w:t>U pogledu sigurnosnih uvjeta rada:</w:t>
      </w:r>
    </w:p>
    <w:p w:rsidR="00515C6E" w:rsidRDefault="00515C6E" w:rsidP="00466FDD">
      <w:pPr>
        <w:spacing w:line="8" w:lineRule="exact"/>
        <w:jc w:val="both"/>
        <w:rPr>
          <w:sz w:val="20"/>
          <w:szCs w:val="20"/>
        </w:rPr>
      </w:pPr>
    </w:p>
    <w:p w:rsidR="00515C6E" w:rsidRDefault="00F01207" w:rsidP="00466FDD">
      <w:pPr>
        <w:spacing w:line="237" w:lineRule="auto"/>
        <w:ind w:right="560"/>
        <w:jc w:val="both"/>
        <w:rPr>
          <w:sz w:val="20"/>
          <w:szCs w:val="20"/>
        </w:rPr>
      </w:pPr>
      <w:r>
        <w:rPr>
          <w:rFonts w:eastAsia="Times New Roman"/>
          <w:sz w:val="24"/>
          <w:szCs w:val="24"/>
        </w:rPr>
        <w:t>Praćenje provedbe redovnih radnji svih radnika, poslova povjerenika za PPZ i ZNR, organizacija eventualno potrebnih radnji i sredstava u tijeku procesa, uz informiranje o eventualnim izmjenama propisa unutar područja zaštite na radu</w:t>
      </w:r>
      <w:r w:rsidR="00571F1D">
        <w:rPr>
          <w:rFonts w:eastAsia="Times New Roman"/>
          <w:sz w:val="24"/>
          <w:szCs w:val="24"/>
        </w:rPr>
        <w:t xml:space="preserve">(osposobljavanje djelatnika ustanove za Specijalist zaštite na radu) </w:t>
      </w:r>
      <w:r>
        <w:rPr>
          <w:rFonts w:eastAsia="Times New Roman"/>
          <w:sz w:val="24"/>
          <w:szCs w:val="24"/>
        </w:rPr>
        <w:t>, higijensko – sanitarnih i ostalih regulativa.</w:t>
      </w:r>
    </w:p>
    <w:p w:rsidR="00515C6E" w:rsidRDefault="00515C6E" w:rsidP="00466FDD">
      <w:pPr>
        <w:spacing w:line="258" w:lineRule="exact"/>
        <w:jc w:val="both"/>
        <w:rPr>
          <w:sz w:val="20"/>
          <w:szCs w:val="20"/>
        </w:rPr>
      </w:pPr>
    </w:p>
    <w:p w:rsidR="00515C6E" w:rsidRDefault="00F01207" w:rsidP="00466FDD">
      <w:pPr>
        <w:jc w:val="both"/>
        <w:rPr>
          <w:sz w:val="20"/>
          <w:szCs w:val="20"/>
        </w:rPr>
      </w:pPr>
      <w:r>
        <w:rPr>
          <w:rFonts w:eastAsia="Times New Roman"/>
          <w:b/>
          <w:bCs/>
          <w:sz w:val="24"/>
          <w:szCs w:val="24"/>
        </w:rPr>
        <w:t>U pogledu sigurnosti boravka djece:</w:t>
      </w:r>
    </w:p>
    <w:p w:rsidR="00515C6E" w:rsidRDefault="00F01207" w:rsidP="00466FDD">
      <w:pPr>
        <w:spacing w:line="236" w:lineRule="auto"/>
        <w:jc w:val="both"/>
        <w:rPr>
          <w:sz w:val="20"/>
          <w:szCs w:val="20"/>
        </w:rPr>
      </w:pPr>
      <w:r>
        <w:rPr>
          <w:rFonts w:eastAsia="Times New Roman"/>
          <w:sz w:val="24"/>
          <w:szCs w:val="24"/>
        </w:rPr>
        <w:t>Praćenje</w:t>
      </w:r>
      <w:r w:rsidR="006B304A">
        <w:rPr>
          <w:rFonts w:eastAsia="Times New Roman"/>
          <w:sz w:val="24"/>
          <w:szCs w:val="24"/>
        </w:rPr>
        <w:t xml:space="preserve"> i  provedba  </w:t>
      </w:r>
      <w:r w:rsidR="006B304A" w:rsidRPr="006B304A">
        <w:rPr>
          <w:rFonts w:eastAsia="Times New Roman"/>
          <w:b/>
          <w:sz w:val="24"/>
          <w:szCs w:val="24"/>
        </w:rPr>
        <w:t>Mjera zaštite i sigurnosti i Protokoli postupanja u rizičnim situacijama</w:t>
      </w:r>
    </w:p>
    <w:p w:rsidR="00515C6E" w:rsidRDefault="00515C6E" w:rsidP="00466FDD">
      <w:pPr>
        <w:spacing w:line="269" w:lineRule="exact"/>
        <w:jc w:val="both"/>
        <w:rPr>
          <w:sz w:val="20"/>
          <w:szCs w:val="20"/>
        </w:rPr>
      </w:pPr>
    </w:p>
    <w:p w:rsidR="006B304A" w:rsidRDefault="00F01207" w:rsidP="00466FDD">
      <w:pPr>
        <w:spacing w:line="236" w:lineRule="auto"/>
        <w:ind w:right="340"/>
        <w:jc w:val="both"/>
        <w:rPr>
          <w:rFonts w:eastAsia="Times New Roman"/>
          <w:b/>
          <w:bCs/>
          <w:sz w:val="24"/>
          <w:szCs w:val="24"/>
        </w:rPr>
      </w:pPr>
      <w:r>
        <w:rPr>
          <w:rFonts w:eastAsia="Times New Roman"/>
          <w:b/>
          <w:bCs/>
          <w:sz w:val="24"/>
          <w:szCs w:val="24"/>
        </w:rPr>
        <w:t>U pogledu obveza i zadaća u odnosu na tijelo upravljanja – Upravno vijeće Ustanove:</w:t>
      </w:r>
    </w:p>
    <w:p w:rsidR="00515C6E" w:rsidRDefault="00F01207" w:rsidP="00466FDD">
      <w:pPr>
        <w:spacing w:line="236" w:lineRule="auto"/>
        <w:ind w:right="340"/>
        <w:jc w:val="both"/>
        <w:rPr>
          <w:sz w:val="20"/>
          <w:szCs w:val="20"/>
        </w:rPr>
      </w:pPr>
      <w:r>
        <w:rPr>
          <w:rFonts w:eastAsia="Times New Roman"/>
          <w:b/>
          <w:bCs/>
          <w:sz w:val="24"/>
          <w:szCs w:val="24"/>
        </w:rPr>
        <w:t xml:space="preserve"> </w:t>
      </w:r>
      <w:r>
        <w:rPr>
          <w:rFonts w:eastAsia="Times New Roman"/>
          <w:sz w:val="24"/>
          <w:szCs w:val="24"/>
        </w:rPr>
        <w:t>Redovne radnje: priprema poziva prijedloga, materijala za rad na sjednicama, izvršenje odluka u okviru ravnatelja i ovlasti Upravnog vijeća u skladu sa Zakonom o predškolskom odgoju i obrazovanju, Statutu i Poslovniku o radu Upravnog vijeća.</w:t>
      </w:r>
    </w:p>
    <w:p w:rsidR="00515C6E" w:rsidRDefault="00515C6E" w:rsidP="00466FDD">
      <w:pPr>
        <w:spacing w:line="15" w:lineRule="exact"/>
        <w:jc w:val="both"/>
        <w:rPr>
          <w:sz w:val="20"/>
          <w:szCs w:val="20"/>
        </w:rPr>
      </w:pPr>
    </w:p>
    <w:p w:rsidR="00515C6E" w:rsidRDefault="00F01207" w:rsidP="00466FDD">
      <w:pPr>
        <w:spacing w:line="237" w:lineRule="auto"/>
        <w:ind w:right="340"/>
        <w:jc w:val="both"/>
        <w:rPr>
          <w:sz w:val="20"/>
          <w:szCs w:val="20"/>
        </w:rPr>
      </w:pPr>
      <w:r>
        <w:rPr>
          <w:rFonts w:eastAsia="Times New Roman"/>
          <w:sz w:val="24"/>
          <w:szCs w:val="24"/>
        </w:rPr>
        <w:t xml:space="preserve">Usvajanje konačnog prijedloga </w:t>
      </w:r>
      <w:r w:rsidR="00E52329">
        <w:rPr>
          <w:rFonts w:eastAsia="Times New Roman"/>
          <w:sz w:val="24"/>
          <w:szCs w:val="24"/>
        </w:rPr>
        <w:t>izmijenjenog</w:t>
      </w:r>
      <w:r>
        <w:rPr>
          <w:rFonts w:eastAsia="Times New Roman"/>
          <w:sz w:val="24"/>
          <w:szCs w:val="24"/>
        </w:rPr>
        <w:t xml:space="preserve"> Pravilnika o unutarnjem ustrojstvu, razmatran</w:t>
      </w:r>
      <w:r w:rsidR="00E52329">
        <w:rPr>
          <w:rFonts w:eastAsia="Times New Roman"/>
          <w:sz w:val="24"/>
          <w:szCs w:val="24"/>
        </w:rPr>
        <w:t>j</w:t>
      </w:r>
      <w:r>
        <w:rPr>
          <w:rFonts w:eastAsia="Times New Roman"/>
          <w:sz w:val="24"/>
          <w:szCs w:val="24"/>
        </w:rPr>
        <w:t>e i odlučivanje po pitanju radnih odnosa stručnih radnika, godišnjem planiranju i izvješćivanju o provođenju procesa te financijskom planiranju i izvješćivanju u zakonskim rokovima.</w:t>
      </w:r>
    </w:p>
    <w:p w:rsidR="00515C6E" w:rsidRDefault="00515C6E" w:rsidP="00466FDD">
      <w:pPr>
        <w:spacing w:line="2" w:lineRule="exact"/>
        <w:jc w:val="both"/>
        <w:rPr>
          <w:sz w:val="20"/>
          <w:szCs w:val="20"/>
        </w:rPr>
      </w:pPr>
    </w:p>
    <w:p w:rsidR="00515C6E" w:rsidRDefault="00F01207" w:rsidP="00466FDD">
      <w:pPr>
        <w:jc w:val="both"/>
        <w:rPr>
          <w:sz w:val="20"/>
          <w:szCs w:val="20"/>
        </w:rPr>
      </w:pPr>
      <w:r>
        <w:rPr>
          <w:rFonts w:eastAsia="Times New Roman"/>
          <w:sz w:val="24"/>
          <w:szCs w:val="24"/>
        </w:rPr>
        <w:t>Ostala pitanja iz ovlasti Upravnog vijeća bit će evidentirana u izvješću.</w:t>
      </w:r>
    </w:p>
    <w:p w:rsidR="00515C6E" w:rsidRDefault="00515C6E">
      <w:pPr>
        <w:spacing w:line="252" w:lineRule="exact"/>
        <w:rPr>
          <w:sz w:val="20"/>
          <w:szCs w:val="20"/>
        </w:rPr>
      </w:pPr>
    </w:p>
    <w:p w:rsidR="00515C6E" w:rsidRDefault="00F01207">
      <w:pPr>
        <w:rPr>
          <w:sz w:val="20"/>
          <w:szCs w:val="20"/>
        </w:rPr>
      </w:pPr>
      <w:r>
        <w:rPr>
          <w:rFonts w:eastAsia="Times New Roman"/>
          <w:sz w:val="24"/>
          <w:szCs w:val="24"/>
        </w:rPr>
        <w:t>Suradnici: SRT, Grad Knin, Upravno vijeće.</w:t>
      </w:r>
    </w:p>
    <w:p w:rsidR="00515C6E" w:rsidRDefault="00515C6E">
      <w:pPr>
        <w:spacing w:line="1" w:lineRule="exact"/>
        <w:rPr>
          <w:sz w:val="20"/>
          <w:szCs w:val="20"/>
        </w:rPr>
      </w:pPr>
    </w:p>
    <w:p w:rsidR="00515C6E" w:rsidRDefault="00F01207">
      <w:pPr>
        <w:rPr>
          <w:sz w:val="20"/>
          <w:szCs w:val="20"/>
        </w:rPr>
      </w:pPr>
      <w:r>
        <w:rPr>
          <w:rFonts w:eastAsia="Times New Roman"/>
          <w:sz w:val="24"/>
          <w:szCs w:val="24"/>
        </w:rPr>
        <w:t>Vrijeme realizacije: tijekom godine prema propisanim rokovima i potrebi procesa.</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515C6E">
      <w:pPr>
        <w:sectPr w:rsidR="00515C6E">
          <w:pgSz w:w="11900" w:h="16836"/>
          <w:pgMar w:top="1418" w:right="1408" w:bottom="422" w:left="1420" w:header="0" w:footer="0" w:gutter="0"/>
          <w:cols w:space="720" w:equalWidth="0">
            <w:col w:w="9080"/>
          </w:cols>
        </w:sectPr>
      </w:pPr>
    </w:p>
    <w:p w:rsidR="00515C6E" w:rsidRDefault="00F01207">
      <w:pPr>
        <w:rPr>
          <w:sz w:val="20"/>
          <w:szCs w:val="20"/>
        </w:rPr>
      </w:pPr>
      <w:bookmarkStart w:id="40" w:name="page46"/>
      <w:bookmarkEnd w:id="40"/>
      <w:r>
        <w:rPr>
          <w:rFonts w:eastAsia="Times New Roman"/>
          <w:b/>
          <w:bCs/>
          <w:sz w:val="28"/>
          <w:szCs w:val="28"/>
        </w:rPr>
        <w:lastRenderedPageBreak/>
        <w:t>9.2. MATERIJALNI UVJETI RADA</w:t>
      </w:r>
    </w:p>
    <w:p w:rsidR="00515C6E" w:rsidRDefault="00515C6E">
      <w:pPr>
        <w:spacing w:line="258" w:lineRule="exact"/>
        <w:rPr>
          <w:sz w:val="20"/>
          <w:szCs w:val="20"/>
        </w:rPr>
      </w:pPr>
    </w:p>
    <w:p w:rsidR="00515C6E" w:rsidRDefault="00F01207" w:rsidP="00466FDD">
      <w:pPr>
        <w:spacing w:line="237" w:lineRule="auto"/>
        <w:ind w:right="440"/>
        <w:jc w:val="both"/>
        <w:rPr>
          <w:sz w:val="20"/>
          <w:szCs w:val="20"/>
        </w:rPr>
      </w:pPr>
      <w:r>
        <w:rPr>
          <w:rFonts w:eastAsia="Times New Roman"/>
          <w:sz w:val="24"/>
          <w:szCs w:val="24"/>
        </w:rPr>
        <w:t>Unutar segmenta</w:t>
      </w:r>
      <w:r w:rsidR="00571F1D">
        <w:rPr>
          <w:rFonts w:eastAsia="Times New Roman"/>
          <w:sz w:val="24"/>
          <w:szCs w:val="24"/>
        </w:rPr>
        <w:t xml:space="preserve"> 2.</w:t>
      </w:r>
      <w:r>
        <w:rPr>
          <w:rFonts w:eastAsia="Times New Roman"/>
          <w:sz w:val="24"/>
          <w:szCs w:val="24"/>
        </w:rPr>
        <w:t xml:space="preserve"> Godišnjeg</w:t>
      </w:r>
      <w:r w:rsidR="00571F1D">
        <w:rPr>
          <w:rFonts w:eastAsia="Times New Roman"/>
          <w:sz w:val="24"/>
          <w:szCs w:val="24"/>
        </w:rPr>
        <w:t xml:space="preserve"> plana i programa rada Ustanove planirani su materijalni uvjeti rada, posebno oni koji su vezani</w:t>
      </w:r>
      <w:r>
        <w:rPr>
          <w:rFonts w:eastAsia="Times New Roman"/>
          <w:sz w:val="24"/>
          <w:szCs w:val="24"/>
        </w:rPr>
        <w:t xml:space="preserve"> za sigurnost i zdravlje djece, te materijalna primanja radnika. Ostale zadaće po stavkama planiraju se i evidentiraju u godišnjem financijskom izvješću.</w:t>
      </w:r>
    </w:p>
    <w:p w:rsidR="00515C6E" w:rsidRDefault="00515C6E" w:rsidP="00466FDD">
      <w:pPr>
        <w:spacing w:line="14" w:lineRule="exact"/>
        <w:jc w:val="both"/>
        <w:rPr>
          <w:sz w:val="20"/>
          <w:szCs w:val="20"/>
        </w:rPr>
      </w:pPr>
    </w:p>
    <w:p w:rsidR="00515C6E" w:rsidRDefault="00571F1D" w:rsidP="00466FDD">
      <w:pPr>
        <w:spacing w:line="238" w:lineRule="auto"/>
        <w:ind w:right="120"/>
        <w:jc w:val="both"/>
        <w:rPr>
          <w:sz w:val="20"/>
          <w:szCs w:val="20"/>
        </w:rPr>
      </w:pPr>
      <w:r>
        <w:rPr>
          <w:rFonts w:eastAsia="Times New Roman"/>
          <w:sz w:val="24"/>
          <w:szCs w:val="24"/>
        </w:rPr>
        <w:t>Nastavlja se</w:t>
      </w:r>
      <w:r w:rsidR="00F01207">
        <w:rPr>
          <w:rFonts w:eastAsia="Times New Roman"/>
          <w:sz w:val="24"/>
          <w:szCs w:val="24"/>
        </w:rPr>
        <w:t xml:space="preserve"> suradnja s Gradom Kninom u pogledu izvršenja i dinamike zakonom propisanih materijalnih obvez</w:t>
      </w:r>
      <w:r w:rsidR="007B00E4">
        <w:rPr>
          <w:rFonts w:eastAsia="Times New Roman"/>
          <w:sz w:val="24"/>
          <w:szCs w:val="24"/>
        </w:rPr>
        <w:t>a prema Ustanovi</w:t>
      </w:r>
      <w:r w:rsidR="00F01207">
        <w:rPr>
          <w:rFonts w:eastAsia="Times New Roman"/>
          <w:sz w:val="24"/>
          <w:szCs w:val="24"/>
        </w:rPr>
        <w:t>. Praćenje realizacije financijskog poslovanja i sastavljanja izvješća i novo planiranje p</w:t>
      </w:r>
      <w:r w:rsidR="00E85CAA">
        <w:rPr>
          <w:rFonts w:eastAsia="Times New Roman"/>
          <w:sz w:val="24"/>
          <w:szCs w:val="24"/>
        </w:rPr>
        <w:t>rema zadanim rokovima, uz obvezu</w:t>
      </w:r>
      <w:r w:rsidR="00F01207">
        <w:rPr>
          <w:rFonts w:eastAsia="Times New Roman"/>
          <w:sz w:val="24"/>
          <w:szCs w:val="24"/>
        </w:rPr>
        <w:t xml:space="preserve"> ravnatelja u kontroli i evidenciji, rješenjima o isplatama i blagajničkom poslovanju. Pripremanje prijedlo</w:t>
      </w:r>
      <w:r w:rsidR="004013CE">
        <w:rPr>
          <w:rFonts w:eastAsia="Times New Roman"/>
          <w:sz w:val="24"/>
          <w:szCs w:val="24"/>
        </w:rPr>
        <w:t>ga proračuna za 2020</w:t>
      </w:r>
      <w:r w:rsidR="00F01207">
        <w:rPr>
          <w:rFonts w:eastAsia="Times New Roman"/>
          <w:sz w:val="24"/>
          <w:szCs w:val="24"/>
        </w:rPr>
        <w:t>. godi</w:t>
      </w:r>
      <w:r w:rsidR="004013CE">
        <w:rPr>
          <w:rFonts w:eastAsia="Times New Roman"/>
          <w:sz w:val="24"/>
          <w:szCs w:val="24"/>
        </w:rPr>
        <w:t>nu i procjene prijedloga za 2020. i 2021</w:t>
      </w:r>
      <w:r w:rsidR="00F01207">
        <w:rPr>
          <w:rFonts w:eastAsia="Times New Roman"/>
          <w:sz w:val="24"/>
          <w:szCs w:val="24"/>
        </w:rPr>
        <w:t>. godinu.</w:t>
      </w:r>
    </w:p>
    <w:p w:rsidR="00515C6E" w:rsidRDefault="00515C6E" w:rsidP="00466FDD">
      <w:pPr>
        <w:spacing w:line="17" w:lineRule="exact"/>
        <w:jc w:val="both"/>
        <w:rPr>
          <w:sz w:val="20"/>
          <w:szCs w:val="20"/>
        </w:rPr>
      </w:pPr>
    </w:p>
    <w:p w:rsidR="00515C6E" w:rsidRDefault="00F01207" w:rsidP="00466FDD">
      <w:pPr>
        <w:spacing w:line="237" w:lineRule="auto"/>
        <w:ind w:right="200"/>
        <w:jc w:val="both"/>
        <w:rPr>
          <w:sz w:val="20"/>
          <w:szCs w:val="20"/>
        </w:rPr>
      </w:pPr>
      <w:r>
        <w:rPr>
          <w:rFonts w:eastAsia="Times New Roman"/>
          <w:sz w:val="24"/>
          <w:szCs w:val="24"/>
        </w:rPr>
        <w:t>Kontinuirano praćenje potreba i usklađenje, vodeći računa o racionalizaciji poslovanja te ukupnim porastom troškova procesa</w:t>
      </w:r>
      <w:r w:rsidR="00571F1D">
        <w:rPr>
          <w:rFonts w:eastAsia="Times New Roman"/>
          <w:sz w:val="24"/>
          <w:szCs w:val="24"/>
        </w:rPr>
        <w:t>,</w:t>
      </w:r>
      <w:r>
        <w:rPr>
          <w:rFonts w:eastAsia="Times New Roman"/>
          <w:sz w:val="24"/>
          <w:szCs w:val="24"/>
        </w:rPr>
        <w:t xml:space="preserve"> a relativno stalnim iznosom vlastitog prihoda koji pokriva troškove procesa. Priprema materijala, planiranje potreba, ugovor</w:t>
      </w:r>
      <w:r w:rsidR="004013CE">
        <w:rPr>
          <w:rFonts w:eastAsia="Times New Roman"/>
          <w:sz w:val="24"/>
          <w:szCs w:val="24"/>
        </w:rPr>
        <w:t>ni odnosi s dobavljačima za 2019/2020</w:t>
      </w:r>
      <w:r>
        <w:rPr>
          <w:rFonts w:eastAsia="Times New Roman"/>
          <w:sz w:val="24"/>
          <w:szCs w:val="24"/>
        </w:rPr>
        <w:t>. godinu i poštivanja uvjeta ugovora.</w:t>
      </w:r>
    </w:p>
    <w:p w:rsidR="00515C6E" w:rsidRDefault="00515C6E" w:rsidP="00466FDD">
      <w:pPr>
        <w:spacing w:line="258" w:lineRule="exact"/>
        <w:jc w:val="both"/>
        <w:rPr>
          <w:sz w:val="20"/>
          <w:szCs w:val="20"/>
        </w:rPr>
      </w:pPr>
    </w:p>
    <w:p w:rsidR="00515C6E" w:rsidRDefault="00F01207" w:rsidP="00466FDD">
      <w:pPr>
        <w:jc w:val="both"/>
        <w:rPr>
          <w:sz w:val="20"/>
          <w:szCs w:val="20"/>
        </w:rPr>
      </w:pPr>
      <w:r>
        <w:rPr>
          <w:rFonts w:eastAsia="Times New Roman"/>
          <w:sz w:val="24"/>
          <w:szCs w:val="24"/>
        </w:rPr>
        <w:t>Vrijeme realizacije: tijekom godine prema propisanim rokovima i potrebi procesa.</w:t>
      </w:r>
    </w:p>
    <w:p w:rsidR="00515C6E" w:rsidRDefault="00515C6E" w:rsidP="00466FDD">
      <w:pPr>
        <w:spacing w:line="260" w:lineRule="exact"/>
        <w:jc w:val="both"/>
        <w:rPr>
          <w:sz w:val="20"/>
          <w:szCs w:val="20"/>
        </w:rPr>
      </w:pPr>
    </w:p>
    <w:p w:rsidR="00515C6E" w:rsidRDefault="00F01207">
      <w:pPr>
        <w:rPr>
          <w:sz w:val="20"/>
          <w:szCs w:val="20"/>
        </w:rPr>
      </w:pPr>
      <w:r>
        <w:rPr>
          <w:rFonts w:eastAsia="Times New Roman"/>
          <w:b/>
          <w:bCs/>
          <w:sz w:val="28"/>
          <w:szCs w:val="28"/>
        </w:rPr>
        <w:t>9.3. NJEGA I SKRB ZA TJELESNI RAST I ZDRAVLJE DJECE</w:t>
      </w:r>
    </w:p>
    <w:p w:rsidR="00515C6E" w:rsidRDefault="00515C6E">
      <w:pPr>
        <w:spacing w:line="259" w:lineRule="exact"/>
        <w:rPr>
          <w:sz w:val="20"/>
          <w:szCs w:val="20"/>
        </w:rPr>
      </w:pPr>
    </w:p>
    <w:p w:rsidR="00515C6E" w:rsidRDefault="00F01207" w:rsidP="00466FDD">
      <w:pPr>
        <w:spacing w:line="236" w:lineRule="auto"/>
        <w:ind w:right="600"/>
        <w:jc w:val="both"/>
        <w:rPr>
          <w:sz w:val="20"/>
          <w:szCs w:val="20"/>
        </w:rPr>
      </w:pPr>
      <w:r>
        <w:rPr>
          <w:rFonts w:eastAsia="Times New Roman"/>
          <w:sz w:val="24"/>
          <w:szCs w:val="24"/>
        </w:rPr>
        <w:t>Praćenje</w:t>
      </w:r>
      <w:r w:rsidR="00571F1D">
        <w:rPr>
          <w:rFonts w:eastAsia="Times New Roman"/>
          <w:sz w:val="24"/>
          <w:szCs w:val="24"/>
        </w:rPr>
        <w:t xml:space="preserve"> rada</w:t>
      </w:r>
      <w:r>
        <w:rPr>
          <w:rFonts w:eastAsia="Times New Roman"/>
          <w:sz w:val="24"/>
          <w:szCs w:val="24"/>
        </w:rPr>
        <w:t xml:space="preserve"> </w:t>
      </w:r>
      <w:r w:rsidR="00571F1D">
        <w:rPr>
          <w:rFonts w:eastAsia="Times New Roman"/>
          <w:sz w:val="24"/>
          <w:szCs w:val="24"/>
        </w:rPr>
        <w:t>zdravstvenog voditelja u djelatnosti i uključivanja</w:t>
      </w:r>
      <w:r>
        <w:rPr>
          <w:rFonts w:eastAsia="Times New Roman"/>
          <w:sz w:val="24"/>
          <w:szCs w:val="24"/>
        </w:rPr>
        <w:t xml:space="preserve"> u tim, podizanje razine stručne, profesionalne i osobne kompetencije</w:t>
      </w:r>
      <w:r w:rsidR="00A2281E">
        <w:rPr>
          <w:rFonts w:eastAsia="Times New Roman"/>
          <w:sz w:val="24"/>
          <w:szCs w:val="24"/>
        </w:rPr>
        <w:t xml:space="preserve"> putem radnih dogovora</w:t>
      </w:r>
      <w:r>
        <w:rPr>
          <w:rFonts w:eastAsia="Times New Roman"/>
          <w:sz w:val="24"/>
          <w:szCs w:val="24"/>
        </w:rPr>
        <w:t xml:space="preserve"> , redoviti sastanci</w:t>
      </w:r>
      <w:r w:rsidR="00A2281E">
        <w:rPr>
          <w:rFonts w:eastAsia="Times New Roman"/>
          <w:sz w:val="24"/>
          <w:szCs w:val="24"/>
        </w:rPr>
        <w:t xml:space="preserve"> s pomoćno- tehničkim osobljem.</w:t>
      </w:r>
    </w:p>
    <w:p w:rsidR="00515C6E" w:rsidRDefault="00515C6E" w:rsidP="00466FDD">
      <w:pPr>
        <w:spacing w:line="14" w:lineRule="exact"/>
        <w:jc w:val="both"/>
        <w:rPr>
          <w:sz w:val="20"/>
          <w:szCs w:val="20"/>
        </w:rPr>
      </w:pPr>
    </w:p>
    <w:p w:rsidR="00515C6E" w:rsidRDefault="00F01207" w:rsidP="00466FDD">
      <w:pPr>
        <w:spacing w:line="238" w:lineRule="auto"/>
        <w:ind w:right="120"/>
        <w:jc w:val="both"/>
        <w:rPr>
          <w:sz w:val="20"/>
          <w:szCs w:val="20"/>
        </w:rPr>
      </w:pPr>
      <w:r>
        <w:rPr>
          <w:rFonts w:eastAsia="Times New Roman"/>
          <w:sz w:val="24"/>
          <w:szCs w:val="24"/>
        </w:rPr>
        <w:t>Praćenje i unapređivanje uvjeta boravka, realizacije planiranih sadržaja zdravstvenog vodite</w:t>
      </w:r>
      <w:r w:rsidR="00A2281E">
        <w:rPr>
          <w:rFonts w:eastAsia="Times New Roman"/>
          <w:sz w:val="24"/>
          <w:szCs w:val="24"/>
        </w:rPr>
        <w:t>lja – zdravstvena evidencija</w:t>
      </w:r>
      <w:r>
        <w:rPr>
          <w:rFonts w:eastAsia="Times New Roman"/>
          <w:sz w:val="24"/>
          <w:szCs w:val="24"/>
        </w:rPr>
        <w:t xml:space="preserve"> djece i radnika, planirane obrade s djecom i ant</w:t>
      </w:r>
      <w:r w:rsidR="00A2281E">
        <w:rPr>
          <w:rFonts w:eastAsia="Times New Roman"/>
          <w:sz w:val="24"/>
          <w:szCs w:val="24"/>
        </w:rPr>
        <w:t>ropometrijska mjerenja, kontrola</w:t>
      </w:r>
      <w:r>
        <w:rPr>
          <w:rFonts w:eastAsia="Times New Roman"/>
          <w:sz w:val="24"/>
          <w:szCs w:val="24"/>
        </w:rPr>
        <w:t xml:space="preserve"> procesa vezanog uz obroke i k</w:t>
      </w:r>
      <w:r w:rsidR="00A2281E">
        <w:rPr>
          <w:rFonts w:eastAsia="Times New Roman"/>
          <w:sz w:val="24"/>
          <w:szCs w:val="24"/>
        </w:rPr>
        <w:t>valitetu prehrane</w:t>
      </w:r>
      <w:r>
        <w:rPr>
          <w:rFonts w:eastAsia="Times New Roman"/>
          <w:sz w:val="24"/>
          <w:szCs w:val="24"/>
        </w:rPr>
        <w:t xml:space="preserve">. </w:t>
      </w:r>
    </w:p>
    <w:p w:rsidR="00515C6E" w:rsidRDefault="00515C6E" w:rsidP="00466FDD">
      <w:pPr>
        <w:spacing w:line="21" w:lineRule="exact"/>
        <w:jc w:val="both"/>
        <w:rPr>
          <w:sz w:val="20"/>
          <w:szCs w:val="20"/>
        </w:rPr>
      </w:pPr>
    </w:p>
    <w:p w:rsidR="00A2281E" w:rsidRDefault="00F01207" w:rsidP="00466FDD">
      <w:pPr>
        <w:spacing w:line="238" w:lineRule="auto"/>
        <w:ind w:right="160"/>
        <w:jc w:val="both"/>
        <w:rPr>
          <w:rFonts w:eastAsia="Times New Roman"/>
          <w:sz w:val="24"/>
          <w:szCs w:val="24"/>
        </w:rPr>
      </w:pPr>
      <w:r>
        <w:rPr>
          <w:rFonts w:eastAsia="Times New Roman"/>
          <w:sz w:val="24"/>
          <w:szCs w:val="24"/>
        </w:rPr>
        <w:t>Unapređenje uvjeta za zadovoljavanje potreba djece, svakodnevna evidencija rada pomoćnih službi, redoviti obilasci pod</w:t>
      </w:r>
      <w:r w:rsidR="004013CE">
        <w:rPr>
          <w:rFonts w:eastAsia="Times New Roman"/>
          <w:sz w:val="24"/>
          <w:szCs w:val="24"/>
        </w:rPr>
        <w:t xml:space="preserve">ručnih odjela, </w:t>
      </w:r>
      <w:r>
        <w:rPr>
          <w:rFonts w:eastAsia="Times New Roman"/>
          <w:sz w:val="24"/>
          <w:szCs w:val="24"/>
        </w:rPr>
        <w:t xml:space="preserve"> otklanjanje eventualnih propusta, posebno uvjeta za djecu koja imaju potrebu za snom, praćenje uvjeta za osamostaljivanje djece u konzumiranju obroka, praćenje potrebe i realizacije u samoposluživanju obroka, te poseban naglasak na raznovrsnosti i kreativnosti u pripremi i serviranju hrane.</w:t>
      </w:r>
    </w:p>
    <w:p w:rsidR="00515C6E" w:rsidRDefault="00F01207" w:rsidP="00466FDD">
      <w:pPr>
        <w:spacing w:line="238" w:lineRule="auto"/>
        <w:ind w:right="160"/>
        <w:jc w:val="both"/>
        <w:rPr>
          <w:sz w:val="20"/>
          <w:szCs w:val="20"/>
        </w:rPr>
      </w:pPr>
      <w:r>
        <w:rPr>
          <w:rFonts w:eastAsia="Times New Roman"/>
          <w:sz w:val="24"/>
          <w:szCs w:val="24"/>
        </w:rPr>
        <w:t xml:space="preserve"> Vrijeme realizacije: prema potrebama procesa</w:t>
      </w:r>
    </w:p>
    <w:p w:rsidR="00515C6E" w:rsidRDefault="00515C6E">
      <w:pPr>
        <w:spacing w:line="265" w:lineRule="exact"/>
        <w:rPr>
          <w:sz w:val="20"/>
          <w:szCs w:val="20"/>
        </w:rPr>
      </w:pPr>
    </w:p>
    <w:p w:rsidR="00515C6E" w:rsidRDefault="00F01207">
      <w:pPr>
        <w:rPr>
          <w:sz w:val="20"/>
          <w:szCs w:val="20"/>
        </w:rPr>
      </w:pPr>
      <w:r>
        <w:rPr>
          <w:rFonts w:eastAsia="Times New Roman"/>
          <w:b/>
          <w:bCs/>
          <w:sz w:val="28"/>
          <w:szCs w:val="28"/>
        </w:rPr>
        <w:t>9.4. ODGOJNO – OBRAZOVNI RAD</w:t>
      </w:r>
    </w:p>
    <w:p w:rsidR="00515C6E" w:rsidRDefault="00515C6E">
      <w:pPr>
        <w:spacing w:line="246" w:lineRule="exact"/>
        <w:rPr>
          <w:sz w:val="20"/>
          <w:szCs w:val="20"/>
        </w:rPr>
      </w:pPr>
    </w:p>
    <w:p w:rsidR="00515C6E" w:rsidRDefault="00F01207" w:rsidP="00466FDD">
      <w:pPr>
        <w:jc w:val="both"/>
        <w:rPr>
          <w:sz w:val="20"/>
          <w:szCs w:val="20"/>
        </w:rPr>
      </w:pPr>
      <w:r>
        <w:rPr>
          <w:rFonts w:eastAsia="Times New Roman"/>
          <w:sz w:val="24"/>
          <w:szCs w:val="24"/>
        </w:rPr>
        <w:t>Planiranje, pripremanje i izvješćivanje:</w:t>
      </w:r>
    </w:p>
    <w:p w:rsidR="00515C6E" w:rsidRDefault="00515C6E" w:rsidP="00466FDD">
      <w:pPr>
        <w:spacing w:line="14" w:lineRule="exact"/>
        <w:jc w:val="both"/>
        <w:rPr>
          <w:sz w:val="20"/>
          <w:szCs w:val="20"/>
        </w:rPr>
      </w:pPr>
    </w:p>
    <w:p w:rsidR="00515C6E" w:rsidRDefault="00F01207" w:rsidP="00466FDD">
      <w:pPr>
        <w:spacing w:line="249" w:lineRule="auto"/>
        <w:ind w:right="40"/>
        <w:jc w:val="both"/>
        <w:rPr>
          <w:sz w:val="20"/>
          <w:szCs w:val="20"/>
        </w:rPr>
      </w:pPr>
      <w:r>
        <w:rPr>
          <w:rFonts w:eastAsia="Times New Roman"/>
          <w:sz w:val="23"/>
          <w:szCs w:val="23"/>
        </w:rPr>
        <w:t>Konzultacije i istraživanje potreba stručnih djelatnika/</w:t>
      </w:r>
      <w:proofErr w:type="spellStart"/>
      <w:r>
        <w:rPr>
          <w:rFonts w:eastAsia="Times New Roman"/>
          <w:sz w:val="23"/>
          <w:szCs w:val="23"/>
        </w:rPr>
        <w:t>ca</w:t>
      </w:r>
      <w:proofErr w:type="spellEnd"/>
      <w:r>
        <w:rPr>
          <w:rFonts w:eastAsia="Times New Roman"/>
          <w:sz w:val="23"/>
          <w:szCs w:val="23"/>
        </w:rPr>
        <w:t xml:space="preserve"> u cilju podizanja kvalitete procesa u </w:t>
      </w:r>
      <w:r w:rsidR="00E85CAA">
        <w:rPr>
          <w:rFonts w:eastAsia="Times New Roman"/>
          <w:sz w:val="23"/>
          <w:szCs w:val="23"/>
        </w:rPr>
        <w:t>s</w:t>
      </w:r>
      <w:r>
        <w:rPr>
          <w:rFonts w:eastAsia="Times New Roman"/>
          <w:sz w:val="23"/>
          <w:szCs w:val="23"/>
        </w:rPr>
        <w:t>kladu s promjenama na makro razini, prije sastavljanje godišnjeg plana rada, pomoć u analizi</w:t>
      </w:r>
    </w:p>
    <w:p w:rsidR="00515C6E" w:rsidRDefault="00E85CAA" w:rsidP="00466FDD">
      <w:pPr>
        <w:spacing w:line="234" w:lineRule="auto"/>
        <w:ind w:right="1300"/>
        <w:jc w:val="both"/>
        <w:rPr>
          <w:sz w:val="20"/>
          <w:szCs w:val="20"/>
        </w:rPr>
      </w:pPr>
      <w:bookmarkStart w:id="41" w:name="page47"/>
      <w:bookmarkEnd w:id="41"/>
      <w:r>
        <w:rPr>
          <w:rFonts w:eastAsia="Times New Roman"/>
          <w:sz w:val="24"/>
          <w:szCs w:val="24"/>
        </w:rPr>
        <w:t>s</w:t>
      </w:r>
      <w:r w:rsidR="00F01207">
        <w:rPr>
          <w:rFonts w:eastAsia="Times New Roman"/>
          <w:sz w:val="24"/>
          <w:szCs w:val="24"/>
        </w:rPr>
        <w:t>pecifičnih tematskih interesa za projektno pl</w:t>
      </w:r>
      <w:r w:rsidR="00A2281E">
        <w:rPr>
          <w:rFonts w:eastAsia="Times New Roman"/>
          <w:sz w:val="24"/>
          <w:szCs w:val="24"/>
        </w:rPr>
        <w:t>aniranje i radionice, priprema p</w:t>
      </w:r>
      <w:r w:rsidR="00F01207">
        <w:rPr>
          <w:rFonts w:eastAsia="Times New Roman"/>
          <w:sz w:val="24"/>
          <w:szCs w:val="24"/>
        </w:rPr>
        <w:t>lana individualnog stručnog usavršavanja.</w:t>
      </w:r>
    </w:p>
    <w:p w:rsidR="00515C6E" w:rsidRDefault="00515C6E" w:rsidP="00466FDD">
      <w:pPr>
        <w:spacing w:line="14" w:lineRule="exact"/>
        <w:jc w:val="both"/>
        <w:rPr>
          <w:sz w:val="20"/>
          <w:szCs w:val="20"/>
        </w:rPr>
      </w:pPr>
    </w:p>
    <w:p w:rsidR="00515C6E" w:rsidRDefault="004013CE" w:rsidP="00466FDD">
      <w:pPr>
        <w:spacing w:line="234" w:lineRule="auto"/>
        <w:ind w:right="80"/>
        <w:jc w:val="both"/>
        <w:rPr>
          <w:sz w:val="20"/>
          <w:szCs w:val="20"/>
        </w:rPr>
      </w:pPr>
      <w:r>
        <w:rPr>
          <w:rFonts w:eastAsia="Times New Roman"/>
          <w:sz w:val="24"/>
          <w:szCs w:val="24"/>
        </w:rPr>
        <w:t>U suradnji s pedagog</w:t>
      </w:r>
      <w:r w:rsidR="00F01207">
        <w:rPr>
          <w:rFonts w:eastAsia="Times New Roman"/>
          <w:sz w:val="24"/>
          <w:szCs w:val="24"/>
        </w:rPr>
        <w:t>om planiranje specifičnih sadržaja rada, kriterija i rokova vrednovanja područja rada.</w:t>
      </w:r>
    </w:p>
    <w:p w:rsidR="00515C6E" w:rsidRDefault="00515C6E" w:rsidP="00466FDD">
      <w:pPr>
        <w:spacing w:line="14" w:lineRule="exact"/>
        <w:jc w:val="both"/>
        <w:rPr>
          <w:sz w:val="20"/>
          <w:szCs w:val="20"/>
        </w:rPr>
      </w:pPr>
    </w:p>
    <w:p w:rsidR="00515C6E" w:rsidRDefault="00F01207" w:rsidP="00466FDD">
      <w:pPr>
        <w:spacing w:line="237" w:lineRule="auto"/>
        <w:ind w:right="200"/>
        <w:jc w:val="both"/>
        <w:rPr>
          <w:sz w:val="20"/>
          <w:szCs w:val="20"/>
        </w:rPr>
      </w:pPr>
      <w:r>
        <w:rPr>
          <w:rFonts w:eastAsia="Times New Roman"/>
          <w:sz w:val="24"/>
          <w:szCs w:val="24"/>
        </w:rPr>
        <w:t>Planiranje rada Povjerenstva za stažiranje u skladu s potrebama i dinam</w:t>
      </w:r>
      <w:r w:rsidR="00A2281E">
        <w:rPr>
          <w:rFonts w:eastAsia="Times New Roman"/>
          <w:sz w:val="24"/>
          <w:szCs w:val="24"/>
        </w:rPr>
        <w:t>ikom realizacije rada pripravnik</w:t>
      </w:r>
      <w:r>
        <w:rPr>
          <w:rFonts w:eastAsia="Times New Roman"/>
          <w:sz w:val="24"/>
          <w:szCs w:val="24"/>
        </w:rPr>
        <w:t>a po područjima programa, vođenje evide</w:t>
      </w:r>
      <w:r w:rsidR="00A2281E">
        <w:rPr>
          <w:rFonts w:eastAsia="Times New Roman"/>
          <w:sz w:val="24"/>
          <w:szCs w:val="24"/>
        </w:rPr>
        <w:t>ncije o radu i osvrtu pripravnik</w:t>
      </w:r>
      <w:r>
        <w:rPr>
          <w:rFonts w:eastAsia="Times New Roman"/>
          <w:sz w:val="24"/>
          <w:szCs w:val="24"/>
        </w:rPr>
        <w:t>a na provedene aktivnosti. Pripremanje svih propisanih obrazaca i prijava za polaganje, uz procjenu napredovanja.</w:t>
      </w:r>
    </w:p>
    <w:p w:rsidR="00515C6E" w:rsidRDefault="00515C6E" w:rsidP="00466FDD">
      <w:pPr>
        <w:spacing w:line="14" w:lineRule="exact"/>
        <w:jc w:val="both"/>
        <w:rPr>
          <w:sz w:val="20"/>
          <w:szCs w:val="20"/>
        </w:rPr>
      </w:pPr>
    </w:p>
    <w:p w:rsidR="00515C6E" w:rsidRDefault="00F01207" w:rsidP="00466FDD">
      <w:pPr>
        <w:spacing w:line="238" w:lineRule="auto"/>
        <w:ind w:right="100"/>
        <w:jc w:val="both"/>
        <w:rPr>
          <w:sz w:val="20"/>
          <w:szCs w:val="20"/>
        </w:rPr>
      </w:pPr>
      <w:r>
        <w:rPr>
          <w:rFonts w:eastAsia="Times New Roman"/>
          <w:sz w:val="24"/>
          <w:szCs w:val="24"/>
        </w:rPr>
        <w:t>Suradnja u osmišljavanju i formiranju praćenja foto – zapisa na nivou skupine i Ustanove. Timsko planiranje u cilju humanizacije i oplemenjivanja okruženja prema potrebama djeteta i svih sudionika procesa, raspoloživim materijalnim sredstvima. Usklađi</w:t>
      </w:r>
      <w:r w:rsidR="004013CE">
        <w:rPr>
          <w:rFonts w:eastAsia="Times New Roman"/>
          <w:sz w:val="24"/>
          <w:szCs w:val="24"/>
        </w:rPr>
        <w:t>vanje i timska obrada (pedagog – ravnatelj</w:t>
      </w:r>
      <w:r>
        <w:rPr>
          <w:rFonts w:eastAsia="Times New Roman"/>
          <w:sz w:val="24"/>
          <w:szCs w:val="24"/>
        </w:rPr>
        <w:t>) plana i programa rada te izvješćivanje po segmentima procesa, financijskim izvješćima i vođenjem propisane pedagoške dokumentacije za godišnje izvješće. U suradnji sa stručnim djelatnicima a u o</w:t>
      </w:r>
      <w:r w:rsidR="00A2281E">
        <w:rPr>
          <w:rFonts w:eastAsia="Times New Roman"/>
          <w:sz w:val="24"/>
          <w:szCs w:val="24"/>
        </w:rPr>
        <w:t>dnosu na specifičnosti programa praćenje:</w:t>
      </w:r>
      <w:r>
        <w:rPr>
          <w:rFonts w:eastAsia="Times New Roman"/>
          <w:sz w:val="24"/>
          <w:szCs w:val="24"/>
        </w:rPr>
        <w:t xml:space="preserve"> uvjeta rada, individualnih i timskih postignuća, projekata skupina, prezentacija i osvrta, potreba i </w:t>
      </w:r>
      <w:r>
        <w:rPr>
          <w:rFonts w:eastAsia="Times New Roman"/>
          <w:sz w:val="24"/>
          <w:szCs w:val="24"/>
        </w:rPr>
        <w:lastRenderedPageBreak/>
        <w:t>postignuća u suradnji s roditeljima, roditeljskog doprinosa i tema pripremanih za komunikacijske roditeljske sastanke.</w:t>
      </w:r>
    </w:p>
    <w:p w:rsidR="00515C6E" w:rsidRDefault="00515C6E" w:rsidP="00466FDD">
      <w:pPr>
        <w:spacing w:line="9" w:lineRule="exact"/>
        <w:jc w:val="both"/>
        <w:rPr>
          <w:sz w:val="20"/>
          <w:szCs w:val="20"/>
        </w:rPr>
      </w:pPr>
    </w:p>
    <w:p w:rsidR="00515C6E" w:rsidRDefault="00515C6E" w:rsidP="00466FDD">
      <w:pPr>
        <w:jc w:val="both"/>
        <w:rPr>
          <w:sz w:val="20"/>
          <w:szCs w:val="20"/>
        </w:rPr>
      </w:pPr>
    </w:p>
    <w:p w:rsidR="00515C6E" w:rsidRDefault="00F01207" w:rsidP="00466FDD">
      <w:pPr>
        <w:jc w:val="both"/>
        <w:rPr>
          <w:sz w:val="20"/>
          <w:szCs w:val="20"/>
        </w:rPr>
      </w:pPr>
      <w:r>
        <w:rPr>
          <w:rFonts w:eastAsia="Times New Roman"/>
          <w:sz w:val="24"/>
          <w:szCs w:val="24"/>
        </w:rPr>
        <w:t>Praćenje i valorizacija:</w:t>
      </w:r>
    </w:p>
    <w:p w:rsidR="00515C6E" w:rsidRDefault="00515C6E" w:rsidP="00466FDD">
      <w:pPr>
        <w:spacing w:line="12" w:lineRule="exact"/>
        <w:jc w:val="both"/>
        <w:rPr>
          <w:sz w:val="20"/>
          <w:szCs w:val="20"/>
        </w:rPr>
      </w:pPr>
    </w:p>
    <w:p w:rsidR="00515C6E" w:rsidRDefault="00F01207" w:rsidP="00466FDD">
      <w:pPr>
        <w:spacing w:line="237" w:lineRule="auto"/>
        <w:ind w:right="160"/>
        <w:jc w:val="both"/>
        <w:rPr>
          <w:sz w:val="20"/>
          <w:szCs w:val="20"/>
        </w:rPr>
      </w:pPr>
      <w:r>
        <w:rPr>
          <w:rFonts w:eastAsia="Times New Roman"/>
          <w:sz w:val="24"/>
          <w:szCs w:val="24"/>
        </w:rPr>
        <w:t>Kontinuirano prati</w:t>
      </w:r>
      <w:r w:rsidR="00A2281E">
        <w:rPr>
          <w:rFonts w:eastAsia="Times New Roman"/>
          <w:sz w:val="24"/>
          <w:szCs w:val="24"/>
        </w:rPr>
        <w:t xml:space="preserve">ti odgojnu praksu </w:t>
      </w:r>
      <w:r>
        <w:rPr>
          <w:rFonts w:eastAsia="Times New Roman"/>
          <w:sz w:val="24"/>
          <w:szCs w:val="24"/>
        </w:rPr>
        <w:t xml:space="preserve"> odgojitelja, tim</w:t>
      </w:r>
      <w:r w:rsidR="00A2281E">
        <w:rPr>
          <w:rFonts w:eastAsia="Times New Roman"/>
          <w:sz w:val="24"/>
          <w:szCs w:val="24"/>
        </w:rPr>
        <w:t>sku analizu</w:t>
      </w:r>
      <w:r w:rsidR="004013CE">
        <w:rPr>
          <w:rFonts w:eastAsia="Times New Roman"/>
          <w:sz w:val="24"/>
          <w:szCs w:val="24"/>
        </w:rPr>
        <w:t xml:space="preserve"> rada, </w:t>
      </w:r>
      <w:r w:rsidR="00E85CAA">
        <w:rPr>
          <w:rFonts w:eastAsia="Times New Roman"/>
          <w:sz w:val="24"/>
          <w:szCs w:val="24"/>
        </w:rPr>
        <w:t xml:space="preserve"> </w:t>
      </w:r>
      <w:r w:rsidR="00A2281E">
        <w:rPr>
          <w:rFonts w:eastAsia="Times New Roman"/>
          <w:sz w:val="24"/>
          <w:szCs w:val="24"/>
        </w:rPr>
        <w:t xml:space="preserve"> stručne rasprave</w:t>
      </w:r>
      <w:r>
        <w:rPr>
          <w:rFonts w:eastAsia="Times New Roman"/>
          <w:sz w:val="24"/>
          <w:szCs w:val="24"/>
        </w:rPr>
        <w:t>. Praćenje valorizacije procesa u odnosu na sve čimben</w:t>
      </w:r>
      <w:r w:rsidR="00A2281E">
        <w:rPr>
          <w:rFonts w:eastAsia="Times New Roman"/>
          <w:sz w:val="24"/>
          <w:szCs w:val="24"/>
        </w:rPr>
        <w:t>ike i segmente</w:t>
      </w:r>
      <w:r>
        <w:rPr>
          <w:rFonts w:eastAsia="Times New Roman"/>
          <w:sz w:val="24"/>
          <w:szCs w:val="24"/>
        </w:rPr>
        <w:t xml:space="preserve"> i rješavanje eventualnih problemskih situacija.</w:t>
      </w:r>
    </w:p>
    <w:p w:rsidR="00515C6E" w:rsidRDefault="00515C6E" w:rsidP="00466FDD">
      <w:pPr>
        <w:spacing w:line="18" w:lineRule="exact"/>
        <w:jc w:val="both"/>
        <w:rPr>
          <w:sz w:val="20"/>
          <w:szCs w:val="20"/>
        </w:rPr>
      </w:pPr>
    </w:p>
    <w:p w:rsidR="00515C6E" w:rsidRDefault="00F01207" w:rsidP="00466FDD">
      <w:pPr>
        <w:spacing w:line="236" w:lineRule="auto"/>
        <w:ind w:right="200"/>
        <w:jc w:val="both"/>
        <w:rPr>
          <w:sz w:val="20"/>
          <w:szCs w:val="20"/>
        </w:rPr>
      </w:pPr>
      <w:r>
        <w:rPr>
          <w:rFonts w:eastAsia="Times New Roman"/>
          <w:sz w:val="24"/>
          <w:szCs w:val="24"/>
        </w:rPr>
        <w:t>Praćenje stručnog rada pripravnika po smjernicama programa za stažiranje, a poglavito poznavanje razvojnih zadaća i potreba djece i usklađenost planiranih aktivnosti, te istodobnu interakciju pripravnika s djecom i u odnosu na pojedino dijete.</w:t>
      </w:r>
    </w:p>
    <w:p w:rsidR="00515C6E" w:rsidRDefault="00515C6E" w:rsidP="00466FDD">
      <w:pPr>
        <w:spacing w:line="14" w:lineRule="exact"/>
        <w:jc w:val="both"/>
        <w:rPr>
          <w:sz w:val="20"/>
          <w:szCs w:val="20"/>
        </w:rPr>
      </w:pPr>
    </w:p>
    <w:p w:rsidR="00515C6E" w:rsidRDefault="00F01207" w:rsidP="00466FDD">
      <w:pPr>
        <w:spacing w:line="237" w:lineRule="auto"/>
        <w:ind w:right="280"/>
        <w:jc w:val="both"/>
        <w:rPr>
          <w:sz w:val="20"/>
          <w:szCs w:val="20"/>
        </w:rPr>
      </w:pPr>
      <w:r>
        <w:rPr>
          <w:rFonts w:eastAsia="Times New Roman"/>
          <w:sz w:val="24"/>
          <w:szCs w:val="24"/>
        </w:rPr>
        <w:t>Praćenje i procjena rada tima u stvara</w:t>
      </w:r>
      <w:r w:rsidR="00E85CAA">
        <w:rPr>
          <w:rFonts w:eastAsia="Times New Roman"/>
          <w:sz w:val="24"/>
          <w:szCs w:val="24"/>
        </w:rPr>
        <w:t>nju okruženja primjerenog</w:t>
      </w:r>
      <w:r>
        <w:rPr>
          <w:rFonts w:eastAsia="Times New Roman"/>
          <w:sz w:val="24"/>
          <w:szCs w:val="24"/>
        </w:rPr>
        <w:t xml:space="preserve"> potrebama i pravima djece, u odnosu na programske smjernice, planirane sadržaje rada i potrebe svih sudionika procesa. Praćenje vođenja pedagoške dokumentacije stručnih djelatnika/</w:t>
      </w:r>
      <w:proofErr w:type="spellStart"/>
      <w:r>
        <w:rPr>
          <w:rFonts w:eastAsia="Times New Roman"/>
          <w:sz w:val="24"/>
          <w:szCs w:val="24"/>
        </w:rPr>
        <w:t>ca</w:t>
      </w:r>
      <w:proofErr w:type="spellEnd"/>
      <w:r>
        <w:rPr>
          <w:rFonts w:eastAsia="Times New Roman"/>
          <w:sz w:val="24"/>
          <w:szCs w:val="24"/>
        </w:rPr>
        <w:t xml:space="preserve"> kval</w:t>
      </w:r>
      <w:r w:rsidR="007B00E4">
        <w:rPr>
          <w:rFonts w:eastAsia="Times New Roman"/>
          <w:sz w:val="24"/>
          <w:szCs w:val="24"/>
        </w:rPr>
        <w:t>i</w:t>
      </w:r>
      <w:r>
        <w:rPr>
          <w:rFonts w:eastAsia="Times New Roman"/>
          <w:sz w:val="24"/>
          <w:szCs w:val="24"/>
        </w:rPr>
        <w:t>tativno i u rokovima.</w:t>
      </w:r>
    </w:p>
    <w:p w:rsidR="00515C6E" w:rsidRDefault="00515C6E" w:rsidP="00466FDD">
      <w:pPr>
        <w:spacing w:line="14" w:lineRule="exact"/>
        <w:jc w:val="both"/>
        <w:rPr>
          <w:sz w:val="20"/>
          <w:szCs w:val="20"/>
        </w:rPr>
      </w:pPr>
    </w:p>
    <w:p w:rsidR="00515C6E" w:rsidRDefault="00F01207" w:rsidP="00466FDD">
      <w:pPr>
        <w:spacing w:line="236" w:lineRule="auto"/>
        <w:ind w:right="300"/>
        <w:jc w:val="both"/>
        <w:rPr>
          <w:sz w:val="20"/>
          <w:szCs w:val="20"/>
        </w:rPr>
      </w:pPr>
      <w:r>
        <w:rPr>
          <w:rFonts w:eastAsia="Times New Roman"/>
          <w:sz w:val="24"/>
          <w:szCs w:val="24"/>
        </w:rPr>
        <w:t>U odnosu na djecu pod nadzorom Centra za socijalnu skrb, redovite konzultacije s Centrom po praćenju, u cilju postizanja što boljih rezultata u zajedničkim naporima potpore djetetu i obitelji.</w:t>
      </w:r>
    </w:p>
    <w:p w:rsidR="00515C6E" w:rsidRDefault="00515C6E" w:rsidP="00466FDD">
      <w:pPr>
        <w:spacing w:line="14" w:lineRule="exact"/>
        <w:jc w:val="both"/>
        <w:rPr>
          <w:sz w:val="20"/>
          <w:szCs w:val="20"/>
        </w:rPr>
      </w:pPr>
    </w:p>
    <w:p w:rsidR="00E85CAA" w:rsidRDefault="00757A5F" w:rsidP="00466FDD">
      <w:pPr>
        <w:spacing w:line="234" w:lineRule="auto"/>
        <w:ind w:right="1160"/>
        <w:jc w:val="both"/>
        <w:rPr>
          <w:rFonts w:eastAsia="Times New Roman"/>
          <w:sz w:val="24"/>
          <w:szCs w:val="24"/>
        </w:rPr>
      </w:pPr>
      <w:r>
        <w:rPr>
          <w:rFonts w:eastAsia="Times New Roman"/>
          <w:sz w:val="24"/>
          <w:szCs w:val="24"/>
        </w:rPr>
        <w:t xml:space="preserve"> Timsko praćenje</w:t>
      </w:r>
      <w:r w:rsidR="00F01207">
        <w:rPr>
          <w:rFonts w:eastAsia="Times New Roman"/>
          <w:sz w:val="24"/>
          <w:szCs w:val="24"/>
        </w:rPr>
        <w:t xml:space="preserve"> integracije i </w:t>
      </w:r>
      <w:proofErr w:type="spellStart"/>
      <w:r w:rsidR="00F01207">
        <w:rPr>
          <w:rFonts w:eastAsia="Times New Roman"/>
          <w:sz w:val="24"/>
          <w:szCs w:val="24"/>
        </w:rPr>
        <w:t>inkl</w:t>
      </w:r>
      <w:r>
        <w:rPr>
          <w:rFonts w:eastAsia="Times New Roman"/>
          <w:sz w:val="24"/>
          <w:szCs w:val="24"/>
        </w:rPr>
        <w:t>uzije</w:t>
      </w:r>
      <w:proofErr w:type="spellEnd"/>
      <w:r>
        <w:rPr>
          <w:rFonts w:eastAsia="Times New Roman"/>
          <w:sz w:val="24"/>
          <w:szCs w:val="24"/>
        </w:rPr>
        <w:t xml:space="preserve"> djece s posebnim </w:t>
      </w:r>
      <w:r w:rsidR="00F01207">
        <w:rPr>
          <w:rFonts w:eastAsia="Times New Roman"/>
          <w:sz w:val="24"/>
          <w:szCs w:val="24"/>
        </w:rPr>
        <w:t xml:space="preserve"> potrebama.</w:t>
      </w:r>
    </w:p>
    <w:p w:rsidR="00515C6E" w:rsidRDefault="00F01207" w:rsidP="00466FDD">
      <w:pPr>
        <w:spacing w:line="234" w:lineRule="auto"/>
        <w:ind w:right="1160"/>
        <w:jc w:val="both"/>
        <w:rPr>
          <w:sz w:val="20"/>
          <w:szCs w:val="20"/>
        </w:rPr>
      </w:pPr>
      <w:r>
        <w:rPr>
          <w:rFonts w:eastAsia="Times New Roman"/>
          <w:sz w:val="24"/>
          <w:szCs w:val="24"/>
        </w:rPr>
        <w:t xml:space="preserve"> Suradnici:</w:t>
      </w:r>
      <w:r w:rsidR="00E85CAA">
        <w:rPr>
          <w:rFonts w:eastAsia="Times New Roman"/>
          <w:sz w:val="24"/>
          <w:szCs w:val="24"/>
        </w:rPr>
        <w:t xml:space="preserve"> asistent i</w:t>
      </w:r>
      <w:r>
        <w:rPr>
          <w:rFonts w:eastAsia="Times New Roman"/>
          <w:sz w:val="24"/>
          <w:szCs w:val="24"/>
        </w:rPr>
        <w:t xml:space="preserve"> članovi razvojne djelatnosti</w:t>
      </w:r>
    </w:p>
    <w:p w:rsidR="00515C6E" w:rsidRDefault="00515C6E" w:rsidP="00466FDD">
      <w:pPr>
        <w:spacing w:line="2" w:lineRule="exact"/>
        <w:jc w:val="both"/>
        <w:rPr>
          <w:sz w:val="20"/>
          <w:szCs w:val="20"/>
        </w:rPr>
      </w:pPr>
    </w:p>
    <w:p w:rsidR="00515C6E" w:rsidRDefault="00F01207" w:rsidP="00466FDD">
      <w:pPr>
        <w:jc w:val="both"/>
        <w:rPr>
          <w:sz w:val="20"/>
          <w:szCs w:val="20"/>
        </w:rPr>
      </w:pPr>
      <w:r>
        <w:rPr>
          <w:rFonts w:eastAsia="Times New Roman"/>
          <w:sz w:val="24"/>
          <w:szCs w:val="24"/>
        </w:rPr>
        <w:t>Vrijeme realizacije: tijekom godine</w:t>
      </w:r>
    </w:p>
    <w:p w:rsidR="00515C6E" w:rsidRDefault="00515C6E">
      <w:pPr>
        <w:spacing w:line="260" w:lineRule="exact"/>
        <w:rPr>
          <w:sz w:val="20"/>
          <w:szCs w:val="20"/>
        </w:rPr>
      </w:pPr>
    </w:p>
    <w:p w:rsidR="00515C6E" w:rsidRDefault="00F01207">
      <w:pPr>
        <w:rPr>
          <w:sz w:val="20"/>
          <w:szCs w:val="20"/>
        </w:rPr>
      </w:pPr>
      <w:r>
        <w:rPr>
          <w:rFonts w:eastAsia="Times New Roman"/>
          <w:b/>
          <w:bCs/>
          <w:sz w:val="28"/>
          <w:szCs w:val="28"/>
        </w:rPr>
        <w:t>9.5. NAOBRAZBA I STRUČNO USAVRŠAVANJE</w:t>
      </w:r>
    </w:p>
    <w:p w:rsidR="00515C6E" w:rsidRDefault="00515C6E">
      <w:pPr>
        <w:spacing w:line="246" w:lineRule="exact"/>
        <w:rPr>
          <w:sz w:val="20"/>
          <w:szCs w:val="20"/>
        </w:rPr>
      </w:pPr>
    </w:p>
    <w:p w:rsidR="00515C6E" w:rsidRDefault="00F01207" w:rsidP="00466FDD">
      <w:pPr>
        <w:jc w:val="both"/>
        <w:rPr>
          <w:sz w:val="20"/>
          <w:szCs w:val="20"/>
        </w:rPr>
      </w:pPr>
      <w:r>
        <w:rPr>
          <w:rFonts w:eastAsia="Times New Roman"/>
          <w:sz w:val="24"/>
          <w:szCs w:val="24"/>
        </w:rPr>
        <w:t>Za stručne radnike/</w:t>
      </w:r>
      <w:proofErr w:type="spellStart"/>
      <w:r>
        <w:rPr>
          <w:rFonts w:eastAsia="Times New Roman"/>
          <w:sz w:val="24"/>
          <w:szCs w:val="24"/>
        </w:rPr>
        <w:t>ce</w:t>
      </w:r>
      <w:proofErr w:type="spellEnd"/>
      <w:r>
        <w:rPr>
          <w:rFonts w:eastAsia="Times New Roman"/>
          <w:sz w:val="24"/>
          <w:szCs w:val="24"/>
        </w:rPr>
        <w:t>:</w:t>
      </w:r>
    </w:p>
    <w:p w:rsidR="00515C6E" w:rsidRDefault="00515C6E" w:rsidP="00466FDD">
      <w:pPr>
        <w:spacing w:line="12" w:lineRule="exact"/>
        <w:jc w:val="both"/>
        <w:rPr>
          <w:sz w:val="20"/>
          <w:szCs w:val="20"/>
        </w:rPr>
      </w:pPr>
    </w:p>
    <w:p w:rsidR="00515C6E" w:rsidRDefault="00F01207" w:rsidP="00466FDD">
      <w:pPr>
        <w:spacing w:line="236" w:lineRule="auto"/>
        <w:ind w:right="140"/>
        <w:jc w:val="both"/>
        <w:rPr>
          <w:sz w:val="20"/>
          <w:szCs w:val="20"/>
        </w:rPr>
      </w:pPr>
      <w:r>
        <w:rPr>
          <w:rFonts w:eastAsia="Times New Roman"/>
          <w:sz w:val="24"/>
          <w:szCs w:val="24"/>
        </w:rPr>
        <w:t>Izrada plana stručnog usavršavanja radnika temelji se na višegodišnjim iskustvima i praćenju procesa, individualnim razgovorima te anketnim upitnicima o očekivanjima u narednoj pedagoškoj godini, ali i o osobnim doprinosima u radu.</w:t>
      </w:r>
    </w:p>
    <w:p w:rsidR="00515C6E" w:rsidRDefault="00515C6E" w:rsidP="00466FDD">
      <w:pPr>
        <w:spacing w:line="14" w:lineRule="exact"/>
        <w:jc w:val="both"/>
        <w:rPr>
          <w:sz w:val="20"/>
          <w:szCs w:val="20"/>
        </w:rPr>
      </w:pPr>
    </w:p>
    <w:p w:rsidR="00515C6E" w:rsidRDefault="00F01207" w:rsidP="00466FDD">
      <w:pPr>
        <w:spacing w:line="237" w:lineRule="auto"/>
        <w:ind w:right="40"/>
        <w:jc w:val="both"/>
        <w:rPr>
          <w:sz w:val="20"/>
          <w:szCs w:val="20"/>
        </w:rPr>
      </w:pPr>
      <w:r>
        <w:rPr>
          <w:rFonts w:eastAsia="Times New Roman"/>
          <w:sz w:val="24"/>
          <w:szCs w:val="24"/>
        </w:rPr>
        <w:t>Planiranje i provođenje stručnih radionica i stručnih aktiva u timu, u cilju osnaživanja stručne i osobne kompetencije</w:t>
      </w:r>
      <w:r w:rsidR="00507751">
        <w:rPr>
          <w:rFonts w:eastAsia="Times New Roman"/>
          <w:sz w:val="24"/>
          <w:szCs w:val="24"/>
        </w:rPr>
        <w:t xml:space="preserve"> u</w:t>
      </w:r>
      <w:r>
        <w:rPr>
          <w:rFonts w:eastAsia="Times New Roman"/>
          <w:sz w:val="24"/>
          <w:szCs w:val="24"/>
        </w:rPr>
        <w:t xml:space="preserve"> programu rada u segmentu naobrazbe i stru</w:t>
      </w:r>
      <w:r w:rsidR="00507751">
        <w:rPr>
          <w:rFonts w:eastAsia="Times New Roman"/>
          <w:sz w:val="24"/>
          <w:szCs w:val="24"/>
        </w:rPr>
        <w:t>čnog usavršavanja odgojitelj</w:t>
      </w:r>
      <w:r>
        <w:rPr>
          <w:rFonts w:eastAsia="Times New Roman"/>
          <w:sz w:val="24"/>
          <w:szCs w:val="24"/>
        </w:rPr>
        <w:t>a, redovite refleksije na praksu (objektivnost i stručna argumentacija), doprinos razvoju timskih odnosa i kvaliteti ozračja, partnerstvo s roditeljima i interaktivni roditeljski sastanci i predavanja</w:t>
      </w:r>
    </w:p>
    <w:p w:rsidR="00515C6E" w:rsidRDefault="00515C6E" w:rsidP="00466FDD">
      <w:pPr>
        <w:spacing w:line="370" w:lineRule="exact"/>
        <w:jc w:val="both"/>
        <w:rPr>
          <w:sz w:val="20"/>
          <w:szCs w:val="20"/>
        </w:rPr>
      </w:pPr>
    </w:p>
    <w:p w:rsidR="00515C6E" w:rsidRDefault="00515C6E">
      <w:pPr>
        <w:spacing w:line="255" w:lineRule="exact"/>
        <w:rPr>
          <w:sz w:val="20"/>
          <w:szCs w:val="20"/>
        </w:rPr>
      </w:pPr>
      <w:bookmarkStart w:id="42" w:name="page48"/>
      <w:bookmarkEnd w:id="42"/>
    </w:p>
    <w:p w:rsidR="00515C6E" w:rsidRDefault="00F01207">
      <w:pPr>
        <w:spacing w:line="234" w:lineRule="auto"/>
        <w:ind w:left="4" w:right="380"/>
        <w:rPr>
          <w:sz w:val="20"/>
          <w:szCs w:val="20"/>
        </w:rPr>
      </w:pPr>
      <w:r>
        <w:rPr>
          <w:rFonts w:eastAsia="Times New Roman"/>
          <w:sz w:val="24"/>
          <w:szCs w:val="24"/>
        </w:rPr>
        <w:t>Potrebe proizašle iz ovogodišnje</w:t>
      </w:r>
      <w:r w:rsidR="00C12A7A">
        <w:rPr>
          <w:rFonts w:eastAsia="Times New Roman"/>
          <w:sz w:val="24"/>
          <w:szCs w:val="24"/>
        </w:rPr>
        <w:t>g izvješća realizacije plana i programa rada Ustanove</w:t>
      </w:r>
      <w:r>
        <w:rPr>
          <w:rFonts w:eastAsia="Times New Roman"/>
          <w:sz w:val="24"/>
          <w:szCs w:val="24"/>
        </w:rPr>
        <w:t xml:space="preserve"> </w:t>
      </w:r>
      <w:r w:rsidR="00C12A7A">
        <w:rPr>
          <w:rFonts w:eastAsia="Times New Roman"/>
          <w:sz w:val="24"/>
          <w:szCs w:val="24"/>
        </w:rPr>
        <w:t>nameću potrebu daljnje obrade tema:</w:t>
      </w:r>
    </w:p>
    <w:p w:rsidR="00515C6E" w:rsidRDefault="00515C6E">
      <w:pPr>
        <w:spacing w:line="2" w:lineRule="exact"/>
        <w:rPr>
          <w:sz w:val="20"/>
          <w:szCs w:val="20"/>
        </w:rPr>
      </w:pPr>
    </w:p>
    <w:p w:rsidR="00515C6E" w:rsidRDefault="00F01207" w:rsidP="000610F4">
      <w:pPr>
        <w:numPr>
          <w:ilvl w:val="0"/>
          <w:numId w:val="85"/>
        </w:numPr>
        <w:tabs>
          <w:tab w:val="left" w:pos="184"/>
        </w:tabs>
        <w:ind w:left="184" w:hanging="184"/>
        <w:rPr>
          <w:rFonts w:eastAsia="Times New Roman"/>
          <w:sz w:val="24"/>
          <w:szCs w:val="24"/>
        </w:rPr>
      </w:pPr>
      <w:r>
        <w:rPr>
          <w:rFonts w:eastAsia="Times New Roman"/>
          <w:sz w:val="24"/>
          <w:szCs w:val="24"/>
        </w:rPr>
        <w:t>Komunikacija s obitelji</w:t>
      </w:r>
    </w:p>
    <w:p w:rsidR="00515C6E" w:rsidRDefault="00F01207" w:rsidP="000610F4">
      <w:pPr>
        <w:numPr>
          <w:ilvl w:val="0"/>
          <w:numId w:val="85"/>
        </w:numPr>
        <w:tabs>
          <w:tab w:val="left" w:pos="184"/>
        </w:tabs>
        <w:ind w:left="184" w:hanging="184"/>
        <w:rPr>
          <w:rFonts w:eastAsia="Times New Roman"/>
          <w:sz w:val="24"/>
          <w:szCs w:val="24"/>
        </w:rPr>
      </w:pPr>
      <w:r>
        <w:rPr>
          <w:rFonts w:eastAsia="Times New Roman"/>
          <w:sz w:val="24"/>
          <w:szCs w:val="24"/>
        </w:rPr>
        <w:t>Djeca s posebnim potrebama</w:t>
      </w:r>
    </w:p>
    <w:p w:rsidR="00515C6E" w:rsidRDefault="00F01207" w:rsidP="000610F4">
      <w:pPr>
        <w:numPr>
          <w:ilvl w:val="0"/>
          <w:numId w:val="85"/>
        </w:numPr>
        <w:tabs>
          <w:tab w:val="left" w:pos="184"/>
        </w:tabs>
        <w:ind w:left="184" w:hanging="184"/>
        <w:rPr>
          <w:rFonts w:eastAsia="Times New Roman"/>
          <w:sz w:val="24"/>
          <w:szCs w:val="24"/>
        </w:rPr>
      </w:pPr>
      <w:r>
        <w:rPr>
          <w:rFonts w:eastAsia="Times New Roman"/>
          <w:sz w:val="24"/>
          <w:szCs w:val="24"/>
        </w:rPr>
        <w:t>Praćenje dječjeg razvoja kroz individualne mape</w:t>
      </w:r>
    </w:p>
    <w:p w:rsidR="00515C6E" w:rsidRDefault="00F01207" w:rsidP="000610F4">
      <w:pPr>
        <w:numPr>
          <w:ilvl w:val="0"/>
          <w:numId w:val="85"/>
        </w:numPr>
        <w:tabs>
          <w:tab w:val="left" w:pos="184"/>
        </w:tabs>
        <w:ind w:left="184" w:hanging="184"/>
        <w:rPr>
          <w:rFonts w:eastAsia="Times New Roman"/>
          <w:sz w:val="24"/>
          <w:szCs w:val="24"/>
        </w:rPr>
      </w:pPr>
      <w:r>
        <w:rPr>
          <w:rFonts w:eastAsia="Times New Roman"/>
          <w:sz w:val="24"/>
          <w:szCs w:val="24"/>
        </w:rPr>
        <w:t>Poticajno okruženje kao treći odgojitelj</w:t>
      </w:r>
    </w:p>
    <w:p w:rsidR="00515C6E" w:rsidRDefault="00F01207" w:rsidP="000610F4">
      <w:pPr>
        <w:numPr>
          <w:ilvl w:val="0"/>
          <w:numId w:val="85"/>
        </w:numPr>
        <w:tabs>
          <w:tab w:val="left" w:pos="184"/>
        </w:tabs>
        <w:ind w:left="184" w:hanging="184"/>
        <w:rPr>
          <w:rFonts w:eastAsia="Times New Roman"/>
          <w:sz w:val="24"/>
          <w:szCs w:val="24"/>
        </w:rPr>
      </w:pPr>
      <w:r>
        <w:rPr>
          <w:rFonts w:eastAsia="Times New Roman"/>
          <w:sz w:val="24"/>
          <w:szCs w:val="24"/>
        </w:rPr>
        <w:t>Pripreme i objavljivanje projekata, stručnih osvrta i članaka</w:t>
      </w:r>
    </w:p>
    <w:p w:rsidR="00515C6E" w:rsidRDefault="00F01207" w:rsidP="000610F4">
      <w:pPr>
        <w:numPr>
          <w:ilvl w:val="0"/>
          <w:numId w:val="85"/>
        </w:numPr>
        <w:tabs>
          <w:tab w:val="left" w:pos="184"/>
        </w:tabs>
        <w:ind w:left="184" w:hanging="184"/>
        <w:rPr>
          <w:rFonts w:eastAsia="Times New Roman"/>
          <w:sz w:val="24"/>
          <w:szCs w:val="24"/>
        </w:rPr>
      </w:pPr>
      <w:r>
        <w:rPr>
          <w:rFonts w:eastAsia="Times New Roman"/>
          <w:sz w:val="24"/>
          <w:szCs w:val="24"/>
        </w:rPr>
        <w:t>Uključenost u život zajednice- prednosti i nedostaci</w:t>
      </w:r>
    </w:p>
    <w:p w:rsidR="00515C6E" w:rsidRDefault="00F01207" w:rsidP="000610F4">
      <w:pPr>
        <w:numPr>
          <w:ilvl w:val="0"/>
          <w:numId w:val="85"/>
        </w:numPr>
        <w:tabs>
          <w:tab w:val="left" w:pos="184"/>
        </w:tabs>
        <w:ind w:left="184" w:hanging="184"/>
        <w:rPr>
          <w:rFonts w:eastAsia="Times New Roman"/>
          <w:sz w:val="24"/>
          <w:szCs w:val="24"/>
        </w:rPr>
      </w:pPr>
      <w:r>
        <w:rPr>
          <w:rFonts w:eastAsia="Times New Roman"/>
          <w:sz w:val="24"/>
          <w:szCs w:val="24"/>
        </w:rPr>
        <w:t>Zajednice učenja</w:t>
      </w:r>
    </w:p>
    <w:p w:rsidR="00515C6E" w:rsidRDefault="00515C6E">
      <w:pPr>
        <w:spacing w:line="12" w:lineRule="exact"/>
        <w:rPr>
          <w:sz w:val="20"/>
          <w:szCs w:val="20"/>
        </w:rPr>
      </w:pPr>
    </w:p>
    <w:p w:rsidR="00515C6E" w:rsidRDefault="00C12A7A" w:rsidP="00466FDD">
      <w:pPr>
        <w:spacing w:line="237" w:lineRule="auto"/>
        <w:ind w:left="4" w:right="80"/>
        <w:jc w:val="both"/>
        <w:rPr>
          <w:sz w:val="20"/>
          <w:szCs w:val="20"/>
        </w:rPr>
      </w:pPr>
      <w:r>
        <w:rPr>
          <w:rFonts w:eastAsia="Times New Roman"/>
          <w:sz w:val="24"/>
          <w:szCs w:val="24"/>
        </w:rPr>
        <w:t>Planirano je</w:t>
      </w:r>
      <w:r w:rsidR="00F01207">
        <w:rPr>
          <w:rFonts w:eastAsia="Times New Roman"/>
          <w:sz w:val="24"/>
          <w:szCs w:val="24"/>
        </w:rPr>
        <w:t xml:space="preserve"> stvaranje uvjeta</w:t>
      </w:r>
      <w:r w:rsidR="004013CE">
        <w:rPr>
          <w:rFonts w:eastAsia="Times New Roman"/>
          <w:sz w:val="24"/>
          <w:szCs w:val="24"/>
        </w:rPr>
        <w:t xml:space="preserve"> za </w:t>
      </w:r>
      <w:proofErr w:type="spellStart"/>
      <w:r w:rsidR="004013CE">
        <w:rPr>
          <w:rFonts w:eastAsia="Times New Roman"/>
          <w:sz w:val="24"/>
          <w:szCs w:val="24"/>
        </w:rPr>
        <w:t>samovrednovanje</w:t>
      </w:r>
      <w:proofErr w:type="spellEnd"/>
      <w:r w:rsidR="004013CE">
        <w:rPr>
          <w:rFonts w:eastAsia="Times New Roman"/>
          <w:sz w:val="24"/>
          <w:szCs w:val="24"/>
        </w:rPr>
        <w:t xml:space="preserve"> odgojitelj</w:t>
      </w:r>
      <w:r w:rsidR="00F01207">
        <w:rPr>
          <w:rFonts w:eastAsia="Times New Roman"/>
          <w:sz w:val="24"/>
          <w:szCs w:val="24"/>
        </w:rPr>
        <w:t>a, individualnih, grupnih i pi</w:t>
      </w:r>
      <w:r>
        <w:rPr>
          <w:rFonts w:eastAsia="Times New Roman"/>
          <w:sz w:val="24"/>
          <w:szCs w:val="24"/>
        </w:rPr>
        <w:t>sanih</w:t>
      </w:r>
      <w:r w:rsidR="00337167">
        <w:rPr>
          <w:rFonts w:eastAsia="Times New Roman"/>
          <w:sz w:val="24"/>
          <w:szCs w:val="24"/>
        </w:rPr>
        <w:t xml:space="preserve"> osvrta, </w:t>
      </w:r>
      <w:r w:rsidR="00F01207">
        <w:rPr>
          <w:rFonts w:eastAsia="Times New Roman"/>
          <w:sz w:val="24"/>
          <w:szCs w:val="24"/>
        </w:rPr>
        <w:t xml:space="preserve"> </w:t>
      </w:r>
      <w:r>
        <w:rPr>
          <w:rFonts w:eastAsia="Times New Roman"/>
          <w:sz w:val="24"/>
          <w:szCs w:val="24"/>
        </w:rPr>
        <w:t>prezentacije rada</w:t>
      </w:r>
      <w:r w:rsidR="00F01207">
        <w:rPr>
          <w:rFonts w:eastAsia="Times New Roman"/>
          <w:sz w:val="24"/>
          <w:szCs w:val="24"/>
        </w:rPr>
        <w:t>. Ostali obavezni sadržaji vijeća i aktiva: vrednovanje indikatora kvalitete procesa i njegove valorizacije, kvaliteta suradničkih odnosa i komunikacije te njeno odražavanje na model življenja i djelovanja u Ustanovi.</w:t>
      </w:r>
    </w:p>
    <w:p w:rsidR="00515C6E" w:rsidRDefault="00515C6E" w:rsidP="00466FDD">
      <w:pPr>
        <w:spacing w:line="270" w:lineRule="exact"/>
        <w:jc w:val="both"/>
        <w:rPr>
          <w:sz w:val="20"/>
          <w:szCs w:val="20"/>
        </w:rPr>
      </w:pPr>
    </w:p>
    <w:p w:rsidR="00515C6E" w:rsidRDefault="00F01207" w:rsidP="00466FDD">
      <w:pPr>
        <w:spacing w:line="237" w:lineRule="auto"/>
        <w:ind w:left="4" w:right="220"/>
        <w:jc w:val="both"/>
        <w:rPr>
          <w:sz w:val="20"/>
          <w:szCs w:val="20"/>
        </w:rPr>
      </w:pPr>
      <w:r>
        <w:rPr>
          <w:rFonts w:eastAsia="Times New Roman"/>
          <w:sz w:val="24"/>
          <w:szCs w:val="24"/>
        </w:rPr>
        <w:t>Izrada plana, iznalaženje materijalnih i osiguravanje organizaci</w:t>
      </w:r>
      <w:r w:rsidR="00337167">
        <w:rPr>
          <w:rFonts w:eastAsia="Times New Roman"/>
          <w:sz w:val="24"/>
          <w:szCs w:val="24"/>
        </w:rPr>
        <w:t>jskih</w:t>
      </w:r>
      <w:r>
        <w:rPr>
          <w:rFonts w:eastAsia="Times New Roman"/>
          <w:sz w:val="24"/>
          <w:szCs w:val="24"/>
        </w:rPr>
        <w:t xml:space="preserve"> uvjeta za sudjelovanje u praćenju organiziranih oblika usavršavanja izvan ustanove, prema Katalogu Agencije za odgoj i obrazovanje, pozivima Ministarstva znanosti obrazovanja i sporta i ostalim oblicima praćenja pedagoške prakse.</w:t>
      </w:r>
    </w:p>
    <w:p w:rsidR="00515C6E" w:rsidRDefault="00515C6E" w:rsidP="00466FDD">
      <w:pPr>
        <w:spacing w:line="258" w:lineRule="exact"/>
        <w:jc w:val="both"/>
        <w:rPr>
          <w:sz w:val="20"/>
          <w:szCs w:val="20"/>
        </w:rPr>
      </w:pPr>
    </w:p>
    <w:p w:rsidR="00C12A7A" w:rsidRDefault="00C12A7A" w:rsidP="00466FDD">
      <w:pPr>
        <w:spacing w:line="258" w:lineRule="exact"/>
        <w:jc w:val="both"/>
        <w:rPr>
          <w:sz w:val="20"/>
          <w:szCs w:val="20"/>
        </w:rPr>
      </w:pPr>
    </w:p>
    <w:p w:rsidR="00466FDD" w:rsidRDefault="00466FDD">
      <w:pPr>
        <w:ind w:left="4"/>
        <w:rPr>
          <w:rFonts w:eastAsia="Times New Roman"/>
          <w:sz w:val="24"/>
          <w:szCs w:val="24"/>
        </w:rPr>
      </w:pPr>
    </w:p>
    <w:p w:rsidR="00515C6E" w:rsidRDefault="00F01207" w:rsidP="00466FDD">
      <w:pPr>
        <w:ind w:left="4"/>
        <w:jc w:val="both"/>
        <w:rPr>
          <w:sz w:val="20"/>
          <w:szCs w:val="20"/>
        </w:rPr>
      </w:pPr>
      <w:r>
        <w:rPr>
          <w:rFonts w:eastAsia="Times New Roman"/>
          <w:sz w:val="24"/>
          <w:szCs w:val="24"/>
        </w:rPr>
        <w:lastRenderedPageBreak/>
        <w:t>Osobno:</w:t>
      </w:r>
    </w:p>
    <w:p w:rsidR="00515C6E" w:rsidRDefault="00515C6E" w:rsidP="00466FDD">
      <w:pPr>
        <w:spacing w:line="12" w:lineRule="exact"/>
        <w:jc w:val="both"/>
        <w:rPr>
          <w:sz w:val="20"/>
          <w:szCs w:val="20"/>
        </w:rPr>
      </w:pPr>
    </w:p>
    <w:p w:rsidR="00515C6E" w:rsidRDefault="00F01207" w:rsidP="00466FDD">
      <w:pPr>
        <w:spacing w:line="234" w:lineRule="auto"/>
        <w:ind w:left="4" w:right="660"/>
        <w:jc w:val="both"/>
        <w:rPr>
          <w:sz w:val="20"/>
          <w:szCs w:val="20"/>
        </w:rPr>
      </w:pPr>
      <w:r>
        <w:rPr>
          <w:rFonts w:eastAsia="Times New Roman"/>
          <w:sz w:val="24"/>
          <w:szCs w:val="24"/>
        </w:rPr>
        <w:t xml:space="preserve">Praćenje stručne literature u odnosu na programske zadaće, najnovija iskustva u praksi </w:t>
      </w:r>
      <w:r w:rsidR="00C12A7A">
        <w:rPr>
          <w:rFonts w:eastAsia="Times New Roman"/>
          <w:sz w:val="24"/>
          <w:szCs w:val="24"/>
        </w:rPr>
        <w:t xml:space="preserve">i stručna pedagoška </w:t>
      </w:r>
      <w:r>
        <w:rPr>
          <w:rFonts w:eastAsia="Times New Roman"/>
          <w:sz w:val="24"/>
          <w:szCs w:val="24"/>
        </w:rPr>
        <w:t xml:space="preserve"> i metodička izdanja.</w:t>
      </w:r>
    </w:p>
    <w:p w:rsidR="00515C6E" w:rsidRDefault="00515C6E" w:rsidP="00466FDD">
      <w:pPr>
        <w:spacing w:line="14" w:lineRule="exact"/>
        <w:jc w:val="both"/>
        <w:rPr>
          <w:sz w:val="20"/>
          <w:szCs w:val="20"/>
        </w:rPr>
      </w:pPr>
    </w:p>
    <w:p w:rsidR="00515C6E" w:rsidRDefault="00F01207" w:rsidP="00466FDD">
      <w:pPr>
        <w:spacing w:line="236" w:lineRule="auto"/>
        <w:ind w:left="4" w:right="80"/>
        <w:jc w:val="both"/>
        <w:rPr>
          <w:sz w:val="20"/>
          <w:szCs w:val="20"/>
        </w:rPr>
      </w:pPr>
      <w:r>
        <w:rPr>
          <w:rFonts w:eastAsia="Times New Roman"/>
          <w:sz w:val="24"/>
          <w:szCs w:val="24"/>
        </w:rPr>
        <w:t>Praćenje zakonskih propisa – izmjena i specijaliziranih izdanja s osvrtom na primjenu propisa u praksi u domeni regulative ustroja, radno pravnih odnosa, financijsko – raču</w:t>
      </w:r>
      <w:r w:rsidR="004013CE">
        <w:rPr>
          <w:rFonts w:eastAsia="Times New Roman"/>
          <w:sz w:val="24"/>
          <w:szCs w:val="24"/>
        </w:rPr>
        <w:t>no</w:t>
      </w:r>
      <w:r>
        <w:rPr>
          <w:rFonts w:eastAsia="Times New Roman"/>
          <w:sz w:val="24"/>
          <w:szCs w:val="24"/>
        </w:rPr>
        <w:t>vodstvenog poslovanja, problematike proračuna.</w:t>
      </w:r>
    </w:p>
    <w:p w:rsidR="00515C6E" w:rsidRDefault="00515C6E" w:rsidP="00466FDD">
      <w:pPr>
        <w:spacing w:line="14" w:lineRule="exact"/>
        <w:jc w:val="both"/>
        <w:rPr>
          <w:sz w:val="20"/>
          <w:szCs w:val="20"/>
        </w:rPr>
      </w:pPr>
    </w:p>
    <w:p w:rsidR="00515C6E" w:rsidRDefault="00F01207" w:rsidP="00466FDD">
      <w:pPr>
        <w:spacing w:line="234" w:lineRule="auto"/>
        <w:ind w:left="4" w:right="480"/>
        <w:jc w:val="both"/>
        <w:rPr>
          <w:sz w:val="20"/>
          <w:szCs w:val="20"/>
        </w:rPr>
      </w:pPr>
      <w:r>
        <w:rPr>
          <w:rFonts w:eastAsia="Times New Roman"/>
          <w:sz w:val="24"/>
          <w:szCs w:val="24"/>
        </w:rPr>
        <w:t>Seminari Agencije za odgoj i obrazovanje i Ministarstva znanosti, obrazovanja i sporta za ravnatelje .</w:t>
      </w:r>
    </w:p>
    <w:p w:rsidR="00515C6E" w:rsidRDefault="00515C6E" w:rsidP="00466FDD">
      <w:pPr>
        <w:spacing w:line="2" w:lineRule="exact"/>
        <w:jc w:val="both"/>
        <w:rPr>
          <w:sz w:val="20"/>
          <w:szCs w:val="20"/>
        </w:rPr>
      </w:pPr>
    </w:p>
    <w:p w:rsidR="00515C6E" w:rsidRDefault="00F01207" w:rsidP="00466FDD">
      <w:pPr>
        <w:ind w:left="4"/>
        <w:jc w:val="both"/>
        <w:rPr>
          <w:sz w:val="20"/>
          <w:szCs w:val="20"/>
        </w:rPr>
      </w:pPr>
      <w:r>
        <w:rPr>
          <w:rFonts w:eastAsia="Times New Roman"/>
          <w:sz w:val="24"/>
          <w:szCs w:val="24"/>
        </w:rPr>
        <w:t>Sudjelovanje na seminarima: MZOŠ i AZOO RH, prema Katalogu</w:t>
      </w:r>
    </w:p>
    <w:p w:rsidR="00515C6E" w:rsidRDefault="00515C6E">
      <w:pPr>
        <w:spacing w:line="260" w:lineRule="exact"/>
        <w:rPr>
          <w:sz w:val="20"/>
          <w:szCs w:val="20"/>
        </w:rPr>
      </w:pPr>
    </w:p>
    <w:p w:rsidR="00515C6E" w:rsidRDefault="00F01207">
      <w:pPr>
        <w:ind w:left="4"/>
        <w:rPr>
          <w:sz w:val="20"/>
          <w:szCs w:val="20"/>
        </w:rPr>
      </w:pPr>
      <w:r>
        <w:rPr>
          <w:rFonts w:eastAsia="Times New Roman"/>
          <w:b/>
          <w:bCs/>
          <w:sz w:val="28"/>
          <w:szCs w:val="28"/>
        </w:rPr>
        <w:t>9.6. SURADNJA S RODITELJIMA:</w:t>
      </w:r>
    </w:p>
    <w:p w:rsidR="00515C6E" w:rsidRDefault="00515C6E">
      <w:pPr>
        <w:spacing w:line="246" w:lineRule="exact"/>
        <w:rPr>
          <w:sz w:val="20"/>
          <w:szCs w:val="20"/>
        </w:rPr>
      </w:pPr>
    </w:p>
    <w:p w:rsidR="00515C6E" w:rsidRDefault="00F01207" w:rsidP="00466FDD">
      <w:pPr>
        <w:ind w:left="4"/>
        <w:jc w:val="both"/>
        <w:rPr>
          <w:sz w:val="20"/>
          <w:szCs w:val="20"/>
        </w:rPr>
      </w:pPr>
      <w:r>
        <w:rPr>
          <w:rFonts w:eastAsia="Times New Roman"/>
          <w:sz w:val="24"/>
          <w:szCs w:val="24"/>
        </w:rPr>
        <w:t>Informativni i savjetodavni rad unutar programskih sadržaja ustanove.</w:t>
      </w:r>
    </w:p>
    <w:p w:rsidR="00515C6E" w:rsidRDefault="00515C6E" w:rsidP="00466FDD">
      <w:pPr>
        <w:spacing w:line="12" w:lineRule="exact"/>
        <w:jc w:val="both"/>
        <w:rPr>
          <w:sz w:val="20"/>
          <w:szCs w:val="20"/>
        </w:rPr>
      </w:pPr>
    </w:p>
    <w:p w:rsidR="00515C6E" w:rsidRDefault="00F01207" w:rsidP="00466FDD">
      <w:pPr>
        <w:spacing w:line="237" w:lineRule="auto"/>
        <w:ind w:left="4" w:right="460"/>
        <w:jc w:val="both"/>
        <w:rPr>
          <w:sz w:val="20"/>
          <w:szCs w:val="20"/>
        </w:rPr>
      </w:pPr>
      <w:r>
        <w:rPr>
          <w:rFonts w:eastAsia="Times New Roman"/>
          <w:sz w:val="24"/>
          <w:szCs w:val="24"/>
        </w:rPr>
        <w:t>Ravnopravni članovi vrtića-</w:t>
      </w:r>
      <w:r w:rsidR="004013CE">
        <w:rPr>
          <w:rFonts w:eastAsia="Times New Roman"/>
          <w:sz w:val="24"/>
          <w:szCs w:val="24"/>
        </w:rPr>
        <w:t xml:space="preserve">partneri; otvorena, </w:t>
      </w:r>
      <w:proofErr w:type="spellStart"/>
      <w:r w:rsidR="004013CE">
        <w:rPr>
          <w:rFonts w:eastAsia="Times New Roman"/>
          <w:sz w:val="24"/>
          <w:szCs w:val="24"/>
        </w:rPr>
        <w:t>podržavajuća</w:t>
      </w:r>
      <w:proofErr w:type="spellEnd"/>
      <w:r>
        <w:rPr>
          <w:rFonts w:eastAsia="Times New Roman"/>
          <w:sz w:val="24"/>
          <w:szCs w:val="24"/>
        </w:rPr>
        <w:t xml:space="preserve"> i ravnopravna komunikacija; djelatno sudjelovanje; zajedničko donošenje odluka; posrednici prema lokalnoj zajednici. Evidentiranje potreba korisnika usluga u organizaciji programa i skupina, provođenje potrebnih radnji vezano za upise.</w:t>
      </w:r>
    </w:p>
    <w:p w:rsidR="00515C6E" w:rsidRDefault="00515C6E" w:rsidP="00466FDD">
      <w:pPr>
        <w:spacing w:line="14" w:lineRule="exact"/>
        <w:jc w:val="both"/>
        <w:rPr>
          <w:sz w:val="20"/>
          <w:szCs w:val="20"/>
        </w:rPr>
      </w:pPr>
    </w:p>
    <w:p w:rsidR="00515C6E" w:rsidRDefault="00F01207" w:rsidP="00466FDD">
      <w:pPr>
        <w:spacing w:line="236" w:lineRule="auto"/>
        <w:ind w:left="4" w:right="80"/>
        <w:jc w:val="both"/>
        <w:rPr>
          <w:sz w:val="20"/>
          <w:szCs w:val="20"/>
        </w:rPr>
      </w:pPr>
      <w:r>
        <w:rPr>
          <w:rFonts w:eastAsia="Times New Roman"/>
          <w:sz w:val="24"/>
          <w:szCs w:val="24"/>
        </w:rPr>
        <w:t>Regulacija ugovorne strane odnosa s korisnicima, mjesečno praćenje pridržavanja uvjeta ugovora i odobravanje zahtjeva za cjelogodišnjom umanjenom participacijom ili povremenim smanjenjem cijene usluga prema uvjetima ugovora.</w:t>
      </w:r>
    </w:p>
    <w:p w:rsidR="00515C6E" w:rsidRDefault="00515C6E" w:rsidP="00466FDD">
      <w:pPr>
        <w:spacing w:line="10" w:lineRule="exact"/>
        <w:jc w:val="both"/>
        <w:rPr>
          <w:sz w:val="20"/>
          <w:szCs w:val="20"/>
        </w:rPr>
      </w:pPr>
    </w:p>
    <w:p w:rsidR="00515C6E" w:rsidRDefault="00F01207" w:rsidP="00466FDD">
      <w:pPr>
        <w:spacing w:line="234" w:lineRule="auto"/>
        <w:ind w:left="4" w:right="140"/>
        <w:jc w:val="both"/>
        <w:rPr>
          <w:sz w:val="20"/>
          <w:szCs w:val="20"/>
        </w:rPr>
      </w:pPr>
      <w:r>
        <w:rPr>
          <w:rFonts w:eastAsia="Times New Roman"/>
          <w:sz w:val="24"/>
          <w:szCs w:val="24"/>
        </w:rPr>
        <w:t>Ostala dokumentacijska djelatnost u vezi zahtjeva korisnika (premještaji, pritužbe, sugestije), uključivanje u organizaci</w:t>
      </w:r>
      <w:r w:rsidR="00EF0A91">
        <w:rPr>
          <w:rFonts w:eastAsia="Times New Roman"/>
          <w:sz w:val="24"/>
          <w:szCs w:val="24"/>
        </w:rPr>
        <w:t>ju i provedbu dijelova programa,</w:t>
      </w:r>
    </w:p>
    <w:p w:rsidR="00515C6E" w:rsidRDefault="00515C6E" w:rsidP="00466FDD">
      <w:pPr>
        <w:spacing w:line="14" w:lineRule="exact"/>
        <w:jc w:val="both"/>
        <w:rPr>
          <w:sz w:val="20"/>
          <w:szCs w:val="20"/>
        </w:rPr>
      </w:pPr>
    </w:p>
    <w:p w:rsidR="00515C6E" w:rsidRDefault="00EF0A91" w:rsidP="00466FDD">
      <w:pPr>
        <w:spacing w:line="234" w:lineRule="auto"/>
        <w:ind w:left="4" w:right="720"/>
        <w:jc w:val="both"/>
        <w:rPr>
          <w:sz w:val="20"/>
          <w:szCs w:val="20"/>
        </w:rPr>
      </w:pPr>
      <w:r>
        <w:rPr>
          <w:rFonts w:eastAsia="Times New Roman"/>
          <w:sz w:val="24"/>
          <w:szCs w:val="24"/>
        </w:rPr>
        <w:t>t</w:t>
      </w:r>
      <w:r w:rsidR="00F01207">
        <w:rPr>
          <w:rFonts w:eastAsia="Times New Roman"/>
          <w:sz w:val="24"/>
          <w:szCs w:val="24"/>
        </w:rPr>
        <w:t>ijekom godine, prem</w:t>
      </w:r>
      <w:r>
        <w:rPr>
          <w:rFonts w:eastAsia="Times New Roman"/>
          <w:sz w:val="24"/>
          <w:szCs w:val="24"/>
        </w:rPr>
        <w:t>a potrebi</w:t>
      </w:r>
      <w:r w:rsidR="00F01207">
        <w:rPr>
          <w:rFonts w:eastAsia="Times New Roman"/>
          <w:sz w:val="24"/>
          <w:szCs w:val="24"/>
        </w:rPr>
        <w:t xml:space="preserve"> </w:t>
      </w:r>
    </w:p>
    <w:p w:rsidR="00515C6E" w:rsidRDefault="00515C6E">
      <w:pPr>
        <w:spacing w:line="200" w:lineRule="exact"/>
        <w:rPr>
          <w:sz w:val="20"/>
          <w:szCs w:val="20"/>
        </w:rPr>
      </w:pPr>
    </w:p>
    <w:p w:rsidR="00515C6E" w:rsidRDefault="00515C6E">
      <w:pPr>
        <w:spacing w:line="200" w:lineRule="exact"/>
        <w:rPr>
          <w:sz w:val="20"/>
          <w:szCs w:val="20"/>
        </w:rPr>
      </w:pPr>
    </w:p>
    <w:p w:rsidR="00515C6E" w:rsidRDefault="00F01207">
      <w:pPr>
        <w:rPr>
          <w:sz w:val="20"/>
          <w:szCs w:val="20"/>
        </w:rPr>
      </w:pPr>
      <w:bookmarkStart w:id="43" w:name="page49"/>
      <w:bookmarkEnd w:id="43"/>
      <w:r>
        <w:rPr>
          <w:rFonts w:eastAsia="Times New Roman"/>
          <w:b/>
          <w:bCs/>
          <w:sz w:val="28"/>
          <w:szCs w:val="28"/>
        </w:rPr>
        <w:t>9. 7. SURADNJA S VANJSKIM ČIMBENICIMA:</w:t>
      </w:r>
    </w:p>
    <w:p w:rsidR="00515C6E" w:rsidRDefault="00515C6E">
      <w:pPr>
        <w:spacing w:line="254" w:lineRule="exact"/>
        <w:rPr>
          <w:sz w:val="20"/>
          <w:szCs w:val="20"/>
        </w:rPr>
      </w:pPr>
    </w:p>
    <w:p w:rsidR="00515C6E" w:rsidRDefault="00F01207" w:rsidP="00466FDD">
      <w:pPr>
        <w:spacing w:line="236" w:lineRule="auto"/>
        <w:ind w:right="480"/>
        <w:jc w:val="both"/>
        <w:rPr>
          <w:sz w:val="20"/>
          <w:szCs w:val="20"/>
        </w:rPr>
      </w:pPr>
      <w:r>
        <w:rPr>
          <w:rFonts w:eastAsia="Times New Roman"/>
          <w:sz w:val="24"/>
          <w:szCs w:val="24"/>
        </w:rPr>
        <w:t>U cilju što kvalitetnije organizacije i osiguravanja uvjeta realizacije procesa, najznačajniji suradnici i sadržaji suradnje navedeni su u 7. segmentu godišnjeg</w:t>
      </w:r>
      <w:r w:rsidR="00EF0A91">
        <w:rPr>
          <w:rFonts w:eastAsia="Times New Roman"/>
          <w:sz w:val="24"/>
          <w:szCs w:val="24"/>
        </w:rPr>
        <w:t xml:space="preserve"> Plana i</w:t>
      </w:r>
      <w:r>
        <w:rPr>
          <w:rFonts w:eastAsia="Times New Roman"/>
          <w:sz w:val="24"/>
          <w:szCs w:val="24"/>
        </w:rPr>
        <w:t xml:space="preserve"> programa. Ostali će biti evidentirani u Godišnjem izvješću.</w:t>
      </w:r>
    </w:p>
    <w:p w:rsidR="00515C6E" w:rsidRDefault="00515C6E" w:rsidP="00466FDD">
      <w:pPr>
        <w:spacing w:line="200" w:lineRule="exact"/>
        <w:jc w:val="both"/>
        <w:rPr>
          <w:sz w:val="20"/>
          <w:szCs w:val="20"/>
        </w:rPr>
      </w:pPr>
    </w:p>
    <w:p w:rsidR="00515C6E" w:rsidRDefault="00515C6E" w:rsidP="00466FDD">
      <w:pPr>
        <w:spacing w:line="200" w:lineRule="exact"/>
        <w:jc w:val="both"/>
        <w:rPr>
          <w:sz w:val="20"/>
          <w:szCs w:val="20"/>
        </w:rPr>
      </w:pPr>
    </w:p>
    <w:p w:rsidR="00515C6E" w:rsidRDefault="00515C6E" w:rsidP="00466FDD">
      <w:pPr>
        <w:spacing w:line="200" w:lineRule="exact"/>
        <w:jc w:val="both"/>
        <w:rPr>
          <w:sz w:val="20"/>
          <w:szCs w:val="20"/>
        </w:rPr>
      </w:pPr>
    </w:p>
    <w:p w:rsidR="00515C6E" w:rsidRDefault="00515C6E" w:rsidP="00466FDD">
      <w:pPr>
        <w:spacing w:line="200" w:lineRule="exact"/>
        <w:jc w:val="both"/>
        <w:rPr>
          <w:sz w:val="20"/>
          <w:szCs w:val="20"/>
        </w:rPr>
      </w:pPr>
    </w:p>
    <w:p w:rsidR="00AB6151" w:rsidRDefault="00AB6151">
      <w:pPr>
        <w:jc w:val="right"/>
        <w:rPr>
          <w:sz w:val="20"/>
          <w:szCs w:val="20"/>
        </w:rPr>
      </w:pPr>
    </w:p>
    <w:p w:rsidR="00515C6E" w:rsidRDefault="00AB6151" w:rsidP="00AB6151">
      <w:pPr>
        <w:jc w:val="both"/>
        <w:rPr>
          <w:rFonts w:eastAsia="Times New Roman"/>
          <w:sz w:val="24"/>
          <w:szCs w:val="24"/>
        </w:rPr>
      </w:pPr>
      <w:r>
        <w:rPr>
          <w:sz w:val="20"/>
          <w:szCs w:val="20"/>
        </w:rPr>
        <w:t xml:space="preserve">                                                                                                                                                              </w:t>
      </w:r>
      <w:r>
        <w:rPr>
          <w:rFonts w:eastAsia="Times New Roman"/>
          <w:sz w:val="24"/>
          <w:szCs w:val="24"/>
        </w:rPr>
        <w:t>Ravnatelj</w:t>
      </w:r>
    </w:p>
    <w:p w:rsidR="00AB6151" w:rsidRDefault="00AB6151" w:rsidP="00AB6151">
      <w:pPr>
        <w:jc w:val="both"/>
        <w:rPr>
          <w:rFonts w:eastAsia="Times New Roman"/>
          <w:sz w:val="24"/>
          <w:szCs w:val="24"/>
        </w:rPr>
      </w:pPr>
      <w:r>
        <w:rPr>
          <w:rFonts w:eastAsia="Times New Roman"/>
          <w:sz w:val="24"/>
          <w:szCs w:val="24"/>
        </w:rPr>
        <w:t xml:space="preserve">                                                                                                                                  Mara Barić </w:t>
      </w:r>
    </w:p>
    <w:p w:rsidR="00AB6151" w:rsidRDefault="00AB6151" w:rsidP="00AB6151">
      <w:pPr>
        <w:jc w:val="both"/>
        <w:rPr>
          <w:rFonts w:eastAsia="Times New Roman"/>
          <w:sz w:val="24"/>
          <w:szCs w:val="24"/>
        </w:rPr>
      </w:pPr>
    </w:p>
    <w:p w:rsidR="00D07B3E" w:rsidRDefault="00D07B3E" w:rsidP="00D07B3E">
      <w:pPr>
        <w:jc w:val="right"/>
      </w:pPr>
      <w:r>
        <w:rPr>
          <w:sz w:val="20"/>
          <w:szCs w:val="20"/>
        </w:rPr>
        <w:t>______________</w:t>
      </w:r>
    </w:p>
    <w:p w:rsidR="00D07B3E" w:rsidRDefault="00D07B3E" w:rsidP="00D07B3E">
      <w:pPr>
        <w:rPr>
          <w:sz w:val="20"/>
          <w:szCs w:val="20"/>
        </w:rPr>
      </w:pPr>
    </w:p>
    <w:p w:rsidR="00515C6E" w:rsidRDefault="00515C6E" w:rsidP="009942CF">
      <w:pPr>
        <w:rPr>
          <w:sz w:val="20"/>
          <w:szCs w:val="20"/>
        </w:rPr>
      </w:pPr>
    </w:p>
    <w:sectPr w:rsidR="00515C6E">
      <w:pgSz w:w="11900" w:h="16836"/>
      <w:pgMar w:top="1440" w:right="1408" w:bottom="422" w:left="1420" w:header="0" w:footer="0" w:gutter="0"/>
      <w:cols w:space="720"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D9A" w:rsidRDefault="00F07D9A" w:rsidP="009942CF">
      <w:r>
        <w:separator/>
      </w:r>
    </w:p>
  </w:endnote>
  <w:endnote w:type="continuationSeparator" w:id="0">
    <w:p w:rsidR="00F07D9A" w:rsidRDefault="00F07D9A" w:rsidP="0099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63" w:rsidRDefault="00217F63">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945715"/>
      <w:docPartObj>
        <w:docPartGallery w:val="Page Numbers (Bottom of Page)"/>
        <w:docPartUnique/>
      </w:docPartObj>
    </w:sdtPr>
    <w:sdtEndPr/>
    <w:sdtContent>
      <w:p w:rsidR="00217F63" w:rsidRDefault="00217F63">
        <w:pPr>
          <w:pStyle w:val="Podnoje"/>
          <w:jc w:val="right"/>
        </w:pPr>
        <w:r>
          <w:fldChar w:fldCharType="begin"/>
        </w:r>
        <w:r>
          <w:instrText>PAGE   \* MERGEFORMAT</w:instrText>
        </w:r>
        <w:r>
          <w:fldChar w:fldCharType="separate"/>
        </w:r>
        <w:r w:rsidR="00AD0726">
          <w:rPr>
            <w:noProof/>
          </w:rPr>
          <w:t>28</w:t>
        </w:r>
        <w:r>
          <w:fldChar w:fldCharType="end"/>
        </w:r>
      </w:p>
    </w:sdtContent>
  </w:sdt>
  <w:p w:rsidR="00217F63" w:rsidRDefault="00217F63" w:rsidP="009942CF">
    <w:pPr>
      <w:pStyle w:val="Podnoj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63" w:rsidRDefault="00217F6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D9A" w:rsidRDefault="00F07D9A" w:rsidP="009942CF">
      <w:r>
        <w:separator/>
      </w:r>
    </w:p>
  </w:footnote>
  <w:footnote w:type="continuationSeparator" w:id="0">
    <w:p w:rsidR="00F07D9A" w:rsidRDefault="00F07D9A" w:rsidP="00994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63" w:rsidRDefault="00217F63">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63" w:rsidRDefault="00217F63">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63" w:rsidRDefault="00217F6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E373"/>
    <w:multiLevelType w:val="hybridMultilevel"/>
    <w:tmpl w:val="28C213E4"/>
    <w:lvl w:ilvl="0" w:tplc="6472DC8E">
      <w:start w:val="1"/>
      <w:numFmt w:val="bullet"/>
      <w:lvlText w:val="-"/>
      <w:lvlJc w:val="left"/>
    </w:lvl>
    <w:lvl w:ilvl="1" w:tplc="B50067A8">
      <w:numFmt w:val="decimal"/>
      <w:lvlText w:val=""/>
      <w:lvlJc w:val="left"/>
    </w:lvl>
    <w:lvl w:ilvl="2" w:tplc="103047D4">
      <w:numFmt w:val="decimal"/>
      <w:lvlText w:val=""/>
      <w:lvlJc w:val="left"/>
    </w:lvl>
    <w:lvl w:ilvl="3" w:tplc="190C2E40">
      <w:numFmt w:val="decimal"/>
      <w:lvlText w:val=""/>
      <w:lvlJc w:val="left"/>
    </w:lvl>
    <w:lvl w:ilvl="4" w:tplc="AC62AB74">
      <w:numFmt w:val="decimal"/>
      <w:lvlText w:val=""/>
      <w:lvlJc w:val="left"/>
    </w:lvl>
    <w:lvl w:ilvl="5" w:tplc="35EC2A8C">
      <w:numFmt w:val="decimal"/>
      <w:lvlText w:val=""/>
      <w:lvlJc w:val="left"/>
    </w:lvl>
    <w:lvl w:ilvl="6" w:tplc="C32C118C">
      <w:numFmt w:val="decimal"/>
      <w:lvlText w:val=""/>
      <w:lvlJc w:val="left"/>
    </w:lvl>
    <w:lvl w:ilvl="7" w:tplc="84A070F2">
      <w:numFmt w:val="decimal"/>
      <w:lvlText w:val=""/>
      <w:lvlJc w:val="left"/>
    </w:lvl>
    <w:lvl w:ilvl="8" w:tplc="683E90A8">
      <w:numFmt w:val="decimal"/>
      <w:lvlText w:val=""/>
      <w:lvlJc w:val="left"/>
    </w:lvl>
  </w:abstractNum>
  <w:abstractNum w:abstractNumId="1" w15:restartNumberingAfterBreak="0">
    <w:nsid w:val="00885E1B"/>
    <w:multiLevelType w:val="hybridMultilevel"/>
    <w:tmpl w:val="A3C4FE10"/>
    <w:lvl w:ilvl="0" w:tplc="329E5EAE">
      <w:start w:val="1"/>
      <w:numFmt w:val="bullet"/>
      <w:lvlText w:val="-"/>
      <w:lvlJc w:val="left"/>
    </w:lvl>
    <w:lvl w:ilvl="1" w:tplc="9614E706">
      <w:numFmt w:val="decimal"/>
      <w:lvlText w:val=""/>
      <w:lvlJc w:val="left"/>
    </w:lvl>
    <w:lvl w:ilvl="2" w:tplc="7584E6C4">
      <w:numFmt w:val="decimal"/>
      <w:lvlText w:val=""/>
      <w:lvlJc w:val="left"/>
    </w:lvl>
    <w:lvl w:ilvl="3" w:tplc="9EEC5948">
      <w:numFmt w:val="decimal"/>
      <w:lvlText w:val=""/>
      <w:lvlJc w:val="left"/>
    </w:lvl>
    <w:lvl w:ilvl="4" w:tplc="88747180">
      <w:numFmt w:val="decimal"/>
      <w:lvlText w:val=""/>
      <w:lvlJc w:val="left"/>
    </w:lvl>
    <w:lvl w:ilvl="5" w:tplc="AA94654E">
      <w:numFmt w:val="decimal"/>
      <w:lvlText w:val=""/>
      <w:lvlJc w:val="left"/>
    </w:lvl>
    <w:lvl w:ilvl="6" w:tplc="01125180">
      <w:numFmt w:val="decimal"/>
      <w:lvlText w:val=""/>
      <w:lvlJc w:val="left"/>
    </w:lvl>
    <w:lvl w:ilvl="7" w:tplc="0E149396">
      <w:numFmt w:val="decimal"/>
      <w:lvlText w:val=""/>
      <w:lvlJc w:val="left"/>
    </w:lvl>
    <w:lvl w:ilvl="8" w:tplc="89028326">
      <w:numFmt w:val="decimal"/>
      <w:lvlText w:val=""/>
      <w:lvlJc w:val="left"/>
    </w:lvl>
  </w:abstractNum>
  <w:abstractNum w:abstractNumId="2" w15:restartNumberingAfterBreak="0">
    <w:nsid w:val="00EB6E3A"/>
    <w:multiLevelType w:val="hybridMultilevel"/>
    <w:tmpl w:val="10F03F1E"/>
    <w:lvl w:ilvl="0" w:tplc="61847E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2D41DB"/>
    <w:multiLevelType w:val="hybridMultilevel"/>
    <w:tmpl w:val="B8F4D8B8"/>
    <w:lvl w:ilvl="0" w:tplc="041A0001">
      <w:start w:val="1"/>
      <w:numFmt w:val="bullet"/>
      <w:lvlText w:val=""/>
      <w:lvlJc w:val="left"/>
      <w:pPr>
        <w:ind w:left="1380" w:hanging="360"/>
      </w:pPr>
      <w:rPr>
        <w:rFonts w:ascii="Symbol" w:hAnsi="Symbol" w:hint="default"/>
      </w:rPr>
    </w:lvl>
    <w:lvl w:ilvl="1" w:tplc="041A0003" w:tentative="1">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abstractNum w:abstractNumId="4" w15:restartNumberingAfterBreak="0">
    <w:nsid w:val="0488AC1A"/>
    <w:multiLevelType w:val="hybridMultilevel"/>
    <w:tmpl w:val="6FA468CE"/>
    <w:lvl w:ilvl="0" w:tplc="17BE56AC">
      <w:start w:val="1"/>
      <w:numFmt w:val="bullet"/>
      <w:lvlText w:val="-"/>
      <w:lvlJc w:val="left"/>
    </w:lvl>
    <w:lvl w:ilvl="1" w:tplc="703878CC">
      <w:numFmt w:val="decimal"/>
      <w:lvlText w:val=""/>
      <w:lvlJc w:val="left"/>
    </w:lvl>
    <w:lvl w:ilvl="2" w:tplc="98C42DFE">
      <w:numFmt w:val="decimal"/>
      <w:lvlText w:val=""/>
      <w:lvlJc w:val="left"/>
    </w:lvl>
    <w:lvl w:ilvl="3" w:tplc="DF4030DA">
      <w:numFmt w:val="decimal"/>
      <w:lvlText w:val=""/>
      <w:lvlJc w:val="left"/>
    </w:lvl>
    <w:lvl w:ilvl="4" w:tplc="6A8E637A">
      <w:numFmt w:val="decimal"/>
      <w:lvlText w:val=""/>
      <w:lvlJc w:val="left"/>
    </w:lvl>
    <w:lvl w:ilvl="5" w:tplc="99DE851A">
      <w:numFmt w:val="decimal"/>
      <w:lvlText w:val=""/>
      <w:lvlJc w:val="left"/>
    </w:lvl>
    <w:lvl w:ilvl="6" w:tplc="C8F8539C">
      <w:numFmt w:val="decimal"/>
      <w:lvlText w:val=""/>
      <w:lvlJc w:val="left"/>
    </w:lvl>
    <w:lvl w:ilvl="7" w:tplc="155CEC10">
      <w:numFmt w:val="decimal"/>
      <w:lvlText w:val=""/>
      <w:lvlJc w:val="left"/>
    </w:lvl>
    <w:lvl w:ilvl="8" w:tplc="BA1C3DCC">
      <w:numFmt w:val="decimal"/>
      <w:lvlText w:val=""/>
      <w:lvlJc w:val="left"/>
    </w:lvl>
  </w:abstractNum>
  <w:abstractNum w:abstractNumId="5" w15:restartNumberingAfterBreak="0">
    <w:nsid w:val="04AB3B6B"/>
    <w:multiLevelType w:val="hybridMultilevel"/>
    <w:tmpl w:val="C92C4F7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06A5EE64"/>
    <w:multiLevelType w:val="hybridMultilevel"/>
    <w:tmpl w:val="DF02E3DE"/>
    <w:lvl w:ilvl="0" w:tplc="40265B3E">
      <w:start w:val="1"/>
      <w:numFmt w:val="bullet"/>
      <w:lvlText w:val="-"/>
      <w:lvlJc w:val="left"/>
    </w:lvl>
    <w:lvl w:ilvl="1" w:tplc="BD4A4818">
      <w:numFmt w:val="decimal"/>
      <w:lvlText w:val=""/>
      <w:lvlJc w:val="left"/>
    </w:lvl>
    <w:lvl w:ilvl="2" w:tplc="3F8E8842">
      <w:numFmt w:val="decimal"/>
      <w:lvlText w:val=""/>
      <w:lvlJc w:val="left"/>
    </w:lvl>
    <w:lvl w:ilvl="3" w:tplc="D506D02E">
      <w:numFmt w:val="decimal"/>
      <w:lvlText w:val=""/>
      <w:lvlJc w:val="left"/>
    </w:lvl>
    <w:lvl w:ilvl="4" w:tplc="F60A911A">
      <w:numFmt w:val="decimal"/>
      <w:lvlText w:val=""/>
      <w:lvlJc w:val="left"/>
    </w:lvl>
    <w:lvl w:ilvl="5" w:tplc="19C4E302">
      <w:numFmt w:val="decimal"/>
      <w:lvlText w:val=""/>
      <w:lvlJc w:val="left"/>
    </w:lvl>
    <w:lvl w:ilvl="6" w:tplc="64743DF6">
      <w:numFmt w:val="decimal"/>
      <w:lvlText w:val=""/>
      <w:lvlJc w:val="left"/>
    </w:lvl>
    <w:lvl w:ilvl="7" w:tplc="6D9EE3C4">
      <w:numFmt w:val="decimal"/>
      <w:lvlText w:val=""/>
      <w:lvlJc w:val="left"/>
    </w:lvl>
    <w:lvl w:ilvl="8" w:tplc="79DEDE60">
      <w:numFmt w:val="decimal"/>
      <w:lvlText w:val=""/>
      <w:lvlJc w:val="left"/>
    </w:lvl>
  </w:abstractNum>
  <w:abstractNum w:abstractNumId="7" w15:restartNumberingAfterBreak="0">
    <w:nsid w:val="06EB5BD4"/>
    <w:multiLevelType w:val="hybridMultilevel"/>
    <w:tmpl w:val="DD8CBE6A"/>
    <w:lvl w:ilvl="0" w:tplc="7CE28592">
      <w:start w:val="1"/>
      <w:numFmt w:val="bullet"/>
      <w:lvlText w:val="-"/>
      <w:lvlJc w:val="left"/>
    </w:lvl>
    <w:lvl w:ilvl="1" w:tplc="C7CE9D0C">
      <w:numFmt w:val="decimal"/>
      <w:lvlText w:val=""/>
      <w:lvlJc w:val="left"/>
    </w:lvl>
    <w:lvl w:ilvl="2" w:tplc="3F481046">
      <w:numFmt w:val="decimal"/>
      <w:lvlText w:val=""/>
      <w:lvlJc w:val="left"/>
    </w:lvl>
    <w:lvl w:ilvl="3" w:tplc="8926F3F8">
      <w:numFmt w:val="decimal"/>
      <w:lvlText w:val=""/>
      <w:lvlJc w:val="left"/>
    </w:lvl>
    <w:lvl w:ilvl="4" w:tplc="2F424212">
      <w:numFmt w:val="decimal"/>
      <w:lvlText w:val=""/>
      <w:lvlJc w:val="left"/>
    </w:lvl>
    <w:lvl w:ilvl="5" w:tplc="18D63144">
      <w:numFmt w:val="decimal"/>
      <w:lvlText w:val=""/>
      <w:lvlJc w:val="left"/>
    </w:lvl>
    <w:lvl w:ilvl="6" w:tplc="78945592">
      <w:numFmt w:val="decimal"/>
      <w:lvlText w:val=""/>
      <w:lvlJc w:val="left"/>
    </w:lvl>
    <w:lvl w:ilvl="7" w:tplc="47666CCE">
      <w:numFmt w:val="decimal"/>
      <w:lvlText w:val=""/>
      <w:lvlJc w:val="left"/>
    </w:lvl>
    <w:lvl w:ilvl="8" w:tplc="89643514">
      <w:numFmt w:val="decimal"/>
      <w:lvlText w:val=""/>
      <w:lvlJc w:val="left"/>
    </w:lvl>
  </w:abstractNum>
  <w:abstractNum w:abstractNumId="8" w15:restartNumberingAfterBreak="0">
    <w:nsid w:val="08F2B15E"/>
    <w:multiLevelType w:val="hybridMultilevel"/>
    <w:tmpl w:val="E93AF3C8"/>
    <w:lvl w:ilvl="0" w:tplc="C90431CE">
      <w:start w:val="1"/>
      <w:numFmt w:val="bullet"/>
      <w:lvlText w:val="-"/>
      <w:lvlJc w:val="left"/>
    </w:lvl>
    <w:lvl w:ilvl="1" w:tplc="350C57A6">
      <w:numFmt w:val="decimal"/>
      <w:lvlText w:val=""/>
      <w:lvlJc w:val="left"/>
    </w:lvl>
    <w:lvl w:ilvl="2" w:tplc="E2EC0FCE">
      <w:numFmt w:val="decimal"/>
      <w:lvlText w:val=""/>
      <w:lvlJc w:val="left"/>
    </w:lvl>
    <w:lvl w:ilvl="3" w:tplc="A89623CC">
      <w:numFmt w:val="decimal"/>
      <w:lvlText w:val=""/>
      <w:lvlJc w:val="left"/>
    </w:lvl>
    <w:lvl w:ilvl="4" w:tplc="93AEE3AE">
      <w:numFmt w:val="decimal"/>
      <w:lvlText w:val=""/>
      <w:lvlJc w:val="left"/>
    </w:lvl>
    <w:lvl w:ilvl="5" w:tplc="14AA2758">
      <w:numFmt w:val="decimal"/>
      <w:lvlText w:val=""/>
      <w:lvlJc w:val="left"/>
    </w:lvl>
    <w:lvl w:ilvl="6" w:tplc="AE7C7F1C">
      <w:numFmt w:val="decimal"/>
      <w:lvlText w:val=""/>
      <w:lvlJc w:val="left"/>
    </w:lvl>
    <w:lvl w:ilvl="7" w:tplc="DA6E4C5E">
      <w:numFmt w:val="decimal"/>
      <w:lvlText w:val=""/>
      <w:lvlJc w:val="left"/>
    </w:lvl>
    <w:lvl w:ilvl="8" w:tplc="29FC2176">
      <w:numFmt w:val="decimal"/>
      <w:lvlText w:val=""/>
      <w:lvlJc w:val="left"/>
    </w:lvl>
  </w:abstractNum>
  <w:abstractNum w:abstractNumId="9" w15:restartNumberingAfterBreak="0">
    <w:nsid w:val="094211F2"/>
    <w:multiLevelType w:val="hybridMultilevel"/>
    <w:tmpl w:val="A84034DA"/>
    <w:lvl w:ilvl="0" w:tplc="E2987822">
      <w:start w:val="1"/>
      <w:numFmt w:val="bullet"/>
      <w:lvlText w:val="-"/>
      <w:lvlJc w:val="left"/>
    </w:lvl>
    <w:lvl w:ilvl="1" w:tplc="2F86AF26">
      <w:numFmt w:val="decimal"/>
      <w:lvlText w:val=""/>
      <w:lvlJc w:val="left"/>
    </w:lvl>
    <w:lvl w:ilvl="2" w:tplc="CB5073A4">
      <w:numFmt w:val="decimal"/>
      <w:lvlText w:val=""/>
      <w:lvlJc w:val="left"/>
    </w:lvl>
    <w:lvl w:ilvl="3" w:tplc="DDE09CEE">
      <w:numFmt w:val="decimal"/>
      <w:lvlText w:val=""/>
      <w:lvlJc w:val="left"/>
    </w:lvl>
    <w:lvl w:ilvl="4" w:tplc="D11A8F02">
      <w:numFmt w:val="decimal"/>
      <w:lvlText w:val=""/>
      <w:lvlJc w:val="left"/>
    </w:lvl>
    <w:lvl w:ilvl="5" w:tplc="BD4211C2">
      <w:numFmt w:val="decimal"/>
      <w:lvlText w:val=""/>
      <w:lvlJc w:val="left"/>
    </w:lvl>
    <w:lvl w:ilvl="6" w:tplc="8DF2218C">
      <w:numFmt w:val="decimal"/>
      <w:lvlText w:val=""/>
      <w:lvlJc w:val="left"/>
    </w:lvl>
    <w:lvl w:ilvl="7" w:tplc="6744FD4C">
      <w:numFmt w:val="decimal"/>
      <w:lvlText w:val=""/>
      <w:lvlJc w:val="left"/>
    </w:lvl>
    <w:lvl w:ilvl="8" w:tplc="DF706470">
      <w:numFmt w:val="decimal"/>
      <w:lvlText w:val=""/>
      <w:lvlJc w:val="left"/>
    </w:lvl>
  </w:abstractNum>
  <w:abstractNum w:abstractNumId="10" w15:restartNumberingAfterBreak="0">
    <w:nsid w:val="098A3148"/>
    <w:multiLevelType w:val="hybridMultilevel"/>
    <w:tmpl w:val="97122A68"/>
    <w:lvl w:ilvl="0" w:tplc="368AC1F8">
      <w:start w:val="1"/>
      <w:numFmt w:val="bullet"/>
      <w:lvlText w:val="-"/>
      <w:lvlJc w:val="left"/>
    </w:lvl>
    <w:lvl w:ilvl="1" w:tplc="D18804B0">
      <w:numFmt w:val="decimal"/>
      <w:lvlText w:val=""/>
      <w:lvlJc w:val="left"/>
    </w:lvl>
    <w:lvl w:ilvl="2" w:tplc="25A6D12A">
      <w:numFmt w:val="decimal"/>
      <w:lvlText w:val=""/>
      <w:lvlJc w:val="left"/>
    </w:lvl>
    <w:lvl w:ilvl="3" w:tplc="F760D088">
      <w:numFmt w:val="decimal"/>
      <w:lvlText w:val=""/>
      <w:lvlJc w:val="left"/>
    </w:lvl>
    <w:lvl w:ilvl="4" w:tplc="8208F248">
      <w:numFmt w:val="decimal"/>
      <w:lvlText w:val=""/>
      <w:lvlJc w:val="left"/>
    </w:lvl>
    <w:lvl w:ilvl="5" w:tplc="47FC0DE8">
      <w:numFmt w:val="decimal"/>
      <w:lvlText w:val=""/>
      <w:lvlJc w:val="left"/>
    </w:lvl>
    <w:lvl w:ilvl="6" w:tplc="D5DA8996">
      <w:numFmt w:val="decimal"/>
      <w:lvlText w:val=""/>
      <w:lvlJc w:val="left"/>
    </w:lvl>
    <w:lvl w:ilvl="7" w:tplc="D8C46770">
      <w:numFmt w:val="decimal"/>
      <w:lvlText w:val=""/>
      <w:lvlJc w:val="left"/>
    </w:lvl>
    <w:lvl w:ilvl="8" w:tplc="A736492C">
      <w:numFmt w:val="decimal"/>
      <w:lvlText w:val=""/>
      <w:lvlJc w:val="left"/>
    </w:lvl>
  </w:abstractNum>
  <w:abstractNum w:abstractNumId="11" w15:restartNumberingAfterBreak="0">
    <w:nsid w:val="09AC4720"/>
    <w:multiLevelType w:val="hybridMultilevel"/>
    <w:tmpl w:val="EB1666F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0A0382C5"/>
    <w:multiLevelType w:val="hybridMultilevel"/>
    <w:tmpl w:val="D13ED866"/>
    <w:lvl w:ilvl="0" w:tplc="774892E6">
      <w:start w:val="1"/>
      <w:numFmt w:val="bullet"/>
      <w:lvlText w:val="-"/>
      <w:lvlJc w:val="left"/>
    </w:lvl>
    <w:lvl w:ilvl="1" w:tplc="099E6626">
      <w:numFmt w:val="decimal"/>
      <w:lvlText w:val=""/>
      <w:lvlJc w:val="left"/>
    </w:lvl>
    <w:lvl w:ilvl="2" w:tplc="2A64A2B2">
      <w:numFmt w:val="decimal"/>
      <w:lvlText w:val=""/>
      <w:lvlJc w:val="left"/>
    </w:lvl>
    <w:lvl w:ilvl="3" w:tplc="0674E1EC">
      <w:numFmt w:val="decimal"/>
      <w:lvlText w:val=""/>
      <w:lvlJc w:val="left"/>
    </w:lvl>
    <w:lvl w:ilvl="4" w:tplc="D92C3096">
      <w:numFmt w:val="decimal"/>
      <w:lvlText w:val=""/>
      <w:lvlJc w:val="left"/>
    </w:lvl>
    <w:lvl w:ilvl="5" w:tplc="37A88D7A">
      <w:numFmt w:val="decimal"/>
      <w:lvlText w:val=""/>
      <w:lvlJc w:val="left"/>
    </w:lvl>
    <w:lvl w:ilvl="6" w:tplc="EA045D06">
      <w:numFmt w:val="decimal"/>
      <w:lvlText w:val=""/>
      <w:lvlJc w:val="left"/>
    </w:lvl>
    <w:lvl w:ilvl="7" w:tplc="2C9A9F76">
      <w:numFmt w:val="decimal"/>
      <w:lvlText w:val=""/>
      <w:lvlJc w:val="left"/>
    </w:lvl>
    <w:lvl w:ilvl="8" w:tplc="1A4ACA78">
      <w:numFmt w:val="decimal"/>
      <w:lvlText w:val=""/>
      <w:lvlJc w:val="left"/>
    </w:lvl>
  </w:abstractNum>
  <w:abstractNum w:abstractNumId="13" w15:restartNumberingAfterBreak="0">
    <w:nsid w:val="0BF72B14"/>
    <w:multiLevelType w:val="hybridMultilevel"/>
    <w:tmpl w:val="1D6C1B74"/>
    <w:lvl w:ilvl="0" w:tplc="B8C4CF92">
      <w:start w:val="1"/>
      <w:numFmt w:val="bullet"/>
      <w:lvlText w:val="-"/>
      <w:lvlJc w:val="left"/>
    </w:lvl>
    <w:lvl w:ilvl="1" w:tplc="8E80648A">
      <w:numFmt w:val="decimal"/>
      <w:lvlText w:val=""/>
      <w:lvlJc w:val="left"/>
    </w:lvl>
    <w:lvl w:ilvl="2" w:tplc="735AE612">
      <w:numFmt w:val="decimal"/>
      <w:lvlText w:val=""/>
      <w:lvlJc w:val="left"/>
    </w:lvl>
    <w:lvl w:ilvl="3" w:tplc="DBF26074">
      <w:numFmt w:val="decimal"/>
      <w:lvlText w:val=""/>
      <w:lvlJc w:val="left"/>
    </w:lvl>
    <w:lvl w:ilvl="4" w:tplc="D19A97F6">
      <w:numFmt w:val="decimal"/>
      <w:lvlText w:val=""/>
      <w:lvlJc w:val="left"/>
    </w:lvl>
    <w:lvl w:ilvl="5" w:tplc="3B0CC17E">
      <w:numFmt w:val="decimal"/>
      <w:lvlText w:val=""/>
      <w:lvlJc w:val="left"/>
    </w:lvl>
    <w:lvl w:ilvl="6" w:tplc="76923B40">
      <w:numFmt w:val="decimal"/>
      <w:lvlText w:val=""/>
      <w:lvlJc w:val="left"/>
    </w:lvl>
    <w:lvl w:ilvl="7" w:tplc="93E2D63E">
      <w:numFmt w:val="decimal"/>
      <w:lvlText w:val=""/>
      <w:lvlJc w:val="left"/>
    </w:lvl>
    <w:lvl w:ilvl="8" w:tplc="9F8AE364">
      <w:numFmt w:val="decimal"/>
      <w:lvlText w:val=""/>
      <w:lvlJc w:val="left"/>
    </w:lvl>
  </w:abstractNum>
  <w:abstractNum w:abstractNumId="14" w15:restartNumberingAfterBreak="0">
    <w:nsid w:val="0CC1016F"/>
    <w:multiLevelType w:val="hybridMultilevel"/>
    <w:tmpl w:val="4E849990"/>
    <w:lvl w:ilvl="0" w:tplc="AEEE94A8">
      <w:start w:val="1"/>
      <w:numFmt w:val="bullet"/>
      <w:lvlText w:val="-"/>
      <w:lvlJc w:val="left"/>
    </w:lvl>
    <w:lvl w:ilvl="1" w:tplc="84CCF13E">
      <w:numFmt w:val="decimal"/>
      <w:lvlText w:val=""/>
      <w:lvlJc w:val="left"/>
    </w:lvl>
    <w:lvl w:ilvl="2" w:tplc="9A8C66F8">
      <w:numFmt w:val="decimal"/>
      <w:lvlText w:val=""/>
      <w:lvlJc w:val="left"/>
    </w:lvl>
    <w:lvl w:ilvl="3" w:tplc="A446C2D0">
      <w:numFmt w:val="decimal"/>
      <w:lvlText w:val=""/>
      <w:lvlJc w:val="left"/>
    </w:lvl>
    <w:lvl w:ilvl="4" w:tplc="31F83DB6">
      <w:numFmt w:val="decimal"/>
      <w:lvlText w:val=""/>
      <w:lvlJc w:val="left"/>
    </w:lvl>
    <w:lvl w:ilvl="5" w:tplc="CF1ABB36">
      <w:numFmt w:val="decimal"/>
      <w:lvlText w:val=""/>
      <w:lvlJc w:val="left"/>
    </w:lvl>
    <w:lvl w:ilvl="6" w:tplc="9B44F852">
      <w:numFmt w:val="decimal"/>
      <w:lvlText w:val=""/>
      <w:lvlJc w:val="left"/>
    </w:lvl>
    <w:lvl w:ilvl="7" w:tplc="E44E4232">
      <w:numFmt w:val="decimal"/>
      <w:lvlText w:val=""/>
      <w:lvlJc w:val="left"/>
    </w:lvl>
    <w:lvl w:ilvl="8" w:tplc="0C30E0AA">
      <w:numFmt w:val="decimal"/>
      <w:lvlText w:val=""/>
      <w:lvlJc w:val="left"/>
    </w:lvl>
  </w:abstractNum>
  <w:abstractNum w:abstractNumId="15" w15:restartNumberingAfterBreak="0">
    <w:nsid w:val="0E7FFA2B"/>
    <w:multiLevelType w:val="hybridMultilevel"/>
    <w:tmpl w:val="3AFAEEC0"/>
    <w:lvl w:ilvl="0" w:tplc="F886C5BC">
      <w:start w:val="3"/>
      <w:numFmt w:val="decimal"/>
      <w:lvlText w:val="%1."/>
      <w:lvlJc w:val="left"/>
    </w:lvl>
    <w:lvl w:ilvl="1" w:tplc="6AA80978">
      <w:numFmt w:val="decimal"/>
      <w:lvlText w:val=""/>
      <w:lvlJc w:val="left"/>
    </w:lvl>
    <w:lvl w:ilvl="2" w:tplc="C1A20906">
      <w:numFmt w:val="decimal"/>
      <w:lvlText w:val=""/>
      <w:lvlJc w:val="left"/>
    </w:lvl>
    <w:lvl w:ilvl="3" w:tplc="90A0C8E6">
      <w:numFmt w:val="decimal"/>
      <w:lvlText w:val=""/>
      <w:lvlJc w:val="left"/>
    </w:lvl>
    <w:lvl w:ilvl="4" w:tplc="C49C4068">
      <w:numFmt w:val="decimal"/>
      <w:lvlText w:val=""/>
      <w:lvlJc w:val="left"/>
    </w:lvl>
    <w:lvl w:ilvl="5" w:tplc="62A834B4">
      <w:numFmt w:val="decimal"/>
      <w:lvlText w:val=""/>
      <w:lvlJc w:val="left"/>
    </w:lvl>
    <w:lvl w:ilvl="6" w:tplc="255A3D38">
      <w:numFmt w:val="decimal"/>
      <w:lvlText w:val=""/>
      <w:lvlJc w:val="left"/>
    </w:lvl>
    <w:lvl w:ilvl="7" w:tplc="F680583C">
      <w:numFmt w:val="decimal"/>
      <w:lvlText w:val=""/>
      <w:lvlJc w:val="left"/>
    </w:lvl>
    <w:lvl w:ilvl="8" w:tplc="6E702E94">
      <w:numFmt w:val="decimal"/>
      <w:lvlText w:val=""/>
      <w:lvlJc w:val="left"/>
    </w:lvl>
  </w:abstractNum>
  <w:abstractNum w:abstractNumId="16" w15:restartNumberingAfterBreak="0">
    <w:nsid w:val="100F59DC"/>
    <w:multiLevelType w:val="hybridMultilevel"/>
    <w:tmpl w:val="716CB90C"/>
    <w:lvl w:ilvl="0" w:tplc="9796FC1E">
      <w:start w:val="1"/>
      <w:numFmt w:val="bullet"/>
      <w:lvlText w:val="-"/>
      <w:lvlJc w:val="left"/>
    </w:lvl>
    <w:lvl w:ilvl="1" w:tplc="92542514">
      <w:numFmt w:val="decimal"/>
      <w:lvlText w:val=""/>
      <w:lvlJc w:val="left"/>
    </w:lvl>
    <w:lvl w:ilvl="2" w:tplc="D548A542">
      <w:numFmt w:val="decimal"/>
      <w:lvlText w:val=""/>
      <w:lvlJc w:val="left"/>
    </w:lvl>
    <w:lvl w:ilvl="3" w:tplc="864C968C">
      <w:numFmt w:val="decimal"/>
      <w:lvlText w:val=""/>
      <w:lvlJc w:val="left"/>
    </w:lvl>
    <w:lvl w:ilvl="4" w:tplc="13F02D0A">
      <w:numFmt w:val="decimal"/>
      <w:lvlText w:val=""/>
      <w:lvlJc w:val="left"/>
    </w:lvl>
    <w:lvl w:ilvl="5" w:tplc="1D6E8DD6">
      <w:numFmt w:val="decimal"/>
      <w:lvlText w:val=""/>
      <w:lvlJc w:val="left"/>
    </w:lvl>
    <w:lvl w:ilvl="6" w:tplc="F61AF0CE">
      <w:numFmt w:val="decimal"/>
      <w:lvlText w:val=""/>
      <w:lvlJc w:val="left"/>
    </w:lvl>
    <w:lvl w:ilvl="7" w:tplc="BF046FCE">
      <w:numFmt w:val="decimal"/>
      <w:lvlText w:val=""/>
      <w:lvlJc w:val="left"/>
    </w:lvl>
    <w:lvl w:ilvl="8" w:tplc="949EF862">
      <w:numFmt w:val="decimal"/>
      <w:lvlText w:val=""/>
      <w:lvlJc w:val="left"/>
    </w:lvl>
  </w:abstractNum>
  <w:abstractNum w:abstractNumId="17" w15:restartNumberingAfterBreak="0">
    <w:nsid w:val="111F00C7"/>
    <w:multiLevelType w:val="hybridMultilevel"/>
    <w:tmpl w:val="F17478F0"/>
    <w:lvl w:ilvl="0" w:tplc="041A0001">
      <w:start w:val="1"/>
      <w:numFmt w:val="bullet"/>
      <w:lvlText w:val=""/>
      <w:lvlJc w:val="left"/>
      <w:pPr>
        <w:ind w:left="1424" w:hanging="360"/>
      </w:pPr>
      <w:rPr>
        <w:rFonts w:ascii="Symbol" w:hAnsi="Symbol" w:hint="default"/>
      </w:rPr>
    </w:lvl>
    <w:lvl w:ilvl="1" w:tplc="041A0003" w:tentative="1">
      <w:start w:val="1"/>
      <w:numFmt w:val="bullet"/>
      <w:lvlText w:val="o"/>
      <w:lvlJc w:val="left"/>
      <w:pPr>
        <w:ind w:left="2144" w:hanging="360"/>
      </w:pPr>
      <w:rPr>
        <w:rFonts w:ascii="Courier New" w:hAnsi="Courier New" w:cs="Courier New" w:hint="default"/>
      </w:rPr>
    </w:lvl>
    <w:lvl w:ilvl="2" w:tplc="041A0005" w:tentative="1">
      <w:start w:val="1"/>
      <w:numFmt w:val="bullet"/>
      <w:lvlText w:val=""/>
      <w:lvlJc w:val="left"/>
      <w:pPr>
        <w:ind w:left="2864" w:hanging="360"/>
      </w:pPr>
      <w:rPr>
        <w:rFonts w:ascii="Wingdings" w:hAnsi="Wingdings" w:hint="default"/>
      </w:rPr>
    </w:lvl>
    <w:lvl w:ilvl="3" w:tplc="041A0001" w:tentative="1">
      <w:start w:val="1"/>
      <w:numFmt w:val="bullet"/>
      <w:lvlText w:val=""/>
      <w:lvlJc w:val="left"/>
      <w:pPr>
        <w:ind w:left="3584" w:hanging="360"/>
      </w:pPr>
      <w:rPr>
        <w:rFonts w:ascii="Symbol" w:hAnsi="Symbol" w:hint="default"/>
      </w:rPr>
    </w:lvl>
    <w:lvl w:ilvl="4" w:tplc="041A0003" w:tentative="1">
      <w:start w:val="1"/>
      <w:numFmt w:val="bullet"/>
      <w:lvlText w:val="o"/>
      <w:lvlJc w:val="left"/>
      <w:pPr>
        <w:ind w:left="4304" w:hanging="360"/>
      </w:pPr>
      <w:rPr>
        <w:rFonts w:ascii="Courier New" w:hAnsi="Courier New" w:cs="Courier New" w:hint="default"/>
      </w:rPr>
    </w:lvl>
    <w:lvl w:ilvl="5" w:tplc="041A0005" w:tentative="1">
      <w:start w:val="1"/>
      <w:numFmt w:val="bullet"/>
      <w:lvlText w:val=""/>
      <w:lvlJc w:val="left"/>
      <w:pPr>
        <w:ind w:left="5024" w:hanging="360"/>
      </w:pPr>
      <w:rPr>
        <w:rFonts w:ascii="Wingdings" w:hAnsi="Wingdings" w:hint="default"/>
      </w:rPr>
    </w:lvl>
    <w:lvl w:ilvl="6" w:tplc="041A0001" w:tentative="1">
      <w:start w:val="1"/>
      <w:numFmt w:val="bullet"/>
      <w:lvlText w:val=""/>
      <w:lvlJc w:val="left"/>
      <w:pPr>
        <w:ind w:left="5744" w:hanging="360"/>
      </w:pPr>
      <w:rPr>
        <w:rFonts w:ascii="Symbol" w:hAnsi="Symbol" w:hint="default"/>
      </w:rPr>
    </w:lvl>
    <w:lvl w:ilvl="7" w:tplc="041A0003" w:tentative="1">
      <w:start w:val="1"/>
      <w:numFmt w:val="bullet"/>
      <w:lvlText w:val="o"/>
      <w:lvlJc w:val="left"/>
      <w:pPr>
        <w:ind w:left="6464" w:hanging="360"/>
      </w:pPr>
      <w:rPr>
        <w:rFonts w:ascii="Courier New" w:hAnsi="Courier New" w:cs="Courier New" w:hint="default"/>
      </w:rPr>
    </w:lvl>
    <w:lvl w:ilvl="8" w:tplc="041A0005" w:tentative="1">
      <w:start w:val="1"/>
      <w:numFmt w:val="bullet"/>
      <w:lvlText w:val=""/>
      <w:lvlJc w:val="left"/>
      <w:pPr>
        <w:ind w:left="7184" w:hanging="360"/>
      </w:pPr>
      <w:rPr>
        <w:rFonts w:ascii="Wingdings" w:hAnsi="Wingdings" w:hint="default"/>
      </w:rPr>
    </w:lvl>
  </w:abstractNum>
  <w:abstractNum w:abstractNumId="18" w15:restartNumberingAfterBreak="0">
    <w:nsid w:val="11447B73"/>
    <w:multiLevelType w:val="hybridMultilevel"/>
    <w:tmpl w:val="32984332"/>
    <w:lvl w:ilvl="0" w:tplc="232C9640">
      <w:start w:val="1"/>
      <w:numFmt w:val="bullet"/>
      <w:lvlText w:val="-"/>
      <w:lvlJc w:val="left"/>
    </w:lvl>
    <w:lvl w:ilvl="1" w:tplc="892E4FD6">
      <w:numFmt w:val="decimal"/>
      <w:lvlText w:val=""/>
      <w:lvlJc w:val="left"/>
    </w:lvl>
    <w:lvl w:ilvl="2" w:tplc="1CAA19A0">
      <w:numFmt w:val="decimal"/>
      <w:lvlText w:val=""/>
      <w:lvlJc w:val="left"/>
    </w:lvl>
    <w:lvl w:ilvl="3" w:tplc="9310476A">
      <w:numFmt w:val="decimal"/>
      <w:lvlText w:val=""/>
      <w:lvlJc w:val="left"/>
    </w:lvl>
    <w:lvl w:ilvl="4" w:tplc="FEE0A4CA">
      <w:numFmt w:val="decimal"/>
      <w:lvlText w:val=""/>
      <w:lvlJc w:val="left"/>
    </w:lvl>
    <w:lvl w:ilvl="5" w:tplc="8B049BCC">
      <w:numFmt w:val="decimal"/>
      <w:lvlText w:val=""/>
      <w:lvlJc w:val="left"/>
    </w:lvl>
    <w:lvl w:ilvl="6" w:tplc="724A057C">
      <w:numFmt w:val="decimal"/>
      <w:lvlText w:val=""/>
      <w:lvlJc w:val="left"/>
    </w:lvl>
    <w:lvl w:ilvl="7" w:tplc="D158D890">
      <w:numFmt w:val="decimal"/>
      <w:lvlText w:val=""/>
      <w:lvlJc w:val="left"/>
    </w:lvl>
    <w:lvl w:ilvl="8" w:tplc="B9EABA0E">
      <w:numFmt w:val="decimal"/>
      <w:lvlText w:val=""/>
      <w:lvlJc w:val="left"/>
    </w:lvl>
  </w:abstractNum>
  <w:abstractNum w:abstractNumId="19" w15:restartNumberingAfterBreak="0">
    <w:nsid w:val="14330624"/>
    <w:multiLevelType w:val="hybridMultilevel"/>
    <w:tmpl w:val="835E2E7C"/>
    <w:lvl w:ilvl="0" w:tplc="8F2E7DFC">
      <w:start w:val="1"/>
      <w:numFmt w:val="bullet"/>
      <w:lvlText w:val="-"/>
      <w:lvlJc w:val="left"/>
    </w:lvl>
    <w:lvl w:ilvl="1" w:tplc="C86EDEF6">
      <w:numFmt w:val="decimal"/>
      <w:lvlText w:val=""/>
      <w:lvlJc w:val="left"/>
    </w:lvl>
    <w:lvl w:ilvl="2" w:tplc="17EC1B76">
      <w:numFmt w:val="decimal"/>
      <w:lvlText w:val=""/>
      <w:lvlJc w:val="left"/>
    </w:lvl>
    <w:lvl w:ilvl="3" w:tplc="FCEEE640">
      <w:numFmt w:val="decimal"/>
      <w:lvlText w:val=""/>
      <w:lvlJc w:val="left"/>
    </w:lvl>
    <w:lvl w:ilvl="4" w:tplc="A2B46218">
      <w:numFmt w:val="decimal"/>
      <w:lvlText w:val=""/>
      <w:lvlJc w:val="left"/>
    </w:lvl>
    <w:lvl w:ilvl="5" w:tplc="AA64378C">
      <w:numFmt w:val="decimal"/>
      <w:lvlText w:val=""/>
      <w:lvlJc w:val="left"/>
    </w:lvl>
    <w:lvl w:ilvl="6" w:tplc="619AF0F0">
      <w:numFmt w:val="decimal"/>
      <w:lvlText w:val=""/>
      <w:lvlJc w:val="left"/>
    </w:lvl>
    <w:lvl w:ilvl="7" w:tplc="B7303E98">
      <w:numFmt w:val="decimal"/>
      <w:lvlText w:val=""/>
      <w:lvlJc w:val="left"/>
    </w:lvl>
    <w:lvl w:ilvl="8" w:tplc="C782568C">
      <w:numFmt w:val="decimal"/>
      <w:lvlText w:val=""/>
      <w:lvlJc w:val="left"/>
    </w:lvl>
  </w:abstractNum>
  <w:abstractNum w:abstractNumId="20" w15:restartNumberingAfterBreak="0">
    <w:nsid w:val="14E17E33"/>
    <w:multiLevelType w:val="hybridMultilevel"/>
    <w:tmpl w:val="EE7C97EE"/>
    <w:lvl w:ilvl="0" w:tplc="1A601484">
      <w:start w:val="1"/>
      <w:numFmt w:val="bullet"/>
      <w:lvlText w:val="-"/>
      <w:lvlJc w:val="left"/>
    </w:lvl>
    <w:lvl w:ilvl="1" w:tplc="52DC3E90">
      <w:start w:val="1"/>
      <w:numFmt w:val="bullet"/>
      <w:lvlText w:val="-"/>
      <w:lvlJc w:val="left"/>
    </w:lvl>
    <w:lvl w:ilvl="2" w:tplc="830C000A">
      <w:numFmt w:val="decimal"/>
      <w:lvlText w:val=""/>
      <w:lvlJc w:val="left"/>
    </w:lvl>
    <w:lvl w:ilvl="3" w:tplc="BFACE1AC">
      <w:numFmt w:val="decimal"/>
      <w:lvlText w:val=""/>
      <w:lvlJc w:val="left"/>
    </w:lvl>
    <w:lvl w:ilvl="4" w:tplc="04081BDC">
      <w:numFmt w:val="decimal"/>
      <w:lvlText w:val=""/>
      <w:lvlJc w:val="left"/>
    </w:lvl>
    <w:lvl w:ilvl="5" w:tplc="2856C82C">
      <w:numFmt w:val="decimal"/>
      <w:lvlText w:val=""/>
      <w:lvlJc w:val="left"/>
    </w:lvl>
    <w:lvl w:ilvl="6" w:tplc="C5921B72">
      <w:numFmt w:val="decimal"/>
      <w:lvlText w:val=""/>
      <w:lvlJc w:val="left"/>
    </w:lvl>
    <w:lvl w:ilvl="7" w:tplc="537C3E34">
      <w:numFmt w:val="decimal"/>
      <w:lvlText w:val=""/>
      <w:lvlJc w:val="left"/>
    </w:lvl>
    <w:lvl w:ilvl="8" w:tplc="BC3CDDEC">
      <w:numFmt w:val="decimal"/>
      <w:lvlText w:val=""/>
      <w:lvlJc w:val="left"/>
    </w:lvl>
  </w:abstractNum>
  <w:abstractNum w:abstractNumId="21" w15:restartNumberingAfterBreak="0">
    <w:nsid w:val="15014ACB"/>
    <w:multiLevelType w:val="hybridMultilevel"/>
    <w:tmpl w:val="5B1473D2"/>
    <w:lvl w:ilvl="0" w:tplc="A80C6C7A">
      <w:start w:val="1"/>
      <w:numFmt w:val="decimal"/>
      <w:lvlText w:val="%1."/>
      <w:lvlJc w:val="left"/>
    </w:lvl>
    <w:lvl w:ilvl="1" w:tplc="14E4CA8C">
      <w:numFmt w:val="decimal"/>
      <w:lvlText w:val=""/>
      <w:lvlJc w:val="left"/>
    </w:lvl>
    <w:lvl w:ilvl="2" w:tplc="0EECB5DC">
      <w:numFmt w:val="decimal"/>
      <w:lvlText w:val=""/>
      <w:lvlJc w:val="left"/>
    </w:lvl>
    <w:lvl w:ilvl="3" w:tplc="69BCEAC8">
      <w:numFmt w:val="decimal"/>
      <w:lvlText w:val=""/>
      <w:lvlJc w:val="left"/>
    </w:lvl>
    <w:lvl w:ilvl="4" w:tplc="A72E1752">
      <w:numFmt w:val="decimal"/>
      <w:lvlText w:val=""/>
      <w:lvlJc w:val="left"/>
    </w:lvl>
    <w:lvl w:ilvl="5" w:tplc="EF6E1258">
      <w:numFmt w:val="decimal"/>
      <w:lvlText w:val=""/>
      <w:lvlJc w:val="left"/>
    </w:lvl>
    <w:lvl w:ilvl="6" w:tplc="1022576A">
      <w:numFmt w:val="decimal"/>
      <w:lvlText w:val=""/>
      <w:lvlJc w:val="left"/>
    </w:lvl>
    <w:lvl w:ilvl="7" w:tplc="07BE5600">
      <w:numFmt w:val="decimal"/>
      <w:lvlText w:val=""/>
      <w:lvlJc w:val="left"/>
    </w:lvl>
    <w:lvl w:ilvl="8" w:tplc="AD08BD32">
      <w:numFmt w:val="decimal"/>
      <w:lvlText w:val=""/>
      <w:lvlJc w:val="left"/>
    </w:lvl>
  </w:abstractNum>
  <w:abstractNum w:abstractNumId="22" w15:restartNumberingAfterBreak="0">
    <w:nsid w:val="153D7518"/>
    <w:multiLevelType w:val="hybridMultilevel"/>
    <w:tmpl w:val="CF046EA6"/>
    <w:lvl w:ilvl="0" w:tplc="61847E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6520393"/>
    <w:multiLevelType w:val="hybridMultilevel"/>
    <w:tmpl w:val="6B6A3954"/>
    <w:lvl w:ilvl="0" w:tplc="61847E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716703B"/>
    <w:multiLevelType w:val="hybridMultilevel"/>
    <w:tmpl w:val="BD7CDA64"/>
    <w:lvl w:ilvl="0" w:tplc="C20AA534">
      <w:start w:val="1"/>
      <w:numFmt w:val="bullet"/>
      <w:lvlText w:val="-"/>
      <w:lvlJc w:val="left"/>
    </w:lvl>
    <w:lvl w:ilvl="1" w:tplc="592687D4">
      <w:numFmt w:val="decimal"/>
      <w:lvlText w:val=""/>
      <w:lvlJc w:val="left"/>
    </w:lvl>
    <w:lvl w:ilvl="2" w:tplc="66CC0788">
      <w:numFmt w:val="decimal"/>
      <w:lvlText w:val=""/>
      <w:lvlJc w:val="left"/>
    </w:lvl>
    <w:lvl w:ilvl="3" w:tplc="43FA4914">
      <w:numFmt w:val="decimal"/>
      <w:lvlText w:val=""/>
      <w:lvlJc w:val="left"/>
    </w:lvl>
    <w:lvl w:ilvl="4" w:tplc="F54AD648">
      <w:numFmt w:val="decimal"/>
      <w:lvlText w:val=""/>
      <w:lvlJc w:val="left"/>
    </w:lvl>
    <w:lvl w:ilvl="5" w:tplc="41D4CCFA">
      <w:numFmt w:val="decimal"/>
      <w:lvlText w:val=""/>
      <w:lvlJc w:val="left"/>
    </w:lvl>
    <w:lvl w:ilvl="6" w:tplc="23FA7594">
      <w:numFmt w:val="decimal"/>
      <w:lvlText w:val=""/>
      <w:lvlJc w:val="left"/>
    </w:lvl>
    <w:lvl w:ilvl="7" w:tplc="3A6C9900">
      <w:numFmt w:val="decimal"/>
      <w:lvlText w:val=""/>
      <w:lvlJc w:val="left"/>
    </w:lvl>
    <w:lvl w:ilvl="8" w:tplc="F992FF7C">
      <w:numFmt w:val="decimal"/>
      <w:lvlText w:val=""/>
      <w:lvlJc w:val="left"/>
    </w:lvl>
  </w:abstractNum>
  <w:abstractNum w:abstractNumId="25" w15:restartNumberingAfterBreak="0">
    <w:nsid w:val="172232D7"/>
    <w:multiLevelType w:val="hybridMultilevel"/>
    <w:tmpl w:val="12A4778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6" w15:restartNumberingAfterBreak="0">
    <w:nsid w:val="1A27709E"/>
    <w:multiLevelType w:val="hybridMultilevel"/>
    <w:tmpl w:val="18F60B36"/>
    <w:lvl w:ilvl="0" w:tplc="92C4DA16">
      <w:start w:val="1"/>
      <w:numFmt w:val="bullet"/>
      <w:lvlText w:val="-"/>
      <w:lvlJc w:val="left"/>
    </w:lvl>
    <w:lvl w:ilvl="1" w:tplc="1540B46C">
      <w:numFmt w:val="decimal"/>
      <w:lvlText w:val=""/>
      <w:lvlJc w:val="left"/>
    </w:lvl>
    <w:lvl w:ilvl="2" w:tplc="40F0B7BA">
      <w:numFmt w:val="decimal"/>
      <w:lvlText w:val=""/>
      <w:lvlJc w:val="left"/>
    </w:lvl>
    <w:lvl w:ilvl="3" w:tplc="CE1EE6D6">
      <w:numFmt w:val="decimal"/>
      <w:lvlText w:val=""/>
      <w:lvlJc w:val="left"/>
    </w:lvl>
    <w:lvl w:ilvl="4" w:tplc="4684B904">
      <w:numFmt w:val="decimal"/>
      <w:lvlText w:val=""/>
      <w:lvlJc w:val="left"/>
    </w:lvl>
    <w:lvl w:ilvl="5" w:tplc="60D0A222">
      <w:numFmt w:val="decimal"/>
      <w:lvlText w:val=""/>
      <w:lvlJc w:val="left"/>
    </w:lvl>
    <w:lvl w:ilvl="6" w:tplc="8B56E8C0">
      <w:numFmt w:val="decimal"/>
      <w:lvlText w:val=""/>
      <w:lvlJc w:val="left"/>
    </w:lvl>
    <w:lvl w:ilvl="7" w:tplc="CA94438C">
      <w:numFmt w:val="decimal"/>
      <w:lvlText w:val=""/>
      <w:lvlJc w:val="left"/>
    </w:lvl>
    <w:lvl w:ilvl="8" w:tplc="B7ACC0AE">
      <w:numFmt w:val="decimal"/>
      <w:lvlText w:val=""/>
      <w:lvlJc w:val="left"/>
    </w:lvl>
  </w:abstractNum>
  <w:abstractNum w:abstractNumId="27" w15:restartNumberingAfterBreak="0">
    <w:nsid w:val="1A32234B"/>
    <w:multiLevelType w:val="hybridMultilevel"/>
    <w:tmpl w:val="0EDEB852"/>
    <w:lvl w:ilvl="0" w:tplc="B23ACDBA">
      <w:start w:val="1"/>
      <w:numFmt w:val="bullet"/>
      <w:lvlText w:val="-"/>
      <w:lvlJc w:val="left"/>
    </w:lvl>
    <w:lvl w:ilvl="1" w:tplc="E0804794">
      <w:numFmt w:val="decimal"/>
      <w:lvlText w:val=""/>
      <w:lvlJc w:val="left"/>
    </w:lvl>
    <w:lvl w:ilvl="2" w:tplc="6F6CEFE2">
      <w:numFmt w:val="decimal"/>
      <w:lvlText w:val=""/>
      <w:lvlJc w:val="left"/>
    </w:lvl>
    <w:lvl w:ilvl="3" w:tplc="57829034">
      <w:numFmt w:val="decimal"/>
      <w:lvlText w:val=""/>
      <w:lvlJc w:val="left"/>
    </w:lvl>
    <w:lvl w:ilvl="4" w:tplc="8320FB82">
      <w:numFmt w:val="decimal"/>
      <w:lvlText w:val=""/>
      <w:lvlJc w:val="left"/>
    </w:lvl>
    <w:lvl w:ilvl="5" w:tplc="5786080C">
      <w:numFmt w:val="decimal"/>
      <w:lvlText w:val=""/>
      <w:lvlJc w:val="left"/>
    </w:lvl>
    <w:lvl w:ilvl="6" w:tplc="33E2AE0C">
      <w:numFmt w:val="decimal"/>
      <w:lvlText w:val=""/>
      <w:lvlJc w:val="left"/>
    </w:lvl>
    <w:lvl w:ilvl="7" w:tplc="A49EDD74">
      <w:numFmt w:val="decimal"/>
      <w:lvlText w:val=""/>
      <w:lvlJc w:val="left"/>
    </w:lvl>
    <w:lvl w:ilvl="8" w:tplc="557A99A8">
      <w:numFmt w:val="decimal"/>
      <w:lvlText w:val=""/>
      <w:lvlJc w:val="left"/>
    </w:lvl>
  </w:abstractNum>
  <w:abstractNum w:abstractNumId="28" w15:restartNumberingAfterBreak="0">
    <w:nsid w:val="1CA0C5FA"/>
    <w:multiLevelType w:val="hybridMultilevel"/>
    <w:tmpl w:val="7B74B348"/>
    <w:lvl w:ilvl="0" w:tplc="7D8AB006">
      <w:start w:val="5"/>
      <w:numFmt w:val="decimal"/>
      <w:lvlText w:val="%1."/>
      <w:lvlJc w:val="left"/>
    </w:lvl>
    <w:lvl w:ilvl="1" w:tplc="5E7AC540">
      <w:numFmt w:val="decimal"/>
      <w:lvlText w:val=""/>
      <w:lvlJc w:val="left"/>
    </w:lvl>
    <w:lvl w:ilvl="2" w:tplc="DF0A3BF6">
      <w:numFmt w:val="decimal"/>
      <w:lvlText w:val=""/>
      <w:lvlJc w:val="left"/>
    </w:lvl>
    <w:lvl w:ilvl="3" w:tplc="C110086C">
      <w:numFmt w:val="decimal"/>
      <w:lvlText w:val=""/>
      <w:lvlJc w:val="left"/>
    </w:lvl>
    <w:lvl w:ilvl="4" w:tplc="7F2E96F8">
      <w:numFmt w:val="decimal"/>
      <w:lvlText w:val=""/>
      <w:lvlJc w:val="left"/>
    </w:lvl>
    <w:lvl w:ilvl="5" w:tplc="2B746C46">
      <w:numFmt w:val="decimal"/>
      <w:lvlText w:val=""/>
      <w:lvlJc w:val="left"/>
    </w:lvl>
    <w:lvl w:ilvl="6" w:tplc="4040296A">
      <w:numFmt w:val="decimal"/>
      <w:lvlText w:val=""/>
      <w:lvlJc w:val="left"/>
    </w:lvl>
    <w:lvl w:ilvl="7" w:tplc="36FCDE5E">
      <w:numFmt w:val="decimal"/>
      <w:lvlText w:val=""/>
      <w:lvlJc w:val="left"/>
    </w:lvl>
    <w:lvl w:ilvl="8" w:tplc="7D48AE58">
      <w:numFmt w:val="decimal"/>
      <w:lvlText w:val=""/>
      <w:lvlJc w:val="left"/>
    </w:lvl>
  </w:abstractNum>
  <w:abstractNum w:abstractNumId="29" w15:restartNumberingAfterBreak="0">
    <w:nsid w:val="1D545C4D"/>
    <w:multiLevelType w:val="hybridMultilevel"/>
    <w:tmpl w:val="E1B441CA"/>
    <w:lvl w:ilvl="0" w:tplc="36140F3E">
      <w:start w:val="1"/>
      <w:numFmt w:val="decimal"/>
      <w:lvlText w:val="%1."/>
      <w:lvlJc w:val="left"/>
    </w:lvl>
    <w:lvl w:ilvl="1" w:tplc="3C2CB33A">
      <w:numFmt w:val="decimal"/>
      <w:lvlText w:val=""/>
      <w:lvlJc w:val="left"/>
    </w:lvl>
    <w:lvl w:ilvl="2" w:tplc="376A53D6">
      <w:numFmt w:val="decimal"/>
      <w:lvlText w:val=""/>
      <w:lvlJc w:val="left"/>
    </w:lvl>
    <w:lvl w:ilvl="3" w:tplc="CBD06C88">
      <w:numFmt w:val="decimal"/>
      <w:lvlText w:val=""/>
      <w:lvlJc w:val="left"/>
    </w:lvl>
    <w:lvl w:ilvl="4" w:tplc="FE9C3348">
      <w:numFmt w:val="decimal"/>
      <w:lvlText w:val=""/>
      <w:lvlJc w:val="left"/>
    </w:lvl>
    <w:lvl w:ilvl="5" w:tplc="DBB07CAC">
      <w:numFmt w:val="decimal"/>
      <w:lvlText w:val=""/>
      <w:lvlJc w:val="left"/>
    </w:lvl>
    <w:lvl w:ilvl="6" w:tplc="6D1666E6">
      <w:numFmt w:val="decimal"/>
      <w:lvlText w:val=""/>
      <w:lvlJc w:val="left"/>
    </w:lvl>
    <w:lvl w:ilvl="7" w:tplc="F1A4D862">
      <w:numFmt w:val="decimal"/>
      <w:lvlText w:val=""/>
      <w:lvlJc w:val="left"/>
    </w:lvl>
    <w:lvl w:ilvl="8" w:tplc="E91EEA04">
      <w:numFmt w:val="decimal"/>
      <w:lvlText w:val=""/>
      <w:lvlJc w:val="left"/>
    </w:lvl>
  </w:abstractNum>
  <w:abstractNum w:abstractNumId="30" w15:restartNumberingAfterBreak="0">
    <w:nsid w:val="1DBABF00"/>
    <w:multiLevelType w:val="hybridMultilevel"/>
    <w:tmpl w:val="1D34D1A4"/>
    <w:lvl w:ilvl="0" w:tplc="14AEA20A">
      <w:start w:val="1"/>
      <w:numFmt w:val="decimal"/>
      <w:lvlText w:val="%1."/>
      <w:lvlJc w:val="left"/>
    </w:lvl>
    <w:lvl w:ilvl="1" w:tplc="DA36F28A">
      <w:numFmt w:val="decimal"/>
      <w:lvlText w:val=""/>
      <w:lvlJc w:val="left"/>
    </w:lvl>
    <w:lvl w:ilvl="2" w:tplc="5D6C6CC0">
      <w:numFmt w:val="decimal"/>
      <w:lvlText w:val=""/>
      <w:lvlJc w:val="left"/>
    </w:lvl>
    <w:lvl w:ilvl="3" w:tplc="6B04D3C8">
      <w:numFmt w:val="decimal"/>
      <w:lvlText w:val=""/>
      <w:lvlJc w:val="left"/>
    </w:lvl>
    <w:lvl w:ilvl="4" w:tplc="178233EA">
      <w:numFmt w:val="decimal"/>
      <w:lvlText w:val=""/>
      <w:lvlJc w:val="left"/>
    </w:lvl>
    <w:lvl w:ilvl="5" w:tplc="2416C116">
      <w:numFmt w:val="decimal"/>
      <w:lvlText w:val=""/>
      <w:lvlJc w:val="left"/>
    </w:lvl>
    <w:lvl w:ilvl="6" w:tplc="FA8C81CA">
      <w:numFmt w:val="decimal"/>
      <w:lvlText w:val=""/>
      <w:lvlJc w:val="left"/>
    </w:lvl>
    <w:lvl w:ilvl="7" w:tplc="AF721FA4">
      <w:numFmt w:val="decimal"/>
      <w:lvlText w:val=""/>
      <w:lvlJc w:val="left"/>
    </w:lvl>
    <w:lvl w:ilvl="8" w:tplc="3A3ED136">
      <w:numFmt w:val="decimal"/>
      <w:lvlText w:val=""/>
      <w:lvlJc w:val="left"/>
    </w:lvl>
  </w:abstractNum>
  <w:abstractNum w:abstractNumId="31" w15:restartNumberingAfterBreak="0">
    <w:nsid w:val="1DF029D3"/>
    <w:multiLevelType w:val="hybridMultilevel"/>
    <w:tmpl w:val="BDB2F1FE"/>
    <w:lvl w:ilvl="0" w:tplc="223E05F8">
      <w:start w:val="1"/>
      <w:numFmt w:val="decimal"/>
      <w:lvlText w:val="%1."/>
      <w:lvlJc w:val="left"/>
    </w:lvl>
    <w:lvl w:ilvl="1" w:tplc="41B88618">
      <w:numFmt w:val="decimal"/>
      <w:lvlText w:val=""/>
      <w:lvlJc w:val="left"/>
    </w:lvl>
    <w:lvl w:ilvl="2" w:tplc="CC2E929E">
      <w:numFmt w:val="decimal"/>
      <w:lvlText w:val=""/>
      <w:lvlJc w:val="left"/>
    </w:lvl>
    <w:lvl w:ilvl="3" w:tplc="3190C082">
      <w:numFmt w:val="decimal"/>
      <w:lvlText w:val=""/>
      <w:lvlJc w:val="left"/>
    </w:lvl>
    <w:lvl w:ilvl="4" w:tplc="E98C4CB8">
      <w:numFmt w:val="decimal"/>
      <w:lvlText w:val=""/>
      <w:lvlJc w:val="left"/>
    </w:lvl>
    <w:lvl w:ilvl="5" w:tplc="A4421E08">
      <w:numFmt w:val="decimal"/>
      <w:lvlText w:val=""/>
      <w:lvlJc w:val="left"/>
    </w:lvl>
    <w:lvl w:ilvl="6" w:tplc="7F36A1DC">
      <w:numFmt w:val="decimal"/>
      <w:lvlText w:val=""/>
      <w:lvlJc w:val="left"/>
    </w:lvl>
    <w:lvl w:ilvl="7" w:tplc="ED7AE2C8">
      <w:numFmt w:val="decimal"/>
      <w:lvlText w:val=""/>
      <w:lvlJc w:val="left"/>
    </w:lvl>
    <w:lvl w:ilvl="8" w:tplc="9D401A64">
      <w:numFmt w:val="decimal"/>
      <w:lvlText w:val=""/>
      <w:lvlJc w:val="left"/>
    </w:lvl>
  </w:abstractNum>
  <w:abstractNum w:abstractNumId="32" w15:restartNumberingAfterBreak="0">
    <w:nsid w:val="1F48EAA1"/>
    <w:multiLevelType w:val="hybridMultilevel"/>
    <w:tmpl w:val="AE14D22C"/>
    <w:lvl w:ilvl="0" w:tplc="8AF68494">
      <w:start w:val="3"/>
      <w:numFmt w:val="decimal"/>
      <w:lvlText w:val="%1."/>
      <w:lvlJc w:val="left"/>
    </w:lvl>
    <w:lvl w:ilvl="1" w:tplc="BB728C88">
      <w:numFmt w:val="decimal"/>
      <w:lvlText w:val=""/>
      <w:lvlJc w:val="left"/>
    </w:lvl>
    <w:lvl w:ilvl="2" w:tplc="E528D384">
      <w:numFmt w:val="decimal"/>
      <w:lvlText w:val=""/>
      <w:lvlJc w:val="left"/>
    </w:lvl>
    <w:lvl w:ilvl="3" w:tplc="F872C282">
      <w:numFmt w:val="decimal"/>
      <w:lvlText w:val=""/>
      <w:lvlJc w:val="left"/>
    </w:lvl>
    <w:lvl w:ilvl="4" w:tplc="ADE25A7A">
      <w:numFmt w:val="decimal"/>
      <w:lvlText w:val=""/>
      <w:lvlJc w:val="left"/>
    </w:lvl>
    <w:lvl w:ilvl="5" w:tplc="80BC2A1A">
      <w:numFmt w:val="decimal"/>
      <w:lvlText w:val=""/>
      <w:lvlJc w:val="left"/>
    </w:lvl>
    <w:lvl w:ilvl="6" w:tplc="854896FC">
      <w:numFmt w:val="decimal"/>
      <w:lvlText w:val=""/>
      <w:lvlJc w:val="left"/>
    </w:lvl>
    <w:lvl w:ilvl="7" w:tplc="CE7E4FC4">
      <w:numFmt w:val="decimal"/>
      <w:lvlText w:val=""/>
      <w:lvlJc w:val="left"/>
    </w:lvl>
    <w:lvl w:ilvl="8" w:tplc="6E6A545C">
      <w:numFmt w:val="decimal"/>
      <w:lvlText w:val=""/>
      <w:lvlJc w:val="left"/>
    </w:lvl>
  </w:abstractNum>
  <w:abstractNum w:abstractNumId="33" w15:restartNumberingAfterBreak="0">
    <w:nsid w:val="22FC5FD1"/>
    <w:multiLevelType w:val="hybridMultilevel"/>
    <w:tmpl w:val="F848AABA"/>
    <w:lvl w:ilvl="0" w:tplc="61847E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3D86AAC"/>
    <w:multiLevelType w:val="hybridMultilevel"/>
    <w:tmpl w:val="F2D692D6"/>
    <w:lvl w:ilvl="0" w:tplc="C3901086">
      <w:start w:val="1"/>
      <w:numFmt w:val="decimal"/>
      <w:lvlText w:val="%1."/>
      <w:lvlJc w:val="left"/>
    </w:lvl>
    <w:lvl w:ilvl="1" w:tplc="6974FF6A">
      <w:numFmt w:val="decimal"/>
      <w:lvlText w:val=""/>
      <w:lvlJc w:val="left"/>
    </w:lvl>
    <w:lvl w:ilvl="2" w:tplc="3676ACB0">
      <w:numFmt w:val="decimal"/>
      <w:lvlText w:val=""/>
      <w:lvlJc w:val="left"/>
    </w:lvl>
    <w:lvl w:ilvl="3" w:tplc="7D4E9350">
      <w:numFmt w:val="decimal"/>
      <w:lvlText w:val=""/>
      <w:lvlJc w:val="left"/>
    </w:lvl>
    <w:lvl w:ilvl="4" w:tplc="FD868E54">
      <w:numFmt w:val="decimal"/>
      <w:lvlText w:val=""/>
      <w:lvlJc w:val="left"/>
    </w:lvl>
    <w:lvl w:ilvl="5" w:tplc="C1EE5856">
      <w:numFmt w:val="decimal"/>
      <w:lvlText w:val=""/>
      <w:lvlJc w:val="left"/>
    </w:lvl>
    <w:lvl w:ilvl="6" w:tplc="5888CCA2">
      <w:numFmt w:val="decimal"/>
      <w:lvlText w:val=""/>
      <w:lvlJc w:val="left"/>
    </w:lvl>
    <w:lvl w:ilvl="7" w:tplc="F66C1F3A">
      <w:numFmt w:val="decimal"/>
      <w:lvlText w:val=""/>
      <w:lvlJc w:val="left"/>
    </w:lvl>
    <w:lvl w:ilvl="8" w:tplc="62C46D52">
      <w:numFmt w:val="decimal"/>
      <w:lvlText w:val=""/>
      <w:lvlJc w:val="left"/>
    </w:lvl>
  </w:abstractNum>
  <w:abstractNum w:abstractNumId="35" w15:restartNumberingAfterBreak="0">
    <w:nsid w:val="25927B0E"/>
    <w:multiLevelType w:val="hybridMultilevel"/>
    <w:tmpl w:val="4170DB26"/>
    <w:lvl w:ilvl="0" w:tplc="B1E41E22">
      <w:numFmt w:val="bullet"/>
      <w:lvlText w:val="-"/>
      <w:lvlJc w:val="left"/>
      <w:pPr>
        <w:ind w:left="520" w:hanging="360"/>
      </w:pPr>
      <w:rPr>
        <w:rFonts w:ascii="Times New Roman" w:eastAsia="Times New Roman" w:hAnsi="Times New Roman" w:cs="Times New Roman" w:hint="default"/>
        <w:sz w:val="24"/>
      </w:rPr>
    </w:lvl>
    <w:lvl w:ilvl="1" w:tplc="041A0003" w:tentative="1">
      <w:start w:val="1"/>
      <w:numFmt w:val="bullet"/>
      <w:lvlText w:val="o"/>
      <w:lvlJc w:val="left"/>
      <w:pPr>
        <w:ind w:left="1240" w:hanging="360"/>
      </w:pPr>
      <w:rPr>
        <w:rFonts w:ascii="Courier New" w:hAnsi="Courier New" w:cs="Courier New" w:hint="default"/>
      </w:rPr>
    </w:lvl>
    <w:lvl w:ilvl="2" w:tplc="041A0005" w:tentative="1">
      <w:start w:val="1"/>
      <w:numFmt w:val="bullet"/>
      <w:lvlText w:val=""/>
      <w:lvlJc w:val="left"/>
      <w:pPr>
        <w:ind w:left="1960" w:hanging="360"/>
      </w:pPr>
      <w:rPr>
        <w:rFonts w:ascii="Wingdings" w:hAnsi="Wingdings" w:hint="default"/>
      </w:rPr>
    </w:lvl>
    <w:lvl w:ilvl="3" w:tplc="041A0001" w:tentative="1">
      <w:start w:val="1"/>
      <w:numFmt w:val="bullet"/>
      <w:lvlText w:val=""/>
      <w:lvlJc w:val="left"/>
      <w:pPr>
        <w:ind w:left="2680" w:hanging="360"/>
      </w:pPr>
      <w:rPr>
        <w:rFonts w:ascii="Symbol" w:hAnsi="Symbol" w:hint="default"/>
      </w:rPr>
    </w:lvl>
    <w:lvl w:ilvl="4" w:tplc="041A0003" w:tentative="1">
      <w:start w:val="1"/>
      <w:numFmt w:val="bullet"/>
      <w:lvlText w:val="o"/>
      <w:lvlJc w:val="left"/>
      <w:pPr>
        <w:ind w:left="3400" w:hanging="360"/>
      </w:pPr>
      <w:rPr>
        <w:rFonts w:ascii="Courier New" w:hAnsi="Courier New" w:cs="Courier New" w:hint="default"/>
      </w:rPr>
    </w:lvl>
    <w:lvl w:ilvl="5" w:tplc="041A0005" w:tentative="1">
      <w:start w:val="1"/>
      <w:numFmt w:val="bullet"/>
      <w:lvlText w:val=""/>
      <w:lvlJc w:val="left"/>
      <w:pPr>
        <w:ind w:left="4120" w:hanging="360"/>
      </w:pPr>
      <w:rPr>
        <w:rFonts w:ascii="Wingdings" w:hAnsi="Wingdings" w:hint="default"/>
      </w:rPr>
    </w:lvl>
    <w:lvl w:ilvl="6" w:tplc="041A0001" w:tentative="1">
      <w:start w:val="1"/>
      <w:numFmt w:val="bullet"/>
      <w:lvlText w:val=""/>
      <w:lvlJc w:val="left"/>
      <w:pPr>
        <w:ind w:left="4840" w:hanging="360"/>
      </w:pPr>
      <w:rPr>
        <w:rFonts w:ascii="Symbol" w:hAnsi="Symbol" w:hint="default"/>
      </w:rPr>
    </w:lvl>
    <w:lvl w:ilvl="7" w:tplc="041A0003" w:tentative="1">
      <w:start w:val="1"/>
      <w:numFmt w:val="bullet"/>
      <w:lvlText w:val="o"/>
      <w:lvlJc w:val="left"/>
      <w:pPr>
        <w:ind w:left="5560" w:hanging="360"/>
      </w:pPr>
      <w:rPr>
        <w:rFonts w:ascii="Courier New" w:hAnsi="Courier New" w:cs="Courier New" w:hint="default"/>
      </w:rPr>
    </w:lvl>
    <w:lvl w:ilvl="8" w:tplc="041A0005" w:tentative="1">
      <w:start w:val="1"/>
      <w:numFmt w:val="bullet"/>
      <w:lvlText w:val=""/>
      <w:lvlJc w:val="left"/>
      <w:pPr>
        <w:ind w:left="6280" w:hanging="360"/>
      </w:pPr>
      <w:rPr>
        <w:rFonts w:ascii="Wingdings" w:hAnsi="Wingdings" w:hint="default"/>
      </w:rPr>
    </w:lvl>
  </w:abstractNum>
  <w:abstractNum w:abstractNumId="36" w15:restartNumberingAfterBreak="0">
    <w:nsid w:val="2708C9AF"/>
    <w:multiLevelType w:val="hybridMultilevel"/>
    <w:tmpl w:val="42BA66D6"/>
    <w:lvl w:ilvl="0" w:tplc="A8843BA0">
      <w:start w:val="1"/>
      <w:numFmt w:val="decimal"/>
      <w:lvlText w:val="%1."/>
      <w:lvlJc w:val="left"/>
    </w:lvl>
    <w:lvl w:ilvl="1" w:tplc="E6340166">
      <w:numFmt w:val="decimal"/>
      <w:lvlText w:val=""/>
      <w:lvlJc w:val="left"/>
    </w:lvl>
    <w:lvl w:ilvl="2" w:tplc="E57EACC8">
      <w:numFmt w:val="decimal"/>
      <w:lvlText w:val=""/>
      <w:lvlJc w:val="left"/>
    </w:lvl>
    <w:lvl w:ilvl="3" w:tplc="0E900784">
      <w:numFmt w:val="decimal"/>
      <w:lvlText w:val=""/>
      <w:lvlJc w:val="left"/>
    </w:lvl>
    <w:lvl w:ilvl="4" w:tplc="94064A7E">
      <w:numFmt w:val="decimal"/>
      <w:lvlText w:val=""/>
      <w:lvlJc w:val="left"/>
    </w:lvl>
    <w:lvl w:ilvl="5" w:tplc="2DBE4E4C">
      <w:numFmt w:val="decimal"/>
      <w:lvlText w:val=""/>
      <w:lvlJc w:val="left"/>
    </w:lvl>
    <w:lvl w:ilvl="6" w:tplc="21AE7DD6">
      <w:numFmt w:val="decimal"/>
      <w:lvlText w:val=""/>
      <w:lvlJc w:val="left"/>
    </w:lvl>
    <w:lvl w:ilvl="7" w:tplc="08E48AC8">
      <w:numFmt w:val="decimal"/>
      <w:lvlText w:val=""/>
      <w:lvlJc w:val="left"/>
    </w:lvl>
    <w:lvl w:ilvl="8" w:tplc="AA12E918">
      <w:numFmt w:val="decimal"/>
      <w:lvlText w:val=""/>
      <w:lvlJc w:val="left"/>
    </w:lvl>
  </w:abstractNum>
  <w:abstractNum w:abstractNumId="37" w15:restartNumberingAfterBreak="0">
    <w:nsid w:val="288F1A34"/>
    <w:multiLevelType w:val="hybridMultilevel"/>
    <w:tmpl w:val="331AEF4A"/>
    <w:lvl w:ilvl="0" w:tplc="A50C26AC">
      <w:start w:val="2"/>
      <w:numFmt w:val="decimal"/>
      <w:lvlText w:val="%1."/>
      <w:lvlJc w:val="left"/>
    </w:lvl>
    <w:lvl w:ilvl="1" w:tplc="EBE409E8">
      <w:start w:val="1"/>
      <w:numFmt w:val="bullet"/>
      <w:lvlText w:val=" "/>
      <w:lvlJc w:val="left"/>
    </w:lvl>
    <w:lvl w:ilvl="2" w:tplc="71AE924C">
      <w:numFmt w:val="decimal"/>
      <w:lvlText w:val=""/>
      <w:lvlJc w:val="left"/>
    </w:lvl>
    <w:lvl w:ilvl="3" w:tplc="1B0C005A">
      <w:numFmt w:val="decimal"/>
      <w:lvlText w:val=""/>
      <w:lvlJc w:val="left"/>
    </w:lvl>
    <w:lvl w:ilvl="4" w:tplc="FDF06C7C">
      <w:numFmt w:val="decimal"/>
      <w:lvlText w:val=""/>
      <w:lvlJc w:val="left"/>
    </w:lvl>
    <w:lvl w:ilvl="5" w:tplc="44969E8E">
      <w:numFmt w:val="decimal"/>
      <w:lvlText w:val=""/>
      <w:lvlJc w:val="left"/>
    </w:lvl>
    <w:lvl w:ilvl="6" w:tplc="5D087320">
      <w:numFmt w:val="decimal"/>
      <w:lvlText w:val=""/>
      <w:lvlJc w:val="left"/>
    </w:lvl>
    <w:lvl w:ilvl="7" w:tplc="27C28150">
      <w:numFmt w:val="decimal"/>
      <w:lvlText w:val=""/>
      <w:lvlJc w:val="left"/>
    </w:lvl>
    <w:lvl w:ilvl="8" w:tplc="73A6131E">
      <w:numFmt w:val="decimal"/>
      <w:lvlText w:val=""/>
      <w:lvlJc w:val="left"/>
    </w:lvl>
  </w:abstractNum>
  <w:abstractNum w:abstractNumId="38" w15:restartNumberingAfterBreak="0">
    <w:nsid w:val="2B0D8DBE"/>
    <w:multiLevelType w:val="hybridMultilevel"/>
    <w:tmpl w:val="8CDA0BDA"/>
    <w:lvl w:ilvl="0" w:tplc="2F02C2A6">
      <w:start w:val="1"/>
      <w:numFmt w:val="decimal"/>
      <w:lvlText w:val="%1."/>
      <w:lvlJc w:val="left"/>
    </w:lvl>
    <w:lvl w:ilvl="1" w:tplc="D96A5222">
      <w:numFmt w:val="decimal"/>
      <w:lvlText w:val=""/>
      <w:lvlJc w:val="left"/>
    </w:lvl>
    <w:lvl w:ilvl="2" w:tplc="39141A24">
      <w:numFmt w:val="decimal"/>
      <w:lvlText w:val=""/>
      <w:lvlJc w:val="left"/>
    </w:lvl>
    <w:lvl w:ilvl="3" w:tplc="49268DB2">
      <w:numFmt w:val="decimal"/>
      <w:lvlText w:val=""/>
      <w:lvlJc w:val="left"/>
    </w:lvl>
    <w:lvl w:ilvl="4" w:tplc="5FACA2B6">
      <w:numFmt w:val="decimal"/>
      <w:lvlText w:val=""/>
      <w:lvlJc w:val="left"/>
    </w:lvl>
    <w:lvl w:ilvl="5" w:tplc="A0BCCE14">
      <w:numFmt w:val="decimal"/>
      <w:lvlText w:val=""/>
      <w:lvlJc w:val="left"/>
    </w:lvl>
    <w:lvl w:ilvl="6" w:tplc="876A6ED8">
      <w:numFmt w:val="decimal"/>
      <w:lvlText w:val=""/>
      <w:lvlJc w:val="left"/>
    </w:lvl>
    <w:lvl w:ilvl="7" w:tplc="B60C676A">
      <w:numFmt w:val="decimal"/>
      <w:lvlText w:val=""/>
      <w:lvlJc w:val="left"/>
    </w:lvl>
    <w:lvl w:ilvl="8" w:tplc="B1D85170">
      <w:numFmt w:val="decimal"/>
      <w:lvlText w:val=""/>
      <w:lvlJc w:val="left"/>
    </w:lvl>
  </w:abstractNum>
  <w:abstractNum w:abstractNumId="39" w15:restartNumberingAfterBreak="0">
    <w:nsid w:val="2C27173B"/>
    <w:multiLevelType w:val="hybridMultilevel"/>
    <w:tmpl w:val="04D016C4"/>
    <w:lvl w:ilvl="0" w:tplc="A5E49CC8">
      <w:start w:val="1"/>
      <w:numFmt w:val="bullet"/>
      <w:lvlText w:val="-"/>
      <w:lvlJc w:val="left"/>
    </w:lvl>
    <w:lvl w:ilvl="1" w:tplc="278C8D0A">
      <w:numFmt w:val="decimal"/>
      <w:lvlText w:val=""/>
      <w:lvlJc w:val="left"/>
    </w:lvl>
    <w:lvl w:ilvl="2" w:tplc="4ADA0D2C">
      <w:numFmt w:val="decimal"/>
      <w:lvlText w:val=""/>
      <w:lvlJc w:val="left"/>
    </w:lvl>
    <w:lvl w:ilvl="3" w:tplc="D30AE452">
      <w:numFmt w:val="decimal"/>
      <w:lvlText w:val=""/>
      <w:lvlJc w:val="left"/>
    </w:lvl>
    <w:lvl w:ilvl="4" w:tplc="C212B7D6">
      <w:numFmt w:val="decimal"/>
      <w:lvlText w:val=""/>
      <w:lvlJc w:val="left"/>
    </w:lvl>
    <w:lvl w:ilvl="5" w:tplc="FB325F40">
      <w:numFmt w:val="decimal"/>
      <w:lvlText w:val=""/>
      <w:lvlJc w:val="left"/>
    </w:lvl>
    <w:lvl w:ilvl="6" w:tplc="A4502196">
      <w:numFmt w:val="decimal"/>
      <w:lvlText w:val=""/>
      <w:lvlJc w:val="left"/>
    </w:lvl>
    <w:lvl w:ilvl="7" w:tplc="EB804420">
      <w:numFmt w:val="decimal"/>
      <w:lvlText w:val=""/>
      <w:lvlJc w:val="left"/>
    </w:lvl>
    <w:lvl w:ilvl="8" w:tplc="109EBABA">
      <w:numFmt w:val="decimal"/>
      <w:lvlText w:val=""/>
      <w:lvlJc w:val="left"/>
    </w:lvl>
  </w:abstractNum>
  <w:abstractNum w:abstractNumId="40" w15:restartNumberingAfterBreak="0">
    <w:nsid w:val="2CE86EEF"/>
    <w:multiLevelType w:val="hybridMultilevel"/>
    <w:tmpl w:val="8D4ACB10"/>
    <w:lvl w:ilvl="0" w:tplc="041A0001">
      <w:start w:val="1"/>
      <w:numFmt w:val="bullet"/>
      <w:lvlText w:val=""/>
      <w:lvlJc w:val="left"/>
      <w:pPr>
        <w:ind w:left="1084" w:hanging="360"/>
      </w:pPr>
      <w:rPr>
        <w:rFonts w:ascii="Symbol" w:hAnsi="Symbol" w:hint="default"/>
      </w:rPr>
    </w:lvl>
    <w:lvl w:ilvl="1" w:tplc="041A0003" w:tentative="1">
      <w:start w:val="1"/>
      <w:numFmt w:val="bullet"/>
      <w:lvlText w:val="o"/>
      <w:lvlJc w:val="left"/>
      <w:pPr>
        <w:ind w:left="1804" w:hanging="360"/>
      </w:pPr>
      <w:rPr>
        <w:rFonts w:ascii="Courier New" w:hAnsi="Courier New" w:cs="Courier New" w:hint="default"/>
      </w:rPr>
    </w:lvl>
    <w:lvl w:ilvl="2" w:tplc="041A0005" w:tentative="1">
      <w:start w:val="1"/>
      <w:numFmt w:val="bullet"/>
      <w:lvlText w:val=""/>
      <w:lvlJc w:val="left"/>
      <w:pPr>
        <w:ind w:left="2524" w:hanging="360"/>
      </w:pPr>
      <w:rPr>
        <w:rFonts w:ascii="Wingdings" w:hAnsi="Wingdings" w:hint="default"/>
      </w:rPr>
    </w:lvl>
    <w:lvl w:ilvl="3" w:tplc="041A0001" w:tentative="1">
      <w:start w:val="1"/>
      <w:numFmt w:val="bullet"/>
      <w:lvlText w:val=""/>
      <w:lvlJc w:val="left"/>
      <w:pPr>
        <w:ind w:left="3244" w:hanging="360"/>
      </w:pPr>
      <w:rPr>
        <w:rFonts w:ascii="Symbol" w:hAnsi="Symbol" w:hint="default"/>
      </w:rPr>
    </w:lvl>
    <w:lvl w:ilvl="4" w:tplc="041A0003" w:tentative="1">
      <w:start w:val="1"/>
      <w:numFmt w:val="bullet"/>
      <w:lvlText w:val="o"/>
      <w:lvlJc w:val="left"/>
      <w:pPr>
        <w:ind w:left="3964" w:hanging="360"/>
      </w:pPr>
      <w:rPr>
        <w:rFonts w:ascii="Courier New" w:hAnsi="Courier New" w:cs="Courier New" w:hint="default"/>
      </w:rPr>
    </w:lvl>
    <w:lvl w:ilvl="5" w:tplc="041A0005" w:tentative="1">
      <w:start w:val="1"/>
      <w:numFmt w:val="bullet"/>
      <w:lvlText w:val=""/>
      <w:lvlJc w:val="left"/>
      <w:pPr>
        <w:ind w:left="4684" w:hanging="360"/>
      </w:pPr>
      <w:rPr>
        <w:rFonts w:ascii="Wingdings" w:hAnsi="Wingdings" w:hint="default"/>
      </w:rPr>
    </w:lvl>
    <w:lvl w:ilvl="6" w:tplc="041A0001" w:tentative="1">
      <w:start w:val="1"/>
      <w:numFmt w:val="bullet"/>
      <w:lvlText w:val=""/>
      <w:lvlJc w:val="left"/>
      <w:pPr>
        <w:ind w:left="5404" w:hanging="360"/>
      </w:pPr>
      <w:rPr>
        <w:rFonts w:ascii="Symbol" w:hAnsi="Symbol" w:hint="default"/>
      </w:rPr>
    </w:lvl>
    <w:lvl w:ilvl="7" w:tplc="041A0003" w:tentative="1">
      <w:start w:val="1"/>
      <w:numFmt w:val="bullet"/>
      <w:lvlText w:val="o"/>
      <w:lvlJc w:val="left"/>
      <w:pPr>
        <w:ind w:left="6124" w:hanging="360"/>
      </w:pPr>
      <w:rPr>
        <w:rFonts w:ascii="Courier New" w:hAnsi="Courier New" w:cs="Courier New" w:hint="default"/>
      </w:rPr>
    </w:lvl>
    <w:lvl w:ilvl="8" w:tplc="041A0005" w:tentative="1">
      <w:start w:val="1"/>
      <w:numFmt w:val="bullet"/>
      <w:lvlText w:val=""/>
      <w:lvlJc w:val="left"/>
      <w:pPr>
        <w:ind w:left="6844" w:hanging="360"/>
      </w:pPr>
      <w:rPr>
        <w:rFonts w:ascii="Wingdings" w:hAnsi="Wingdings" w:hint="default"/>
      </w:rPr>
    </w:lvl>
  </w:abstractNum>
  <w:abstractNum w:abstractNumId="41" w15:restartNumberingAfterBreak="0">
    <w:nsid w:val="2DF6D648"/>
    <w:multiLevelType w:val="hybridMultilevel"/>
    <w:tmpl w:val="5E008392"/>
    <w:lvl w:ilvl="0" w:tplc="F0082158">
      <w:start w:val="1"/>
      <w:numFmt w:val="bullet"/>
      <w:lvlText w:val="-"/>
      <w:lvlJc w:val="left"/>
    </w:lvl>
    <w:lvl w:ilvl="1" w:tplc="AFE22706">
      <w:numFmt w:val="decimal"/>
      <w:lvlText w:val=""/>
      <w:lvlJc w:val="left"/>
    </w:lvl>
    <w:lvl w:ilvl="2" w:tplc="80EEA806">
      <w:numFmt w:val="decimal"/>
      <w:lvlText w:val=""/>
      <w:lvlJc w:val="left"/>
    </w:lvl>
    <w:lvl w:ilvl="3" w:tplc="A1C4844A">
      <w:numFmt w:val="decimal"/>
      <w:lvlText w:val=""/>
      <w:lvlJc w:val="left"/>
    </w:lvl>
    <w:lvl w:ilvl="4" w:tplc="6FEC5306">
      <w:numFmt w:val="decimal"/>
      <w:lvlText w:val=""/>
      <w:lvlJc w:val="left"/>
    </w:lvl>
    <w:lvl w:ilvl="5" w:tplc="75163F42">
      <w:numFmt w:val="decimal"/>
      <w:lvlText w:val=""/>
      <w:lvlJc w:val="left"/>
    </w:lvl>
    <w:lvl w:ilvl="6" w:tplc="4CCEDB76">
      <w:numFmt w:val="decimal"/>
      <w:lvlText w:val=""/>
      <w:lvlJc w:val="left"/>
    </w:lvl>
    <w:lvl w:ilvl="7" w:tplc="F08CDB26">
      <w:numFmt w:val="decimal"/>
      <w:lvlText w:val=""/>
      <w:lvlJc w:val="left"/>
    </w:lvl>
    <w:lvl w:ilvl="8" w:tplc="F4F4C7A2">
      <w:numFmt w:val="decimal"/>
      <w:lvlText w:val=""/>
      <w:lvlJc w:val="left"/>
    </w:lvl>
  </w:abstractNum>
  <w:abstractNum w:abstractNumId="42" w15:restartNumberingAfterBreak="0">
    <w:nsid w:val="3222E7CD"/>
    <w:multiLevelType w:val="hybridMultilevel"/>
    <w:tmpl w:val="439AF350"/>
    <w:lvl w:ilvl="0" w:tplc="DB98FAD0">
      <w:start w:val="1"/>
      <w:numFmt w:val="bullet"/>
      <w:lvlText w:val="-"/>
      <w:lvlJc w:val="left"/>
    </w:lvl>
    <w:lvl w:ilvl="1" w:tplc="AF86569C">
      <w:numFmt w:val="decimal"/>
      <w:lvlText w:val=""/>
      <w:lvlJc w:val="left"/>
    </w:lvl>
    <w:lvl w:ilvl="2" w:tplc="1ED4F0B6">
      <w:numFmt w:val="decimal"/>
      <w:lvlText w:val=""/>
      <w:lvlJc w:val="left"/>
    </w:lvl>
    <w:lvl w:ilvl="3" w:tplc="2CE6ED46">
      <w:numFmt w:val="decimal"/>
      <w:lvlText w:val=""/>
      <w:lvlJc w:val="left"/>
    </w:lvl>
    <w:lvl w:ilvl="4" w:tplc="20C2FA1C">
      <w:numFmt w:val="decimal"/>
      <w:lvlText w:val=""/>
      <w:lvlJc w:val="left"/>
    </w:lvl>
    <w:lvl w:ilvl="5" w:tplc="CB24DE28">
      <w:numFmt w:val="decimal"/>
      <w:lvlText w:val=""/>
      <w:lvlJc w:val="left"/>
    </w:lvl>
    <w:lvl w:ilvl="6" w:tplc="5852A1D0">
      <w:numFmt w:val="decimal"/>
      <w:lvlText w:val=""/>
      <w:lvlJc w:val="left"/>
    </w:lvl>
    <w:lvl w:ilvl="7" w:tplc="50681E1C">
      <w:numFmt w:val="decimal"/>
      <w:lvlText w:val=""/>
      <w:lvlJc w:val="left"/>
    </w:lvl>
    <w:lvl w:ilvl="8" w:tplc="734468C0">
      <w:numFmt w:val="decimal"/>
      <w:lvlText w:val=""/>
      <w:lvlJc w:val="left"/>
    </w:lvl>
  </w:abstractNum>
  <w:abstractNum w:abstractNumId="43" w15:restartNumberingAfterBreak="0">
    <w:nsid w:val="34D7542E"/>
    <w:multiLevelType w:val="hybridMultilevel"/>
    <w:tmpl w:val="9D4CFFE6"/>
    <w:lvl w:ilvl="0" w:tplc="041A0001">
      <w:start w:val="1"/>
      <w:numFmt w:val="bullet"/>
      <w:lvlText w:val=""/>
      <w:lvlJc w:val="left"/>
      <w:pPr>
        <w:ind w:left="1432" w:hanging="360"/>
      </w:pPr>
      <w:rPr>
        <w:rFonts w:ascii="Symbol" w:hAnsi="Symbol" w:hint="default"/>
      </w:rPr>
    </w:lvl>
    <w:lvl w:ilvl="1" w:tplc="041A0003" w:tentative="1">
      <w:start w:val="1"/>
      <w:numFmt w:val="bullet"/>
      <w:lvlText w:val="o"/>
      <w:lvlJc w:val="left"/>
      <w:pPr>
        <w:ind w:left="2152" w:hanging="360"/>
      </w:pPr>
      <w:rPr>
        <w:rFonts w:ascii="Courier New" w:hAnsi="Courier New" w:cs="Courier New" w:hint="default"/>
      </w:rPr>
    </w:lvl>
    <w:lvl w:ilvl="2" w:tplc="041A0005" w:tentative="1">
      <w:start w:val="1"/>
      <w:numFmt w:val="bullet"/>
      <w:lvlText w:val=""/>
      <w:lvlJc w:val="left"/>
      <w:pPr>
        <w:ind w:left="2872" w:hanging="360"/>
      </w:pPr>
      <w:rPr>
        <w:rFonts w:ascii="Wingdings" w:hAnsi="Wingdings" w:hint="default"/>
      </w:rPr>
    </w:lvl>
    <w:lvl w:ilvl="3" w:tplc="041A0001" w:tentative="1">
      <w:start w:val="1"/>
      <w:numFmt w:val="bullet"/>
      <w:lvlText w:val=""/>
      <w:lvlJc w:val="left"/>
      <w:pPr>
        <w:ind w:left="3592" w:hanging="360"/>
      </w:pPr>
      <w:rPr>
        <w:rFonts w:ascii="Symbol" w:hAnsi="Symbol" w:hint="default"/>
      </w:rPr>
    </w:lvl>
    <w:lvl w:ilvl="4" w:tplc="041A0003" w:tentative="1">
      <w:start w:val="1"/>
      <w:numFmt w:val="bullet"/>
      <w:lvlText w:val="o"/>
      <w:lvlJc w:val="left"/>
      <w:pPr>
        <w:ind w:left="4312" w:hanging="360"/>
      </w:pPr>
      <w:rPr>
        <w:rFonts w:ascii="Courier New" w:hAnsi="Courier New" w:cs="Courier New" w:hint="default"/>
      </w:rPr>
    </w:lvl>
    <w:lvl w:ilvl="5" w:tplc="041A0005" w:tentative="1">
      <w:start w:val="1"/>
      <w:numFmt w:val="bullet"/>
      <w:lvlText w:val=""/>
      <w:lvlJc w:val="left"/>
      <w:pPr>
        <w:ind w:left="5032" w:hanging="360"/>
      </w:pPr>
      <w:rPr>
        <w:rFonts w:ascii="Wingdings" w:hAnsi="Wingdings" w:hint="default"/>
      </w:rPr>
    </w:lvl>
    <w:lvl w:ilvl="6" w:tplc="041A0001" w:tentative="1">
      <w:start w:val="1"/>
      <w:numFmt w:val="bullet"/>
      <w:lvlText w:val=""/>
      <w:lvlJc w:val="left"/>
      <w:pPr>
        <w:ind w:left="5752" w:hanging="360"/>
      </w:pPr>
      <w:rPr>
        <w:rFonts w:ascii="Symbol" w:hAnsi="Symbol" w:hint="default"/>
      </w:rPr>
    </w:lvl>
    <w:lvl w:ilvl="7" w:tplc="041A0003" w:tentative="1">
      <w:start w:val="1"/>
      <w:numFmt w:val="bullet"/>
      <w:lvlText w:val="o"/>
      <w:lvlJc w:val="left"/>
      <w:pPr>
        <w:ind w:left="6472" w:hanging="360"/>
      </w:pPr>
      <w:rPr>
        <w:rFonts w:ascii="Courier New" w:hAnsi="Courier New" w:cs="Courier New" w:hint="default"/>
      </w:rPr>
    </w:lvl>
    <w:lvl w:ilvl="8" w:tplc="041A0005" w:tentative="1">
      <w:start w:val="1"/>
      <w:numFmt w:val="bullet"/>
      <w:lvlText w:val=""/>
      <w:lvlJc w:val="left"/>
      <w:pPr>
        <w:ind w:left="7192" w:hanging="360"/>
      </w:pPr>
      <w:rPr>
        <w:rFonts w:ascii="Wingdings" w:hAnsi="Wingdings" w:hint="default"/>
      </w:rPr>
    </w:lvl>
  </w:abstractNum>
  <w:abstractNum w:abstractNumId="44" w15:restartNumberingAfterBreak="0">
    <w:nsid w:val="34FD6B4F"/>
    <w:multiLevelType w:val="hybridMultilevel"/>
    <w:tmpl w:val="AF5AA772"/>
    <w:lvl w:ilvl="0" w:tplc="6DFA9928">
      <w:start w:val="1"/>
      <w:numFmt w:val="bullet"/>
      <w:lvlText w:val="-"/>
      <w:lvlJc w:val="left"/>
    </w:lvl>
    <w:lvl w:ilvl="1" w:tplc="19E236E4">
      <w:numFmt w:val="decimal"/>
      <w:lvlText w:val=""/>
      <w:lvlJc w:val="left"/>
    </w:lvl>
    <w:lvl w:ilvl="2" w:tplc="55B2F130">
      <w:numFmt w:val="decimal"/>
      <w:lvlText w:val=""/>
      <w:lvlJc w:val="left"/>
    </w:lvl>
    <w:lvl w:ilvl="3" w:tplc="75F4B25C">
      <w:numFmt w:val="decimal"/>
      <w:lvlText w:val=""/>
      <w:lvlJc w:val="left"/>
    </w:lvl>
    <w:lvl w:ilvl="4" w:tplc="EAE634B0">
      <w:numFmt w:val="decimal"/>
      <w:lvlText w:val=""/>
      <w:lvlJc w:val="left"/>
    </w:lvl>
    <w:lvl w:ilvl="5" w:tplc="96269E1A">
      <w:numFmt w:val="decimal"/>
      <w:lvlText w:val=""/>
      <w:lvlJc w:val="left"/>
    </w:lvl>
    <w:lvl w:ilvl="6" w:tplc="B896F52A">
      <w:numFmt w:val="decimal"/>
      <w:lvlText w:val=""/>
      <w:lvlJc w:val="left"/>
    </w:lvl>
    <w:lvl w:ilvl="7" w:tplc="0B2E2D3A">
      <w:numFmt w:val="decimal"/>
      <w:lvlText w:val=""/>
      <w:lvlJc w:val="left"/>
    </w:lvl>
    <w:lvl w:ilvl="8" w:tplc="7F1CB932">
      <w:numFmt w:val="decimal"/>
      <w:lvlText w:val=""/>
      <w:lvlJc w:val="left"/>
    </w:lvl>
  </w:abstractNum>
  <w:abstractNum w:abstractNumId="45" w15:restartNumberingAfterBreak="0">
    <w:nsid w:val="379E21B5"/>
    <w:multiLevelType w:val="hybridMultilevel"/>
    <w:tmpl w:val="8410DCA6"/>
    <w:lvl w:ilvl="0" w:tplc="67E2CA4E">
      <w:start w:val="1"/>
      <w:numFmt w:val="bullet"/>
      <w:lvlText w:val="-"/>
      <w:lvlJc w:val="left"/>
    </w:lvl>
    <w:lvl w:ilvl="1" w:tplc="B93E08A6">
      <w:numFmt w:val="decimal"/>
      <w:lvlText w:val=""/>
      <w:lvlJc w:val="left"/>
    </w:lvl>
    <w:lvl w:ilvl="2" w:tplc="35EE6B54">
      <w:numFmt w:val="decimal"/>
      <w:lvlText w:val=""/>
      <w:lvlJc w:val="left"/>
    </w:lvl>
    <w:lvl w:ilvl="3" w:tplc="DFC29F5A">
      <w:numFmt w:val="decimal"/>
      <w:lvlText w:val=""/>
      <w:lvlJc w:val="left"/>
    </w:lvl>
    <w:lvl w:ilvl="4" w:tplc="ED822FC6">
      <w:numFmt w:val="decimal"/>
      <w:lvlText w:val=""/>
      <w:lvlJc w:val="left"/>
    </w:lvl>
    <w:lvl w:ilvl="5" w:tplc="273EE9B0">
      <w:numFmt w:val="decimal"/>
      <w:lvlText w:val=""/>
      <w:lvlJc w:val="left"/>
    </w:lvl>
    <w:lvl w:ilvl="6" w:tplc="C0E24126">
      <w:numFmt w:val="decimal"/>
      <w:lvlText w:val=""/>
      <w:lvlJc w:val="left"/>
    </w:lvl>
    <w:lvl w:ilvl="7" w:tplc="B7943C52">
      <w:numFmt w:val="decimal"/>
      <w:lvlText w:val=""/>
      <w:lvlJc w:val="left"/>
    </w:lvl>
    <w:lvl w:ilvl="8" w:tplc="9EBC0CEC">
      <w:numFmt w:val="decimal"/>
      <w:lvlText w:val=""/>
      <w:lvlJc w:val="left"/>
    </w:lvl>
  </w:abstractNum>
  <w:abstractNum w:abstractNumId="46" w15:restartNumberingAfterBreak="0">
    <w:nsid w:val="39B7AAA2"/>
    <w:multiLevelType w:val="hybridMultilevel"/>
    <w:tmpl w:val="33BE5452"/>
    <w:lvl w:ilvl="0" w:tplc="267A7B70">
      <w:start w:val="1"/>
      <w:numFmt w:val="decimal"/>
      <w:lvlText w:val="%1."/>
      <w:lvlJc w:val="left"/>
    </w:lvl>
    <w:lvl w:ilvl="1" w:tplc="F6942FFE">
      <w:numFmt w:val="decimal"/>
      <w:lvlText w:val=""/>
      <w:lvlJc w:val="left"/>
    </w:lvl>
    <w:lvl w:ilvl="2" w:tplc="B28652F6">
      <w:numFmt w:val="decimal"/>
      <w:lvlText w:val=""/>
      <w:lvlJc w:val="left"/>
    </w:lvl>
    <w:lvl w:ilvl="3" w:tplc="2368AC62">
      <w:numFmt w:val="decimal"/>
      <w:lvlText w:val=""/>
      <w:lvlJc w:val="left"/>
    </w:lvl>
    <w:lvl w:ilvl="4" w:tplc="B3B83BC8">
      <w:numFmt w:val="decimal"/>
      <w:lvlText w:val=""/>
      <w:lvlJc w:val="left"/>
    </w:lvl>
    <w:lvl w:ilvl="5" w:tplc="E5BA8FF8">
      <w:numFmt w:val="decimal"/>
      <w:lvlText w:val=""/>
      <w:lvlJc w:val="left"/>
    </w:lvl>
    <w:lvl w:ilvl="6" w:tplc="A734FD58">
      <w:numFmt w:val="decimal"/>
      <w:lvlText w:val=""/>
      <w:lvlJc w:val="left"/>
    </w:lvl>
    <w:lvl w:ilvl="7" w:tplc="CE0ADF88">
      <w:numFmt w:val="decimal"/>
      <w:lvlText w:val=""/>
      <w:lvlJc w:val="left"/>
    </w:lvl>
    <w:lvl w:ilvl="8" w:tplc="EF0E9048">
      <w:numFmt w:val="decimal"/>
      <w:lvlText w:val=""/>
      <w:lvlJc w:val="left"/>
    </w:lvl>
  </w:abstractNum>
  <w:abstractNum w:abstractNumId="47" w15:restartNumberingAfterBreak="0">
    <w:nsid w:val="39C87197"/>
    <w:multiLevelType w:val="hybridMultilevel"/>
    <w:tmpl w:val="E8803B38"/>
    <w:lvl w:ilvl="0" w:tplc="041A0001">
      <w:start w:val="1"/>
      <w:numFmt w:val="bullet"/>
      <w:lvlText w:val=""/>
      <w:lvlJc w:val="left"/>
      <w:pPr>
        <w:ind w:left="1084" w:hanging="360"/>
      </w:pPr>
      <w:rPr>
        <w:rFonts w:ascii="Symbol" w:hAnsi="Symbol" w:hint="default"/>
      </w:rPr>
    </w:lvl>
    <w:lvl w:ilvl="1" w:tplc="041A0003" w:tentative="1">
      <w:start w:val="1"/>
      <w:numFmt w:val="bullet"/>
      <w:lvlText w:val="o"/>
      <w:lvlJc w:val="left"/>
      <w:pPr>
        <w:ind w:left="1804" w:hanging="360"/>
      </w:pPr>
      <w:rPr>
        <w:rFonts w:ascii="Courier New" w:hAnsi="Courier New" w:cs="Courier New" w:hint="default"/>
      </w:rPr>
    </w:lvl>
    <w:lvl w:ilvl="2" w:tplc="041A0005" w:tentative="1">
      <w:start w:val="1"/>
      <w:numFmt w:val="bullet"/>
      <w:lvlText w:val=""/>
      <w:lvlJc w:val="left"/>
      <w:pPr>
        <w:ind w:left="2524" w:hanging="360"/>
      </w:pPr>
      <w:rPr>
        <w:rFonts w:ascii="Wingdings" w:hAnsi="Wingdings" w:hint="default"/>
      </w:rPr>
    </w:lvl>
    <w:lvl w:ilvl="3" w:tplc="041A0001" w:tentative="1">
      <w:start w:val="1"/>
      <w:numFmt w:val="bullet"/>
      <w:lvlText w:val=""/>
      <w:lvlJc w:val="left"/>
      <w:pPr>
        <w:ind w:left="3244" w:hanging="360"/>
      </w:pPr>
      <w:rPr>
        <w:rFonts w:ascii="Symbol" w:hAnsi="Symbol" w:hint="default"/>
      </w:rPr>
    </w:lvl>
    <w:lvl w:ilvl="4" w:tplc="041A0003" w:tentative="1">
      <w:start w:val="1"/>
      <w:numFmt w:val="bullet"/>
      <w:lvlText w:val="o"/>
      <w:lvlJc w:val="left"/>
      <w:pPr>
        <w:ind w:left="3964" w:hanging="360"/>
      </w:pPr>
      <w:rPr>
        <w:rFonts w:ascii="Courier New" w:hAnsi="Courier New" w:cs="Courier New" w:hint="default"/>
      </w:rPr>
    </w:lvl>
    <w:lvl w:ilvl="5" w:tplc="041A0005" w:tentative="1">
      <w:start w:val="1"/>
      <w:numFmt w:val="bullet"/>
      <w:lvlText w:val=""/>
      <w:lvlJc w:val="left"/>
      <w:pPr>
        <w:ind w:left="4684" w:hanging="360"/>
      </w:pPr>
      <w:rPr>
        <w:rFonts w:ascii="Wingdings" w:hAnsi="Wingdings" w:hint="default"/>
      </w:rPr>
    </w:lvl>
    <w:lvl w:ilvl="6" w:tplc="041A0001" w:tentative="1">
      <w:start w:val="1"/>
      <w:numFmt w:val="bullet"/>
      <w:lvlText w:val=""/>
      <w:lvlJc w:val="left"/>
      <w:pPr>
        <w:ind w:left="5404" w:hanging="360"/>
      </w:pPr>
      <w:rPr>
        <w:rFonts w:ascii="Symbol" w:hAnsi="Symbol" w:hint="default"/>
      </w:rPr>
    </w:lvl>
    <w:lvl w:ilvl="7" w:tplc="041A0003" w:tentative="1">
      <w:start w:val="1"/>
      <w:numFmt w:val="bullet"/>
      <w:lvlText w:val="o"/>
      <w:lvlJc w:val="left"/>
      <w:pPr>
        <w:ind w:left="6124" w:hanging="360"/>
      </w:pPr>
      <w:rPr>
        <w:rFonts w:ascii="Courier New" w:hAnsi="Courier New" w:cs="Courier New" w:hint="default"/>
      </w:rPr>
    </w:lvl>
    <w:lvl w:ilvl="8" w:tplc="041A0005" w:tentative="1">
      <w:start w:val="1"/>
      <w:numFmt w:val="bullet"/>
      <w:lvlText w:val=""/>
      <w:lvlJc w:val="left"/>
      <w:pPr>
        <w:ind w:left="6844" w:hanging="360"/>
      </w:pPr>
      <w:rPr>
        <w:rFonts w:ascii="Wingdings" w:hAnsi="Wingdings" w:hint="default"/>
      </w:rPr>
    </w:lvl>
  </w:abstractNum>
  <w:abstractNum w:abstractNumId="48" w15:restartNumberingAfterBreak="0">
    <w:nsid w:val="39EE015C"/>
    <w:multiLevelType w:val="hybridMultilevel"/>
    <w:tmpl w:val="99224DF4"/>
    <w:lvl w:ilvl="0" w:tplc="E3A84670">
      <w:start w:val="1"/>
      <w:numFmt w:val="bullet"/>
      <w:lvlText w:val="-"/>
      <w:lvlJc w:val="left"/>
    </w:lvl>
    <w:lvl w:ilvl="1" w:tplc="81F62D00">
      <w:numFmt w:val="decimal"/>
      <w:lvlText w:val=""/>
      <w:lvlJc w:val="left"/>
    </w:lvl>
    <w:lvl w:ilvl="2" w:tplc="CCC4F1A8">
      <w:numFmt w:val="decimal"/>
      <w:lvlText w:val=""/>
      <w:lvlJc w:val="left"/>
    </w:lvl>
    <w:lvl w:ilvl="3" w:tplc="6D7E08AA">
      <w:numFmt w:val="decimal"/>
      <w:lvlText w:val=""/>
      <w:lvlJc w:val="left"/>
    </w:lvl>
    <w:lvl w:ilvl="4" w:tplc="D690E3EC">
      <w:numFmt w:val="decimal"/>
      <w:lvlText w:val=""/>
      <w:lvlJc w:val="left"/>
    </w:lvl>
    <w:lvl w:ilvl="5" w:tplc="71B4603C">
      <w:numFmt w:val="decimal"/>
      <w:lvlText w:val=""/>
      <w:lvlJc w:val="left"/>
    </w:lvl>
    <w:lvl w:ilvl="6" w:tplc="5750EE34">
      <w:numFmt w:val="decimal"/>
      <w:lvlText w:val=""/>
      <w:lvlJc w:val="left"/>
    </w:lvl>
    <w:lvl w:ilvl="7" w:tplc="F5D491EC">
      <w:numFmt w:val="decimal"/>
      <w:lvlText w:val=""/>
      <w:lvlJc w:val="left"/>
    </w:lvl>
    <w:lvl w:ilvl="8" w:tplc="80DABE56">
      <w:numFmt w:val="decimal"/>
      <w:lvlText w:val=""/>
      <w:lvlJc w:val="left"/>
    </w:lvl>
  </w:abstractNum>
  <w:abstractNum w:abstractNumId="49" w15:restartNumberingAfterBreak="0">
    <w:nsid w:val="3B0FD379"/>
    <w:multiLevelType w:val="hybridMultilevel"/>
    <w:tmpl w:val="709453DE"/>
    <w:lvl w:ilvl="0" w:tplc="D1F2D454">
      <w:start w:val="1"/>
      <w:numFmt w:val="bullet"/>
      <w:lvlText w:val="-"/>
      <w:lvlJc w:val="left"/>
    </w:lvl>
    <w:lvl w:ilvl="1" w:tplc="393AF318">
      <w:numFmt w:val="decimal"/>
      <w:lvlText w:val=""/>
      <w:lvlJc w:val="left"/>
    </w:lvl>
    <w:lvl w:ilvl="2" w:tplc="72465F70">
      <w:numFmt w:val="decimal"/>
      <w:lvlText w:val=""/>
      <w:lvlJc w:val="left"/>
    </w:lvl>
    <w:lvl w:ilvl="3" w:tplc="D46023E2">
      <w:numFmt w:val="decimal"/>
      <w:lvlText w:val=""/>
      <w:lvlJc w:val="left"/>
    </w:lvl>
    <w:lvl w:ilvl="4" w:tplc="DB0CDFA6">
      <w:numFmt w:val="decimal"/>
      <w:lvlText w:val=""/>
      <w:lvlJc w:val="left"/>
    </w:lvl>
    <w:lvl w:ilvl="5" w:tplc="859A07D6">
      <w:numFmt w:val="decimal"/>
      <w:lvlText w:val=""/>
      <w:lvlJc w:val="left"/>
    </w:lvl>
    <w:lvl w:ilvl="6" w:tplc="EE34EB06">
      <w:numFmt w:val="decimal"/>
      <w:lvlText w:val=""/>
      <w:lvlJc w:val="left"/>
    </w:lvl>
    <w:lvl w:ilvl="7" w:tplc="D6B812DA">
      <w:numFmt w:val="decimal"/>
      <w:lvlText w:val=""/>
      <w:lvlJc w:val="left"/>
    </w:lvl>
    <w:lvl w:ilvl="8" w:tplc="9E70B84A">
      <w:numFmt w:val="decimal"/>
      <w:lvlText w:val=""/>
      <w:lvlJc w:val="left"/>
    </w:lvl>
  </w:abstractNum>
  <w:abstractNum w:abstractNumId="50" w15:restartNumberingAfterBreak="0">
    <w:nsid w:val="3C5991AA"/>
    <w:multiLevelType w:val="hybridMultilevel"/>
    <w:tmpl w:val="410CD2CA"/>
    <w:lvl w:ilvl="0" w:tplc="060E9010">
      <w:start w:val="1"/>
      <w:numFmt w:val="decimal"/>
      <w:lvlText w:val="%1."/>
      <w:lvlJc w:val="left"/>
    </w:lvl>
    <w:lvl w:ilvl="1" w:tplc="2C1EED82">
      <w:numFmt w:val="decimal"/>
      <w:lvlText w:val=""/>
      <w:lvlJc w:val="left"/>
    </w:lvl>
    <w:lvl w:ilvl="2" w:tplc="592C4E7C">
      <w:numFmt w:val="decimal"/>
      <w:lvlText w:val=""/>
      <w:lvlJc w:val="left"/>
    </w:lvl>
    <w:lvl w:ilvl="3" w:tplc="7A6C1370">
      <w:numFmt w:val="decimal"/>
      <w:lvlText w:val=""/>
      <w:lvlJc w:val="left"/>
    </w:lvl>
    <w:lvl w:ilvl="4" w:tplc="1CD4698A">
      <w:numFmt w:val="decimal"/>
      <w:lvlText w:val=""/>
      <w:lvlJc w:val="left"/>
    </w:lvl>
    <w:lvl w:ilvl="5" w:tplc="714E3560">
      <w:numFmt w:val="decimal"/>
      <w:lvlText w:val=""/>
      <w:lvlJc w:val="left"/>
    </w:lvl>
    <w:lvl w:ilvl="6" w:tplc="151E867A">
      <w:numFmt w:val="decimal"/>
      <w:lvlText w:val=""/>
      <w:lvlJc w:val="left"/>
    </w:lvl>
    <w:lvl w:ilvl="7" w:tplc="81C87684">
      <w:numFmt w:val="decimal"/>
      <w:lvlText w:val=""/>
      <w:lvlJc w:val="left"/>
    </w:lvl>
    <w:lvl w:ilvl="8" w:tplc="31525DAC">
      <w:numFmt w:val="decimal"/>
      <w:lvlText w:val=""/>
      <w:lvlJc w:val="left"/>
    </w:lvl>
  </w:abstractNum>
  <w:abstractNum w:abstractNumId="51" w15:restartNumberingAfterBreak="0">
    <w:nsid w:val="3D396E3D"/>
    <w:multiLevelType w:val="hybridMultilevel"/>
    <w:tmpl w:val="36E20854"/>
    <w:lvl w:ilvl="0" w:tplc="041A0001">
      <w:start w:val="1"/>
      <w:numFmt w:val="bullet"/>
      <w:lvlText w:val=""/>
      <w:lvlJc w:val="left"/>
      <w:pPr>
        <w:ind w:left="1084" w:hanging="360"/>
      </w:pPr>
      <w:rPr>
        <w:rFonts w:ascii="Symbol" w:hAnsi="Symbol" w:hint="default"/>
      </w:rPr>
    </w:lvl>
    <w:lvl w:ilvl="1" w:tplc="041A0003" w:tentative="1">
      <w:start w:val="1"/>
      <w:numFmt w:val="bullet"/>
      <w:lvlText w:val="o"/>
      <w:lvlJc w:val="left"/>
      <w:pPr>
        <w:ind w:left="1804" w:hanging="360"/>
      </w:pPr>
      <w:rPr>
        <w:rFonts w:ascii="Courier New" w:hAnsi="Courier New" w:cs="Courier New" w:hint="default"/>
      </w:rPr>
    </w:lvl>
    <w:lvl w:ilvl="2" w:tplc="041A0005" w:tentative="1">
      <w:start w:val="1"/>
      <w:numFmt w:val="bullet"/>
      <w:lvlText w:val=""/>
      <w:lvlJc w:val="left"/>
      <w:pPr>
        <w:ind w:left="2524" w:hanging="360"/>
      </w:pPr>
      <w:rPr>
        <w:rFonts w:ascii="Wingdings" w:hAnsi="Wingdings" w:hint="default"/>
      </w:rPr>
    </w:lvl>
    <w:lvl w:ilvl="3" w:tplc="041A0001" w:tentative="1">
      <w:start w:val="1"/>
      <w:numFmt w:val="bullet"/>
      <w:lvlText w:val=""/>
      <w:lvlJc w:val="left"/>
      <w:pPr>
        <w:ind w:left="3244" w:hanging="360"/>
      </w:pPr>
      <w:rPr>
        <w:rFonts w:ascii="Symbol" w:hAnsi="Symbol" w:hint="default"/>
      </w:rPr>
    </w:lvl>
    <w:lvl w:ilvl="4" w:tplc="041A0003" w:tentative="1">
      <w:start w:val="1"/>
      <w:numFmt w:val="bullet"/>
      <w:lvlText w:val="o"/>
      <w:lvlJc w:val="left"/>
      <w:pPr>
        <w:ind w:left="3964" w:hanging="360"/>
      </w:pPr>
      <w:rPr>
        <w:rFonts w:ascii="Courier New" w:hAnsi="Courier New" w:cs="Courier New" w:hint="default"/>
      </w:rPr>
    </w:lvl>
    <w:lvl w:ilvl="5" w:tplc="041A0005" w:tentative="1">
      <w:start w:val="1"/>
      <w:numFmt w:val="bullet"/>
      <w:lvlText w:val=""/>
      <w:lvlJc w:val="left"/>
      <w:pPr>
        <w:ind w:left="4684" w:hanging="360"/>
      </w:pPr>
      <w:rPr>
        <w:rFonts w:ascii="Wingdings" w:hAnsi="Wingdings" w:hint="default"/>
      </w:rPr>
    </w:lvl>
    <w:lvl w:ilvl="6" w:tplc="041A0001" w:tentative="1">
      <w:start w:val="1"/>
      <w:numFmt w:val="bullet"/>
      <w:lvlText w:val=""/>
      <w:lvlJc w:val="left"/>
      <w:pPr>
        <w:ind w:left="5404" w:hanging="360"/>
      </w:pPr>
      <w:rPr>
        <w:rFonts w:ascii="Symbol" w:hAnsi="Symbol" w:hint="default"/>
      </w:rPr>
    </w:lvl>
    <w:lvl w:ilvl="7" w:tplc="041A0003" w:tentative="1">
      <w:start w:val="1"/>
      <w:numFmt w:val="bullet"/>
      <w:lvlText w:val="o"/>
      <w:lvlJc w:val="left"/>
      <w:pPr>
        <w:ind w:left="6124" w:hanging="360"/>
      </w:pPr>
      <w:rPr>
        <w:rFonts w:ascii="Courier New" w:hAnsi="Courier New" w:cs="Courier New" w:hint="default"/>
      </w:rPr>
    </w:lvl>
    <w:lvl w:ilvl="8" w:tplc="041A0005" w:tentative="1">
      <w:start w:val="1"/>
      <w:numFmt w:val="bullet"/>
      <w:lvlText w:val=""/>
      <w:lvlJc w:val="left"/>
      <w:pPr>
        <w:ind w:left="6844" w:hanging="360"/>
      </w:pPr>
      <w:rPr>
        <w:rFonts w:ascii="Wingdings" w:hAnsi="Wingdings" w:hint="default"/>
      </w:rPr>
    </w:lvl>
  </w:abstractNum>
  <w:abstractNum w:abstractNumId="52" w15:restartNumberingAfterBreak="0">
    <w:nsid w:val="3DB012B3"/>
    <w:multiLevelType w:val="hybridMultilevel"/>
    <w:tmpl w:val="286CFEA4"/>
    <w:lvl w:ilvl="0" w:tplc="7054A1C0">
      <w:start w:val="6"/>
      <w:numFmt w:val="decimal"/>
      <w:lvlText w:val="%1."/>
      <w:lvlJc w:val="left"/>
    </w:lvl>
    <w:lvl w:ilvl="1" w:tplc="B198B810">
      <w:numFmt w:val="decimal"/>
      <w:lvlText w:val=""/>
      <w:lvlJc w:val="left"/>
    </w:lvl>
    <w:lvl w:ilvl="2" w:tplc="EFD0960C">
      <w:numFmt w:val="decimal"/>
      <w:lvlText w:val=""/>
      <w:lvlJc w:val="left"/>
    </w:lvl>
    <w:lvl w:ilvl="3" w:tplc="CC3499DA">
      <w:numFmt w:val="decimal"/>
      <w:lvlText w:val=""/>
      <w:lvlJc w:val="left"/>
    </w:lvl>
    <w:lvl w:ilvl="4" w:tplc="C5445FB2">
      <w:numFmt w:val="decimal"/>
      <w:lvlText w:val=""/>
      <w:lvlJc w:val="left"/>
    </w:lvl>
    <w:lvl w:ilvl="5" w:tplc="859C2038">
      <w:numFmt w:val="decimal"/>
      <w:lvlText w:val=""/>
      <w:lvlJc w:val="left"/>
    </w:lvl>
    <w:lvl w:ilvl="6" w:tplc="5BE82986">
      <w:numFmt w:val="decimal"/>
      <w:lvlText w:val=""/>
      <w:lvlJc w:val="left"/>
    </w:lvl>
    <w:lvl w:ilvl="7" w:tplc="52724C3C">
      <w:numFmt w:val="decimal"/>
      <w:lvlText w:val=""/>
      <w:lvlJc w:val="left"/>
    </w:lvl>
    <w:lvl w:ilvl="8" w:tplc="143A57A2">
      <w:numFmt w:val="decimal"/>
      <w:lvlText w:val=""/>
      <w:lvlJc w:val="left"/>
    </w:lvl>
  </w:abstractNum>
  <w:abstractNum w:abstractNumId="53" w15:restartNumberingAfterBreak="0">
    <w:nsid w:val="3DD15094"/>
    <w:multiLevelType w:val="hybridMultilevel"/>
    <w:tmpl w:val="55E6E2F8"/>
    <w:lvl w:ilvl="0" w:tplc="DE8AF404">
      <w:start w:val="1"/>
      <w:numFmt w:val="decimal"/>
      <w:lvlText w:val="%1."/>
      <w:lvlJc w:val="left"/>
    </w:lvl>
    <w:lvl w:ilvl="1" w:tplc="CDB0641C">
      <w:numFmt w:val="decimal"/>
      <w:lvlText w:val=""/>
      <w:lvlJc w:val="left"/>
    </w:lvl>
    <w:lvl w:ilvl="2" w:tplc="00AAC012">
      <w:numFmt w:val="decimal"/>
      <w:lvlText w:val=""/>
      <w:lvlJc w:val="left"/>
    </w:lvl>
    <w:lvl w:ilvl="3" w:tplc="F620E090">
      <w:numFmt w:val="decimal"/>
      <w:lvlText w:val=""/>
      <w:lvlJc w:val="left"/>
    </w:lvl>
    <w:lvl w:ilvl="4" w:tplc="885489E6">
      <w:numFmt w:val="decimal"/>
      <w:lvlText w:val=""/>
      <w:lvlJc w:val="left"/>
    </w:lvl>
    <w:lvl w:ilvl="5" w:tplc="BFC0A4F0">
      <w:numFmt w:val="decimal"/>
      <w:lvlText w:val=""/>
      <w:lvlJc w:val="left"/>
    </w:lvl>
    <w:lvl w:ilvl="6" w:tplc="37621E40">
      <w:numFmt w:val="decimal"/>
      <w:lvlText w:val=""/>
      <w:lvlJc w:val="left"/>
    </w:lvl>
    <w:lvl w:ilvl="7" w:tplc="D67E1D50">
      <w:numFmt w:val="decimal"/>
      <w:lvlText w:val=""/>
      <w:lvlJc w:val="left"/>
    </w:lvl>
    <w:lvl w:ilvl="8" w:tplc="EA7C3268">
      <w:numFmt w:val="decimal"/>
      <w:lvlText w:val=""/>
      <w:lvlJc w:val="left"/>
    </w:lvl>
  </w:abstractNum>
  <w:abstractNum w:abstractNumId="54" w15:restartNumberingAfterBreak="0">
    <w:nsid w:val="3FA62ACA"/>
    <w:multiLevelType w:val="hybridMultilevel"/>
    <w:tmpl w:val="1B24AAC2"/>
    <w:lvl w:ilvl="0" w:tplc="42287476">
      <w:start w:val="1"/>
      <w:numFmt w:val="bullet"/>
      <w:lvlText w:val="-"/>
      <w:lvlJc w:val="left"/>
    </w:lvl>
    <w:lvl w:ilvl="1" w:tplc="5A62F48A">
      <w:start w:val="1"/>
      <w:numFmt w:val="bullet"/>
      <w:lvlText w:val=" "/>
      <w:lvlJc w:val="left"/>
    </w:lvl>
    <w:lvl w:ilvl="2" w:tplc="F5B82B92">
      <w:numFmt w:val="decimal"/>
      <w:lvlText w:val=""/>
      <w:lvlJc w:val="left"/>
    </w:lvl>
    <w:lvl w:ilvl="3" w:tplc="E1C26CB6">
      <w:numFmt w:val="decimal"/>
      <w:lvlText w:val=""/>
      <w:lvlJc w:val="left"/>
    </w:lvl>
    <w:lvl w:ilvl="4" w:tplc="1CCAC332">
      <w:numFmt w:val="decimal"/>
      <w:lvlText w:val=""/>
      <w:lvlJc w:val="left"/>
    </w:lvl>
    <w:lvl w:ilvl="5" w:tplc="EB4AF692">
      <w:numFmt w:val="decimal"/>
      <w:lvlText w:val=""/>
      <w:lvlJc w:val="left"/>
    </w:lvl>
    <w:lvl w:ilvl="6" w:tplc="E668C268">
      <w:numFmt w:val="decimal"/>
      <w:lvlText w:val=""/>
      <w:lvlJc w:val="left"/>
    </w:lvl>
    <w:lvl w:ilvl="7" w:tplc="A8346D7C">
      <w:numFmt w:val="decimal"/>
      <w:lvlText w:val=""/>
      <w:lvlJc w:val="left"/>
    </w:lvl>
    <w:lvl w:ilvl="8" w:tplc="C04A6812">
      <w:numFmt w:val="decimal"/>
      <w:lvlText w:val=""/>
      <w:lvlJc w:val="left"/>
    </w:lvl>
  </w:abstractNum>
  <w:abstractNum w:abstractNumId="55" w15:restartNumberingAfterBreak="0">
    <w:nsid w:val="415E286C"/>
    <w:multiLevelType w:val="hybridMultilevel"/>
    <w:tmpl w:val="BBB232C0"/>
    <w:lvl w:ilvl="0" w:tplc="6F765A92">
      <w:start w:val="2"/>
      <w:numFmt w:val="lowerLetter"/>
      <w:lvlText w:val="%1)"/>
      <w:lvlJc w:val="left"/>
    </w:lvl>
    <w:lvl w:ilvl="1" w:tplc="1FF207F4">
      <w:start w:val="1"/>
      <w:numFmt w:val="bullet"/>
      <w:lvlText w:val=" "/>
      <w:lvlJc w:val="left"/>
    </w:lvl>
    <w:lvl w:ilvl="2" w:tplc="8CAADBA8">
      <w:numFmt w:val="decimal"/>
      <w:lvlText w:val=""/>
      <w:lvlJc w:val="left"/>
    </w:lvl>
    <w:lvl w:ilvl="3" w:tplc="6422EDCC">
      <w:numFmt w:val="decimal"/>
      <w:lvlText w:val=""/>
      <w:lvlJc w:val="left"/>
    </w:lvl>
    <w:lvl w:ilvl="4" w:tplc="333E1C3C">
      <w:numFmt w:val="decimal"/>
      <w:lvlText w:val=""/>
      <w:lvlJc w:val="left"/>
    </w:lvl>
    <w:lvl w:ilvl="5" w:tplc="9F1A52CC">
      <w:numFmt w:val="decimal"/>
      <w:lvlText w:val=""/>
      <w:lvlJc w:val="left"/>
    </w:lvl>
    <w:lvl w:ilvl="6" w:tplc="D1289F2C">
      <w:numFmt w:val="decimal"/>
      <w:lvlText w:val=""/>
      <w:lvlJc w:val="left"/>
    </w:lvl>
    <w:lvl w:ilvl="7" w:tplc="F64EA97A">
      <w:numFmt w:val="decimal"/>
      <w:lvlText w:val=""/>
      <w:lvlJc w:val="left"/>
    </w:lvl>
    <w:lvl w:ilvl="8" w:tplc="2DCE8C0A">
      <w:numFmt w:val="decimal"/>
      <w:lvlText w:val=""/>
      <w:lvlJc w:val="left"/>
    </w:lvl>
  </w:abstractNum>
  <w:abstractNum w:abstractNumId="56" w15:restartNumberingAfterBreak="0">
    <w:nsid w:val="426A0D8E"/>
    <w:multiLevelType w:val="hybridMultilevel"/>
    <w:tmpl w:val="E2EAAF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7" w15:restartNumberingAfterBreak="0">
    <w:nsid w:val="42963E5A"/>
    <w:multiLevelType w:val="hybridMultilevel"/>
    <w:tmpl w:val="2F7AD922"/>
    <w:lvl w:ilvl="0" w:tplc="6A748228">
      <w:start w:val="1"/>
      <w:numFmt w:val="bullet"/>
      <w:lvlText w:val="-"/>
      <w:lvlJc w:val="left"/>
    </w:lvl>
    <w:lvl w:ilvl="1" w:tplc="D2BAA484">
      <w:numFmt w:val="decimal"/>
      <w:lvlText w:val=""/>
      <w:lvlJc w:val="left"/>
    </w:lvl>
    <w:lvl w:ilvl="2" w:tplc="F0F47D8C">
      <w:numFmt w:val="decimal"/>
      <w:lvlText w:val=""/>
      <w:lvlJc w:val="left"/>
    </w:lvl>
    <w:lvl w:ilvl="3" w:tplc="FCEEF986">
      <w:numFmt w:val="decimal"/>
      <w:lvlText w:val=""/>
      <w:lvlJc w:val="left"/>
    </w:lvl>
    <w:lvl w:ilvl="4" w:tplc="3566E35E">
      <w:numFmt w:val="decimal"/>
      <w:lvlText w:val=""/>
      <w:lvlJc w:val="left"/>
    </w:lvl>
    <w:lvl w:ilvl="5" w:tplc="335E2240">
      <w:numFmt w:val="decimal"/>
      <w:lvlText w:val=""/>
      <w:lvlJc w:val="left"/>
    </w:lvl>
    <w:lvl w:ilvl="6" w:tplc="5D3E7A68">
      <w:numFmt w:val="decimal"/>
      <w:lvlText w:val=""/>
      <w:lvlJc w:val="left"/>
    </w:lvl>
    <w:lvl w:ilvl="7" w:tplc="557CD24A">
      <w:numFmt w:val="decimal"/>
      <w:lvlText w:val=""/>
      <w:lvlJc w:val="left"/>
    </w:lvl>
    <w:lvl w:ilvl="8" w:tplc="1B0604DC">
      <w:numFmt w:val="decimal"/>
      <w:lvlText w:val=""/>
      <w:lvlJc w:val="left"/>
    </w:lvl>
  </w:abstractNum>
  <w:abstractNum w:abstractNumId="58" w15:restartNumberingAfterBreak="0">
    <w:nsid w:val="42C296BD"/>
    <w:multiLevelType w:val="hybridMultilevel"/>
    <w:tmpl w:val="6D606A3C"/>
    <w:lvl w:ilvl="0" w:tplc="093E0680">
      <w:start w:val="1"/>
      <w:numFmt w:val="decimal"/>
      <w:lvlText w:val="%1."/>
      <w:lvlJc w:val="left"/>
    </w:lvl>
    <w:lvl w:ilvl="1" w:tplc="D49AAB1A">
      <w:numFmt w:val="decimal"/>
      <w:lvlText w:val=""/>
      <w:lvlJc w:val="left"/>
    </w:lvl>
    <w:lvl w:ilvl="2" w:tplc="6F2EA2A0">
      <w:numFmt w:val="decimal"/>
      <w:lvlText w:val=""/>
      <w:lvlJc w:val="left"/>
    </w:lvl>
    <w:lvl w:ilvl="3" w:tplc="62027F64">
      <w:numFmt w:val="decimal"/>
      <w:lvlText w:val=""/>
      <w:lvlJc w:val="left"/>
    </w:lvl>
    <w:lvl w:ilvl="4" w:tplc="84669B60">
      <w:numFmt w:val="decimal"/>
      <w:lvlText w:val=""/>
      <w:lvlJc w:val="left"/>
    </w:lvl>
    <w:lvl w:ilvl="5" w:tplc="49BADD06">
      <w:numFmt w:val="decimal"/>
      <w:lvlText w:val=""/>
      <w:lvlJc w:val="left"/>
    </w:lvl>
    <w:lvl w:ilvl="6" w:tplc="D5CCB57A">
      <w:numFmt w:val="decimal"/>
      <w:lvlText w:val=""/>
      <w:lvlJc w:val="left"/>
    </w:lvl>
    <w:lvl w:ilvl="7" w:tplc="AC9A0A1C">
      <w:numFmt w:val="decimal"/>
      <w:lvlText w:val=""/>
      <w:lvlJc w:val="left"/>
    </w:lvl>
    <w:lvl w:ilvl="8" w:tplc="0DE46958">
      <w:numFmt w:val="decimal"/>
      <w:lvlText w:val=""/>
      <w:lvlJc w:val="left"/>
    </w:lvl>
  </w:abstractNum>
  <w:abstractNum w:abstractNumId="59" w15:restartNumberingAfterBreak="0">
    <w:nsid w:val="43177F87"/>
    <w:multiLevelType w:val="hybridMultilevel"/>
    <w:tmpl w:val="008C39BC"/>
    <w:lvl w:ilvl="0" w:tplc="041A0001">
      <w:start w:val="1"/>
      <w:numFmt w:val="bullet"/>
      <w:lvlText w:val=""/>
      <w:lvlJc w:val="left"/>
      <w:pPr>
        <w:ind w:left="1432" w:hanging="360"/>
      </w:pPr>
      <w:rPr>
        <w:rFonts w:ascii="Symbol" w:hAnsi="Symbol" w:hint="default"/>
      </w:rPr>
    </w:lvl>
    <w:lvl w:ilvl="1" w:tplc="041A0003" w:tentative="1">
      <w:start w:val="1"/>
      <w:numFmt w:val="bullet"/>
      <w:lvlText w:val="o"/>
      <w:lvlJc w:val="left"/>
      <w:pPr>
        <w:ind w:left="2152" w:hanging="360"/>
      </w:pPr>
      <w:rPr>
        <w:rFonts w:ascii="Courier New" w:hAnsi="Courier New" w:cs="Courier New" w:hint="default"/>
      </w:rPr>
    </w:lvl>
    <w:lvl w:ilvl="2" w:tplc="041A0005" w:tentative="1">
      <w:start w:val="1"/>
      <w:numFmt w:val="bullet"/>
      <w:lvlText w:val=""/>
      <w:lvlJc w:val="left"/>
      <w:pPr>
        <w:ind w:left="2872" w:hanging="360"/>
      </w:pPr>
      <w:rPr>
        <w:rFonts w:ascii="Wingdings" w:hAnsi="Wingdings" w:hint="default"/>
      </w:rPr>
    </w:lvl>
    <w:lvl w:ilvl="3" w:tplc="041A0001" w:tentative="1">
      <w:start w:val="1"/>
      <w:numFmt w:val="bullet"/>
      <w:lvlText w:val=""/>
      <w:lvlJc w:val="left"/>
      <w:pPr>
        <w:ind w:left="3592" w:hanging="360"/>
      </w:pPr>
      <w:rPr>
        <w:rFonts w:ascii="Symbol" w:hAnsi="Symbol" w:hint="default"/>
      </w:rPr>
    </w:lvl>
    <w:lvl w:ilvl="4" w:tplc="041A0003" w:tentative="1">
      <w:start w:val="1"/>
      <w:numFmt w:val="bullet"/>
      <w:lvlText w:val="o"/>
      <w:lvlJc w:val="left"/>
      <w:pPr>
        <w:ind w:left="4312" w:hanging="360"/>
      </w:pPr>
      <w:rPr>
        <w:rFonts w:ascii="Courier New" w:hAnsi="Courier New" w:cs="Courier New" w:hint="default"/>
      </w:rPr>
    </w:lvl>
    <w:lvl w:ilvl="5" w:tplc="041A0005" w:tentative="1">
      <w:start w:val="1"/>
      <w:numFmt w:val="bullet"/>
      <w:lvlText w:val=""/>
      <w:lvlJc w:val="left"/>
      <w:pPr>
        <w:ind w:left="5032" w:hanging="360"/>
      </w:pPr>
      <w:rPr>
        <w:rFonts w:ascii="Wingdings" w:hAnsi="Wingdings" w:hint="default"/>
      </w:rPr>
    </w:lvl>
    <w:lvl w:ilvl="6" w:tplc="041A0001" w:tentative="1">
      <w:start w:val="1"/>
      <w:numFmt w:val="bullet"/>
      <w:lvlText w:val=""/>
      <w:lvlJc w:val="left"/>
      <w:pPr>
        <w:ind w:left="5752" w:hanging="360"/>
      </w:pPr>
      <w:rPr>
        <w:rFonts w:ascii="Symbol" w:hAnsi="Symbol" w:hint="default"/>
      </w:rPr>
    </w:lvl>
    <w:lvl w:ilvl="7" w:tplc="041A0003" w:tentative="1">
      <w:start w:val="1"/>
      <w:numFmt w:val="bullet"/>
      <w:lvlText w:val="o"/>
      <w:lvlJc w:val="left"/>
      <w:pPr>
        <w:ind w:left="6472" w:hanging="360"/>
      </w:pPr>
      <w:rPr>
        <w:rFonts w:ascii="Courier New" w:hAnsi="Courier New" w:cs="Courier New" w:hint="default"/>
      </w:rPr>
    </w:lvl>
    <w:lvl w:ilvl="8" w:tplc="041A0005" w:tentative="1">
      <w:start w:val="1"/>
      <w:numFmt w:val="bullet"/>
      <w:lvlText w:val=""/>
      <w:lvlJc w:val="left"/>
      <w:pPr>
        <w:ind w:left="7192" w:hanging="360"/>
      </w:pPr>
      <w:rPr>
        <w:rFonts w:ascii="Wingdings" w:hAnsi="Wingdings" w:hint="default"/>
      </w:rPr>
    </w:lvl>
  </w:abstractNum>
  <w:abstractNum w:abstractNumId="60" w15:restartNumberingAfterBreak="0">
    <w:nsid w:val="43F18422"/>
    <w:multiLevelType w:val="hybridMultilevel"/>
    <w:tmpl w:val="5FCA45C4"/>
    <w:lvl w:ilvl="0" w:tplc="FACE322C">
      <w:start w:val="7"/>
      <w:numFmt w:val="decimal"/>
      <w:lvlText w:val="%1."/>
      <w:lvlJc w:val="left"/>
    </w:lvl>
    <w:lvl w:ilvl="1" w:tplc="1914737C">
      <w:numFmt w:val="decimal"/>
      <w:lvlText w:val=""/>
      <w:lvlJc w:val="left"/>
    </w:lvl>
    <w:lvl w:ilvl="2" w:tplc="F69C6CCC">
      <w:numFmt w:val="decimal"/>
      <w:lvlText w:val=""/>
      <w:lvlJc w:val="left"/>
    </w:lvl>
    <w:lvl w:ilvl="3" w:tplc="31669946">
      <w:numFmt w:val="decimal"/>
      <w:lvlText w:val=""/>
      <w:lvlJc w:val="left"/>
    </w:lvl>
    <w:lvl w:ilvl="4" w:tplc="7FDA3982">
      <w:numFmt w:val="decimal"/>
      <w:lvlText w:val=""/>
      <w:lvlJc w:val="left"/>
    </w:lvl>
    <w:lvl w:ilvl="5" w:tplc="847A9D08">
      <w:numFmt w:val="decimal"/>
      <w:lvlText w:val=""/>
      <w:lvlJc w:val="left"/>
    </w:lvl>
    <w:lvl w:ilvl="6" w:tplc="E8048AFC">
      <w:numFmt w:val="decimal"/>
      <w:lvlText w:val=""/>
      <w:lvlJc w:val="left"/>
    </w:lvl>
    <w:lvl w:ilvl="7" w:tplc="7090C6E2">
      <w:numFmt w:val="decimal"/>
      <w:lvlText w:val=""/>
      <w:lvlJc w:val="left"/>
    </w:lvl>
    <w:lvl w:ilvl="8" w:tplc="52B8B06E">
      <w:numFmt w:val="decimal"/>
      <w:lvlText w:val=""/>
      <w:lvlJc w:val="left"/>
    </w:lvl>
  </w:abstractNum>
  <w:abstractNum w:abstractNumId="61" w15:restartNumberingAfterBreak="0">
    <w:nsid w:val="45E6D486"/>
    <w:multiLevelType w:val="hybridMultilevel"/>
    <w:tmpl w:val="4782B4F6"/>
    <w:lvl w:ilvl="0" w:tplc="F0463290">
      <w:start w:val="2"/>
      <w:numFmt w:val="decimal"/>
      <w:lvlText w:val="%1."/>
      <w:lvlJc w:val="left"/>
    </w:lvl>
    <w:lvl w:ilvl="1" w:tplc="2F704AB6">
      <w:numFmt w:val="decimal"/>
      <w:lvlText w:val=""/>
      <w:lvlJc w:val="left"/>
    </w:lvl>
    <w:lvl w:ilvl="2" w:tplc="A626AA58">
      <w:numFmt w:val="decimal"/>
      <w:lvlText w:val=""/>
      <w:lvlJc w:val="left"/>
    </w:lvl>
    <w:lvl w:ilvl="3" w:tplc="75244410">
      <w:numFmt w:val="decimal"/>
      <w:lvlText w:val=""/>
      <w:lvlJc w:val="left"/>
    </w:lvl>
    <w:lvl w:ilvl="4" w:tplc="8B20B668">
      <w:numFmt w:val="decimal"/>
      <w:lvlText w:val=""/>
      <w:lvlJc w:val="left"/>
    </w:lvl>
    <w:lvl w:ilvl="5" w:tplc="2A148900">
      <w:numFmt w:val="decimal"/>
      <w:lvlText w:val=""/>
      <w:lvlJc w:val="left"/>
    </w:lvl>
    <w:lvl w:ilvl="6" w:tplc="58204C1A">
      <w:numFmt w:val="decimal"/>
      <w:lvlText w:val=""/>
      <w:lvlJc w:val="left"/>
    </w:lvl>
    <w:lvl w:ilvl="7" w:tplc="E44E3422">
      <w:numFmt w:val="decimal"/>
      <w:lvlText w:val=""/>
      <w:lvlJc w:val="left"/>
    </w:lvl>
    <w:lvl w:ilvl="8" w:tplc="642A3868">
      <w:numFmt w:val="decimal"/>
      <w:lvlText w:val=""/>
      <w:lvlJc w:val="left"/>
    </w:lvl>
  </w:abstractNum>
  <w:abstractNum w:abstractNumId="62" w15:restartNumberingAfterBreak="0">
    <w:nsid w:val="462074F8"/>
    <w:multiLevelType w:val="hybridMultilevel"/>
    <w:tmpl w:val="2428595A"/>
    <w:lvl w:ilvl="0" w:tplc="041A0001">
      <w:start w:val="1"/>
      <w:numFmt w:val="bullet"/>
      <w:lvlText w:val=""/>
      <w:lvlJc w:val="left"/>
      <w:pPr>
        <w:ind w:left="1560" w:hanging="360"/>
      </w:pPr>
      <w:rPr>
        <w:rFonts w:ascii="Symbol" w:hAnsi="Symbol"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63" w15:restartNumberingAfterBreak="0">
    <w:nsid w:val="466A1168"/>
    <w:multiLevelType w:val="hybridMultilevel"/>
    <w:tmpl w:val="4EA0B482"/>
    <w:lvl w:ilvl="0" w:tplc="041A0001">
      <w:start w:val="1"/>
      <w:numFmt w:val="bullet"/>
      <w:lvlText w:val=""/>
      <w:lvlJc w:val="left"/>
      <w:pPr>
        <w:ind w:left="1084" w:hanging="360"/>
      </w:pPr>
      <w:rPr>
        <w:rFonts w:ascii="Symbol" w:hAnsi="Symbol" w:hint="default"/>
      </w:rPr>
    </w:lvl>
    <w:lvl w:ilvl="1" w:tplc="041A0003" w:tentative="1">
      <w:start w:val="1"/>
      <w:numFmt w:val="bullet"/>
      <w:lvlText w:val="o"/>
      <w:lvlJc w:val="left"/>
      <w:pPr>
        <w:ind w:left="1804" w:hanging="360"/>
      </w:pPr>
      <w:rPr>
        <w:rFonts w:ascii="Courier New" w:hAnsi="Courier New" w:cs="Courier New" w:hint="default"/>
      </w:rPr>
    </w:lvl>
    <w:lvl w:ilvl="2" w:tplc="041A0005" w:tentative="1">
      <w:start w:val="1"/>
      <w:numFmt w:val="bullet"/>
      <w:lvlText w:val=""/>
      <w:lvlJc w:val="left"/>
      <w:pPr>
        <w:ind w:left="2524" w:hanging="360"/>
      </w:pPr>
      <w:rPr>
        <w:rFonts w:ascii="Wingdings" w:hAnsi="Wingdings" w:hint="default"/>
      </w:rPr>
    </w:lvl>
    <w:lvl w:ilvl="3" w:tplc="041A0001" w:tentative="1">
      <w:start w:val="1"/>
      <w:numFmt w:val="bullet"/>
      <w:lvlText w:val=""/>
      <w:lvlJc w:val="left"/>
      <w:pPr>
        <w:ind w:left="3244" w:hanging="360"/>
      </w:pPr>
      <w:rPr>
        <w:rFonts w:ascii="Symbol" w:hAnsi="Symbol" w:hint="default"/>
      </w:rPr>
    </w:lvl>
    <w:lvl w:ilvl="4" w:tplc="041A0003" w:tentative="1">
      <w:start w:val="1"/>
      <w:numFmt w:val="bullet"/>
      <w:lvlText w:val="o"/>
      <w:lvlJc w:val="left"/>
      <w:pPr>
        <w:ind w:left="3964" w:hanging="360"/>
      </w:pPr>
      <w:rPr>
        <w:rFonts w:ascii="Courier New" w:hAnsi="Courier New" w:cs="Courier New" w:hint="default"/>
      </w:rPr>
    </w:lvl>
    <w:lvl w:ilvl="5" w:tplc="041A0005" w:tentative="1">
      <w:start w:val="1"/>
      <w:numFmt w:val="bullet"/>
      <w:lvlText w:val=""/>
      <w:lvlJc w:val="left"/>
      <w:pPr>
        <w:ind w:left="4684" w:hanging="360"/>
      </w:pPr>
      <w:rPr>
        <w:rFonts w:ascii="Wingdings" w:hAnsi="Wingdings" w:hint="default"/>
      </w:rPr>
    </w:lvl>
    <w:lvl w:ilvl="6" w:tplc="041A0001" w:tentative="1">
      <w:start w:val="1"/>
      <w:numFmt w:val="bullet"/>
      <w:lvlText w:val=""/>
      <w:lvlJc w:val="left"/>
      <w:pPr>
        <w:ind w:left="5404" w:hanging="360"/>
      </w:pPr>
      <w:rPr>
        <w:rFonts w:ascii="Symbol" w:hAnsi="Symbol" w:hint="default"/>
      </w:rPr>
    </w:lvl>
    <w:lvl w:ilvl="7" w:tplc="041A0003" w:tentative="1">
      <w:start w:val="1"/>
      <w:numFmt w:val="bullet"/>
      <w:lvlText w:val="o"/>
      <w:lvlJc w:val="left"/>
      <w:pPr>
        <w:ind w:left="6124" w:hanging="360"/>
      </w:pPr>
      <w:rPr>
        <w:rFonts w:ascii="Courier New" w:hAnsi="Courier New" w:cs="Courier New" w:hint="default"/>
      </w:rPr>
    </w:lvl>
    <w:lvl w:ilvl="8" w:tplc="041A0005" w:tentative="1">
      <w:start w:val="1"/>
      <w:numFmt w:val="bullet"/>
      <w:lvlText w:val=""/>
      <w:lvlJc w:val="left"/>
      <w:pPr>
        <w:ind w:left="6844" w:hanging="360"/>
      </w:pPr>
      <w:rPr>
        <w:rFonts w:ascii="Wingdings" w:hAnsi="Wingdings" w:hint="default"/>
      </w:rPr>
    </w:lvl>
  </w:abstractNum>
  <w:abstractNum w:abstractNumId="64" w15:restartNumberingAfterBreak="0">
    <w:nsid w:val="46B7D447"/>
    <w:multiLevelType w:val="hybridMultilevel"/>
    <w:tmpl w:val="067C0286"/>
    <w:lvl w:ilvl="0" w:tplc="0780149A">
      <w:start w:val="1"/>
      <w:numFmt w:val="bullet"/>
      <w:lvlText w:val="-"/>
      <w:lvlJc w:val="left"/>
    </w:lvl>
    <w:lvl w:ilvl="1" w:tplc="B268AFEA">
      <w:numFmt w:val="decimal"/>
      <w:lvlText w:val=""/>
      <w:lvlJc w:val="left"/>
    </w:lvl>
    <w:lvl w:ilvl="2" w:tplc="17FA1FA4">
      <w:numFmt w:val="decimal"/>
      <w:lvlText w:val=""/>
      <w:lvlJc w:val="left"/>
    </w:lvl>
    <w:lvl w:ilvl="3" w:tplc="53704E02">
      <w:numFmt w:val="decimal"/>
      <w:lvlText w:val=""/>
      <w:lvlJc w:val="left"/>
    </w:lvl>
    <w:lvl w:ilvl="4" w:tplc="2EA26392">
      <w:numFmt w:val="decimal"/>
      <w:lvlText w:val=""/>
      <w:lvlJc w:val="left"/>
    </w:lvl>
    <w:lvl w:ilvl="5" w:tplc="2DCA2D3E">
      <w:numFmt w:val="decimal"/>
      <w:lvlText w:val=""/>
      <w:lvlJc w:val="left"/>
    </w:lvl>
    <w:lvl w:ilvl="6" w:tplc="1B88B11A">
      <w:numFmt w:val="decimal"/>
      <w:lvlText w:val=""/>
      <w:lvlJc w:val="left"/>
    </w:lvl>
    <w:lvl w:ilvl="7" w:tplc="D6E21B46">
      <w:numFmt w:val="decimal"/>
      <w:lvlText w:val=""/>
      <w:lvlJc w:val="left"/>
    </w:lvl>
    <w:lvl w:ilvl="8" w:tplc="A7E8EB68">
      <w:numFmt w:val="decimal"/>
      <w:lvlText w:val=""/>
      <w:lvlJc w:val="left"/>
    </w:lvl>
  </w:abstractNum>
  <w:abstractNum w:abstractNumId="65" w15:restartNumberingAfterBreak="0">
    <w:nsid w:val="474D212D"/>
    <w:multiLevelType w:val="hybridMultilevel"/>
    <w:tmpl w:val="F92A5900"/>
    <w:lvl w:ilvl="0" w:tplc="041A0001">
      <w:start w:val="1"/>
      <w:numFmt w:val="bullet"/>
      <w:lvlText w:val=""/>
      <w:lvlJc w:val="left"/>
      <w:pPr>
        <w:ind w:left="1432" w:hanging="360"/>
      </w:pPr>
      <w:rPr>
        <w:rFonts w:ascii="Symbol" w:hAnsi="Symbol" w:hint="default"/>
      </w:rPr>
    </w:lvl>
    <w:lvl w:ilvl="1" w:tplc="041A0003" w:tentative="1">
      <w:start w:val="1"/>
      <w:numFmt w:val="bullet"/>
      <w:lvlText w:val="o"/>
      <w:lvlJc w:val="left"/>
      <w:pPr>
        <w:ind w:left="2152" w:hanging="360"/>
      </w:pPr>
      <w:rPr>
        <w:rFonts w:ascii="Courier New" w:hAnsi="Courier New" w:cs="Courier New" w:hint="default"/>
      </w:rPr>
    </w:lvl>
    <w:lvl w:ilvl="2" w:tplc="041A0005" w:tentative="1">
      <w:start w:val="1"/>
      <w:numFmt w:val="bullet"/>
      <w:lvlText w:val=""/>
      <w:lvlJc w:val="left"/>
      <w:pPr>
        <w:ind w:left="2872" w:hanging="360"/>
      </w:pPr>
      <w:rPr>
        <w:rFonts w:ascii="Wingdings" w:hAnsi="Wingdings" w:hint="default"/>
      </w:rPr>
    </w:lvl>
    <w:lvl w:ilvl="3" w:tplc="041A0001" w:tentative="1">
      <w:start w:val="1"/>
      <w:numFmt w:val="bullet"/>
      <w:lvlText w:val=""/>
      <w:lvlJc w:val="left"/>
      <w:pPr>
        <w:ind w:left="3592" w:hanging="360"/>
      </w:pPr>
      <w:rPr>
        <w:rFonts w:ascii="Symbol" w:hAnsi="Symbol" w:hint="default"/>
      </w:rPr>
    </w:lvl>
    <w:lvl w:ilvl="4" w:tplc="041A0003" w:tentative="1">
      <w:start w:val="1"/>
      <w:numFmt w:val="bullet"/>
      <w:lvlText w:val="o"/>
      <w:lvlJc w:val="left"/>
      <w:pPr>
        <w:ind w:left="4312" w:hanging="360"/>
      </w:pPr>
      <w:rPr>
        <w:rFonts w:ascii="Courier New" w:hAnsi="Courier New" w:cs="Courier New" w:hint="default"/>
      </w:rPr>
    </w:lvl>
    <w:lvl w:ilvl="5" w:tplc="041A0005" w:tentative="1">
      <w:start w:val="1"/>
      <w:numFmt w:val="bullet"/>
      <w:lvlText w:val=""/>
      <w:lvlJc w:val="left"/>
      <w:pPr>
        <w:ind w:left="5032" w:hanging="360"/>
      </w:pPr>
      <w:rPr>
        <w:rFonts w:ascii="Wingdings" w:hAnsi="Wingdings" w:hint="default"/>
      </w:rPr>
    </w:lvl>
    <w:lvl w:ilvl="6" w:tplc="041A0001" w:tentative="1">
      <w:start w:val="1"/>
      <w:numFmt w:val="bullet"/>
      <w:lvlText w:val=""/>
      <w:lvlJc w:val="left"/>
      <w:pPr>
        <w:ind w:left="5752" w:hanging="360"/>
      </w:pPr>
      <w:rPr>
        <w:rFonts w:ascii="Symbol" w:hAnsi="Symbol" w:hint="default"/>
      </w:rPr>
    </w:lvl>
    <w:lvl w:ilvl="7" w:tplc="041A0003" w:tentative="1">
      <w:start w:val="1"/>
      <w:numFmt w:val="bullet"/>
      <w:lvlText w:val="o"/>
      <w:lvlJc w:val="left"/>
      <w:pPr>
        <w:ind w:left="6472" w:hanging="360"/>
      </w:pPr>
      <w:rPr>
        <w:rFonts w:ascii="Courier New" w:hAnsi="Courier New" w:cs="Courier New" w:hint="default"/>
      </w:rPr>
    </w:lvl>
    <w:lvl w:ilvl="8" w:tplc="041A0005" w:tentative="1">
      <w:start w:val="1"/>
      <w:numFmt w:val="bullet"/>
      <w:lvlText w:val=""/>
      <w:lvlJc w:val="left"/>
      <w:pPr>
        <w:ind w:left="7192" w:hanging="360"/>
      </w:pPr>
      <w:rPr>
        <w:rFonts w:ascii="Wingdings" w:hAnsi="Wingdings" w:hint="default"/>
      </w:rPr>
    </w:lvl>
  </w:abstractNum>
  <w:abstractNum w:abstractNumId="66" w15:restartNumberingAfterBreak="0">
    <w:nsid w:val="4962813B"/>
    <w:multiLevelType w:val="hybridMultilevel"/>
    <w:tmpl w:val="1D7219D6"/>
    <w:lvl w:ilvl="0" w:tplc="75386C9C">
      <w:start w:val="1"/>
      <w:numFmt w:val="bullet"/>
      <w:lvlText w:val="-"/>
      <w:lvlJc w:val="left"/>
    </w:lvl>
    <w:lvl w:ilvl="1" w:tplc="23D4F900">
      <w:numFmt w:val="decimal"/>
      <w:lvlText w:val=""/>
      <w:lvlJc w:val="left"/>
    </w:lvl>
    <w:lvl w:ilvl="2" w:tplc="4012534E">
      <w:numFmt w:val="decimal"/>
      <w:lvlText w:val=""/>
      <w:lvlJc w:val="left"/>
    </w:lvl>
    <w:lvl w:ilvl="3" w:tplc="6D48D658">
      <w:numFmt w:val="decimal"/>
      <w:lvlText w:val=""/>
      <w:lvlJc w:val="left"/>
    </w:lvl>
    <w:lvl w:ilvl="4" w:tplc="8BDE6A8E">
      <w:numFmt w:val="decimal"/>
      <w:lvlText w:val=""/>
      <w:lvlJc w:val="left"/>
    </w:lvl>
    <w:lvl w:ilvl="5" w:tplc="42ECD704">
      <w:numFmt w:val="decimal"/>
      <w:lvlText w:val=""/>
      <w:lvlJc w:val="left"/>
    </w:lvl>
    <w:lvl w:ilvl="6" w:tplc="44C46AB4">
      <w:numFmt w:val="decimal"/>
      <w:lvlText w:val=""/>
      <w:lvlJc w:val="left"/>
    </w:lvl>
    <w:lvl w:ilvl="7" w:tplc="E4C6425C">
      <w:numFmt w:val="decimal"/>
      <w:lvlText w:val=""/>
      <w:lvlJc w:val="left"/>
    </w:lvl>
    <w:lvl w:ilvl="8" w:tplc="2B387FD0">
      <w:numFmt w:val="decimal"/>
      <w:lvlText w:val=""/>
      <w:lvlJc w:val="left"/>
    </w:lvl>
  </w:abstractNum>
  <w:abstractNum w:abstractNumId="67" w15:restartNumberingAfterBreak="0">
    <w:nsid w:val="49DA307D"/>
    <w:multiLevelType w:val="hybridMultilevel"/>
    <w:tmpl w:val="0E7E4D36"/>
    <w:lvl w:ilvl="0" w:tplc="93B61622">
      <w:start w:val="1"/>
      <w:numFmt w:val="bullet"/>
      <w:lvlText w:val="-"/>
      <w:lvlJc w:val="left"/>
    </w:lvl>
    <w:lvl w:ilvl="1" w:tplc="58A050B2">
      <w:numFmt w:val="decimal"/>
      <w:lvlText w:val=""/>
      <w:lvlJc w:val="left"/>
    </w:lvl>
    <w:lvl w:ilvl="2" w:tplc="2A848928">
      <w:numFmt w:val="decimal"/>
      <w:lvlText w:val=""/>
      <w:lvlJc w:val="left"/>
    </w:lvl>
    <w:lvl w:ilvl="3" w:tplc="51267BB8">
      <w:numFmt w:val="decimal"/>
      <w:lvlText w:val=""/>
      <w:lvlJc w:val="left"/>
    </w:lvl>
    <w:lvl w:ilvl="4" w:tplc="B2A4D73A">
      <w:numFmt w:val="decimal"/>
      <w:lvlText w:val=""/>
      <w:lvlJc w:val="left"/>
    </w:lvl>
    <w:lvl w:ilvl="5" w:tplc="6966FD04">
      <w:numFmt w:val="decimal"/>
      <w:lvlText w:val=""/>
      <w:lvlJc w:val="left"/>
    </w:lvl>
    <w:lvl w:ilvl="6" w:tplc="11CE4C3E">
      <w:numFmt w:val="decimal"/>
      <w:lvlText w:val=""/>
      <w:lvlJc w:val="left"/>
    </w:lvl>
    <w:lvl w:ilvl="7" w:tplc="7B72654C">
      <w:numFmt w:val="decimal"/>
      <w:lvlText w:val=""/>
      <w:lvlJc w:val="left"/>
    </w:lvl>
    <w:lvl w:ilvl="8" w:tplc="9218409E">
      <w:numFmt w:val="decimal"/>
      <w:lvlText w:val=""/>
      <w:lvlJc w:val="left"/>
    </w:lvl>
  </w:abstractNum>
  <w:abstractNum w:abstractNumId="68" w15:restartNumberingAfterBreak="0">
    <w:nsid w:val="4A2AC315"/>
    <w:multiLevelType w:val="hybridMultilevel"/>
    <w:tmpl w:val="94702402"/>
    <w:lvl w:ilvl="0" w:tplc="D09EFBD2">
      <w:start w:val="1"/>
      <w:numFmt w:val="bullet"/>
      <w:lvlText w:val="-"/>
      <w:lvlJc w:val="left"/>
    </w:lvl>
    <w:lvl w:ilvl="1" w:tplc="62667766">
      <w:numFmt w:val="decimal"/>
      <w:lvlText w:val=""/>
      <w:lvlJc w:val="left"/>
    </w:lvl>
    <w:lvl w:ilvl="2" w:tplc="E4342098">
      <w:numFmt w:val="decimal"/>
      <w:lvlText w:val=""/>
      <w:lvlJc w:val="left"/>
    </w:lvl>
    <w:lvl w:ilvl="3" w:tplc="AEFCA36A">
      <w:numFmt w:val="decimal"/>
      <w:lvlText w:val=""/>
      <w:lvlJc w:val="left"/>
    </w:lvl>
    <w:lvl w:ilvl="4" w:tplc="8BB07BA8">
      <w:numFmt w:val="decimal"/>
      <w:lvlText w:val=""/>
      <w:lvlJc w:val="left"/>
    </w:lvl>
    <w:lvl w:ilvl="5" w:tplc="7D90765C">
      <w:numFmt w:val="decimal"/>
      <w:lvlText w:val=""/>
      <w:lvlJc w:val="left"/>
    </w:lvl>
    <w:lvl w:ilvl="6" w:tplc="12DCF056">
      <w:numFmt w:val="decimal"/>
      <w:lvlText w:val=""/>
      <w:lvlJc w:val="left"/>
    </w:lvl>
    <w:lvl w:ilvl="7" w:tplc="BA920676">
      <w:numFmt w:val="decimal"/>
      <w:lvlText w:val=""/>
      <w:lvlJc w:val="left"/>
    </w:lvl>
    <w:lvl w:ilvl="8" w:tplc="59102C22">
      <w:numFmt w:val="decimal"/>
      <w:lvlText w:val=""/>
      <w:lvlJc w:val="left"/>
    </w:lvl>
  </w:abstractNum>
  <w:abstractNum w:abstractNumId="69" w15:restartNumberingAfterBreak="0">
    <w:nsid w:val="4AD084E9"/>
    <w:multiLevelType w:val="hybridMultilevel"/>
    <w:tmpl w:val="A9F814BA"/>
    <w:lvl w:ilvl="0" w:tplc="8B90BB30">
      <w:start w:val="1"/>
      <w:numFmt w:val="bullet"/>
      <w:lvlText w:val="-"/>
      <w:lvlJc w:val="left"/>
    </w:lvl>
    <w:lvl w:ilvl="1" w:tplc="D1124D70">
      <w:numFmt w:val="decimal"/>
      <w:lvlText w:val=""/>
      <w:lvlJc w:val="left"/>
    </w:lvl>
    <w:lvl w:ilvl="2" w:tplc="3D66E270">
      <w:numFmt w:val="decimal"/>
      <w:lvlText w:val=""/>
      <w:lvlJc w:val="left"/>
    </w:lvl>
    <w:lvl w:ilvl="3" w:tplc="6066A82C">
      <w:numFmt w:val="decimal"/>
      <w:lvlText w:val=""/>
      <w:lvlJc w:val="left"/>
    </w:lvl>
    <w:lvl w:ilvl="4" w:tplc="48F8A50E">
      <w:numFmt w:val="decimal"/>
      <w:lvlText w:val=""/>
      <w:lvlJc w:val="left"/>
    </w:lvl>
    <w:lvl w:ilvl="5" w:tplc="A606A374">
      <w:numFmt w:val="decimal"/>
      <w:lvlText w:val=""/>
      <w:lvlJc w:val="left"/>
    </w:lvl>
    <w:lvl w:ilvl="6" w:tplc="10AA9770">
      <w:numFmt w:val="decimal"/>
      <w:lvlText w:val=""/>
      <w:lvlJc w:val="left"/>
    </w:lvl>
    <w:lvl w:ilvl="7" w:tplc="3794BADA">
      <w:numFmt w:val="decimal"/>
      <w:lvlText w:val=""/>
      <w:lvlJc w:val="left"/>
    </w:lvl>
    <w:lvl w:ilvl="8" w:tplc="DA765DCC">
      <w:numFmt w:val="decimal"/>
      <w:lvlText w:val=""/>
      <w:lvlJc w:val="left"/>
    </w:lvl>
  </w:abstractNum>
  <w:abstractNum w:abstractNumId="70" w15:restartNumberingAfterBreak="0">
    <w:nsid w:val="4C04A8AF"/>
    <w:multiLevelType w:val="hybridMultilevel"/>
    <w:tmpl w:val="B8505E8E"/>
    <w:lvl w:ilvl="0" w:tplc="D4600F8E">
      <w:start w:val="1"/>
      <w:numFmt w:val="bullet"/>
      <w:lvlText w:val="-"/>
      <w:lvlJc w:val="left"/>
    </w:lvl>
    <w:lvl w:ilvl="1" w:tplc="17A0A170">
      <w:numFmt w:val="decimal"/>
      <w:lvlText w:val=""/>
      <w:lvlJc w:val="left"/>
    </w:lvl>
    <w:lvl w:ilvl="2" w:tplc="E576613A">
      <w:numFmt w:val="decimal"/>
      <w:lvlText w:val=""/>
      <w:lvlJc w:val="left"/>
    </w:lvl>
    <w:lvl w:ilvl="3" w:tplc="492A4148">
      <w:numFmt w:val="decimal"/>
      <w:lvlText w:val=""/>
      <w:lvlJc w:val="left"/>
    </w:lvl>
    <w:lvl w:ilvl="4" w:tplc="D2EA09DE">
      <w:numFmt w:val="decimal"/>
      <w:lvlText w:val=""/>
      <w:lvlJc w:val="left"/>
    </w:lvl>
    <w:lvl w:ilvl="5" w:tplc="E6E8F394">
      <w:numFmt w:val="decimal"/>
      <w:lvlText w:val=""/>
      <w:lvlJc w:val="left"/>
    </w:lvl>
    <w:lvl w:ilvl="6" w:tplc="F8905DD6">
      <w:numFmt w:val="decimal"/>
      <w:lvlText w:val=""/>
      <w:lvlJc w:val="left"/>
    </w:lvl>
    <w:lvl w:ilvl="7" w:tplc="4F3C0852">
      <w:numFmt w:val="decimal"/>
      <w:lvlText w:val=""/>
      <w:lvlJc w:val="left"/>
    </w:lvl>
    <w:lvl w:ilvl="8" w:tplc="6CAC9E06">
      <w:numFmt w:val="decimal"/>
      <w:lvlText w:val=""/>
      <w:lvlJc w:val="left"/>
    </w:lvl>
  </w:abstractNum>
  <w:abstractNum w:abstractNumId="71" w15:restartNumberingAfterBreak="0">
    <w:nsid w:val="4C9B0904"/>
    <w:multiLevelType w:val="hybridMultilevel"/>
    <w:tmpl w:val="05527DCE"/>
    <w:lvl w:ilvl="0" w:tplc="BEE25606">
      <w:start w:val="1"/>
      <w:numFmt w:val="bullet"/>
      <w:lvlText w:val="-"/>
      <w:lvlJc w:val="left"/>
    </w:lvl>
    <w:lvl w:ilvl="1" w:tplc="8CC03A26">
      <w:numFmt w:val="decimal"/>
      <w:lvlText w:val=""/>
      <w:lvlJc w:val="left"/>
    </w:lvl>
    <w:lvl w:ilvl="2" w:tplc="3ADEE726">
      <w:numFmt w:val="decimal"/>
      <w:lvlText w:val=""/>
      <w:lvlJc w:val="left"/>
    </w:lvl>
    <w:lvl w:ilvl="3" w:tplc="23B410F4">
      <w:numFmt w:val="decimal"/>
      <w:lvlText w:val=""/>
      <w:lvlJc w:val="left"/>
    </w:lvl>
    <w:lvl w:ilvl="4" w:tplc="ACEA291A">
      <w:numFmt w:val="decimal"/>
      <w:lvlText w:val=""/>
      <w:lvlJc w:val="left"/>
    </w:lvl>
    <w:lvl w:ilvl="5" w:tplc="2C2E3E20">
      <w:numFmt w:val="decimal"/>
      <w:lvlText w:val=""/>
      <w:lvlJc w:val="left"/>
    </w:lvl>
    <w:lvl w:ilvl="6" w:tplc="A7EA4CA8">
      <w:numFmt w:val="decimal"/>
      <w:lvlText w:val=""/>
      <w:lvlJc w:val="left"/>
    </w:lvl>
    <w:lvl w:ilvl="7" w:tplc="2D2E9D54">
      <w:numFmt w:val="decimal"/>
      <w:lvlText w:val=""/>
      <w:lvlJc w:val="left"/>
    </w:lvl>
    <w:lvl w:ilvl="8" w:tplc="4B9057B2">
      <w:numFmt w:val="decimal"/>
      <w:lvlText w:val=""/>
      <w:lvlJc w:val="left"/>
    </w:lvl>
  </w:abstractNum>
  <w:abstractNum w:abstractNumId="72" w15:restartNumberingAfterBreak="0">
    <w:nsid w:val="51088277"/>
    <w:multiLevelType w:val="hybridMultilevel"/>
    <w:tmpl w:val="6B8A2D4A"/>
    <w:lvl w:ilvl="0" w:tplc="D7CE97EE">
      <w:start w:val="3"/>
      <w:numFmt w:val="decimal"/>
      <w:lvlText w:val="%1."/>
      <w:lvlJc w:val="left"/>
    </w:lvl>
    <w:lvl w:ilvl="1" w:tplc="2CD2C49A">
      <w:start w:val="1"/>
      <w:numFmt w:val="bullet"/>
      <w:lvlText w:val=" "/>
      <w:lvlJc w:val="left"/>
    </w:lvl>
    <w:lvl w:ilvl="2" w:tplc="B90A6CE0">
      <w:numFmt w:val="decimal"/>
      <w:lvlText w:val=""/>
      <w:lvlJc w:val="left"/>
    </w:lvl>
    <w:lvl w:ilvl="3" w:tplc="4BF0CA7A">
      <w:numFmt w:val="decimal"/>
      <w:lvlText w:val=""/>
      <w:lvlJc w:val="left"/>
    </w:lvl>
    <w:lvl w:ilvl="4" w:tplc="2480CD82">
      <w:numFmt w:val="decimal"/>
      <w:lvlText w:val=""/>
      <w:lvlJc w:val="left"/>
    </w:lvl>
    <w:lvl w:ilvl="5" w:tplc="80FCC054">
      <w:numFmt w:val="decimal"/>
      <w:lvlText w:val=""/>
      <w:lvlJc w:val="left"/>
    </w:lvl>
    <w:lvl w:ilvl="6" w:tplc="C8AABC26">
      <w:numFmt w:val="decimal"/>
      <w:lvlText w:val=""/>
      <w:lvlJc w:val="left"/>
    </w:lvl>
    <w:lvl w:ilvl="7" w:tplc="AF2A69C2">
      <w:numFmt w:val="decimal"/>
      <w:lvlText w:val=""/>
      <w:lvlJc w:val="left"/>
    </w:lvl>
    <w:lvl w:ilvl="8" w:tplc="A07C4A1C">
      <w:numFmt w:val="decimal"/>
      <w:lvlText w:val=""/>
      <w:lvlJc w:val="left"/>
    </w:lvl>
  </w:abstractNum>
  <w:abstractNum w:abstractNumId="73" w15:restartNumberingAfterBreak="0">
    <w:nsid w:val="53584BCB"/>
    <w:multiLevelType w:val="hybridMultilevel"/>
    <w:tmpl w:val="0EDC81B4"/>
    <w:lvl w:ilvl="0" w:tplc="36C6A0EA">
      <w:start w:val="1"/>
      <w:numFmt w:val="lowerLetter"/>
      <w:lvlText w:val="%1)"/>
      <w:lvlJc w:val="left"/>
    </w:lvl>
    <w:lvl w:ilvl="1" w:tplc="AD066E2A">
      <w:start w:val="1"/>
      <w:numFmt w:val="bullet"/>
      <w:lvlText w:val=" "/>
      <w:lvlJc w:val="left"/>
    </w:lvl>
    <w:lvl w:ilvl="2" w:tplc="B7860686">
      <w:numFmt w:val="decimal"/>
      <w:lvlText w:val=""/>
      <w:lvlJc w:val="left"/>
    </w:lvl>
    <w:lvl w:ilvl="3" w:tplc="86BC4812">
      <w:numFmt w:val="decimal"/>
      <w:lvlText w:val=""/>
      <w:lvlJc w:val="left"/>
    </w:lvl>
    <w:lvl w:ilvl="4" w:tplc="65A0224E">
      <w:numFmt w:val="decimal"/>
      <w:lvlText w:val=""/>
      <w:lvlJc w:val="left"/>
    </w:lvl>
    <w:lvl w:ilvl="5" w:tplc="6878239C">
      <w:numFmt w:val="decimal"/>
      <w:lvlText w:val=""/>
      <w:lvlJc w:val="left"/>
    </w:lvl>
    <w:lvl w:ilvl="6" w:tplc="5AD03876">
      <w:numFmt w:val="decimal"/>
      <w:lvlText w:val=""/>
      <w:lvlJc w:val="left"/>
    </w:lvl>
    <w:lvl w:ilvl="7" w:tplc="57BC1FC0">
      <w:numFmt w:val="decimal"/>
      <w:lvlText w:val=""/>
      <w:lvlJc w:val="left"/>
    </w:lvl>
    <w:lvl w:ilvl="8" w:tplc="6B5AE138">
      <w:numFmt w:val="decimal"/>
      <w:lvlText w:val=""/>
      <w:lvlJc w:val="left"/>
    </w:lvl>
  </w:abstractNum>
  <w:abstractNum w:abstractNumId="74" w15:restartNumberingAfterBreak="0">
    <w:nsid w:val="538728F5"/>
    <w:multiLevelType w:val="hybridMultilevel"/>
    <w:tmpl w:val="D73E21E8"/>
    <w:lvl w:ilvl="0" w:tplc="041A0001">
      <w:start w:val="1"/>
      <w:numFmt w:val="bullet"/>
      <w:lvlText w:val=""/>
      <w:lvlJc w:val="left"/>
      <w:pPr>
        <w:ind w:left="1350" w:hanging="360"/>
      </w:pPr>
      <w:rPr>
        <w:rFonts w:ascii="Symbol" w:hAnsi="Symbol"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75" w15:restartNumberingAfterBreak="0">
    <w:nsid w:val="555C55B5"/>
    <w:multiLevelType w:val="hybridMultilevel"/>
    <w:tmpl w:val="C12EAE1E"/>
    <w:lvl w:ilvl="0" w:tplc="26584006">
      <w:start w:val="1"/>
      <w:numFmt w:val="bullet"/>
      <w:lvlText w:val="-"/>
      <w:lvlJc w:val="left"/>
    </w:lvl>
    <w:lvl w:ilvl="1" w:tplc="7D88710C">
      <w:numFmt w:val="decimal"/>
      <w:lvlText w:val=""/>
      <w:lvlJc w:val="left"/>
    </w:lvl>
    <w:lvl w:ilvl="2" w:tplc="48A07DC4">
      <w:numFmt w:val="decimal"/>
      <w:lvlText w:val=""/>
      <w:lvlJc w:val="left"/>
    </w:lvl>
    <w:lvl w:ilvl="3" w:tplc="442A5C64">
      <w:numFmt w:val="decimal"/>
      <w:lvlText w:val=""/>
      <w:lvlJc w:val="left"/>
    </w:lvl>
    <w:lvl w:ilvl="4" w:tplc="E24AE4B0">
      <w:numFmt w:val="decimal"/>
      <w:lvlText w:val=""/>
      <w:lvlJc w:val="left"/>
    </w:lvl>
    <w:lvl w:ilvl="5" w:tplc="E028E66A">
      <w:numFmt w:val="decimal"/>
      <w:lvlText w:val=""/>
      <w:lvlJc w:val="left"/>
    </w:lvl>
    <w:lvl w:ilvl="6" w:tplc="EF8097D4">
      <w:numFmt w:val="decimal"/>
      <w:lvlText w:val=""/>
      <w:lvlJc w:val="left"/>
    </w:lvl>
    <w:lvl w:ilvl="7" w:tplc="42729946">
      <w:numFmt w:val="decimal"/>
      <w:lvlText w:val=""/>
      <w:lvlJc w:val="left"/>
    </w:lvl>
    <w:lvl w:ilvl="8" w:tplc="C18CCA36">
      <w:numFmt w:val="decimal"/>
      <w:lvlText w:val=""/>
      <w:lvlJc w:val="left"/>
    </w:lvl>
  </w:abstractNum>
  <w:abstractNum w:abstractNumId="76" w15:restartNumberingAfterBreak="0">
    <w:nsid w:val="5675FF36"/>
    <w:multiLevelType w:val="hybridMultilevel"/>
    <w:tmpl w:val="C66CD24A"/>
    <w:lvl w:ilvl="0" w:tplc="E98C4F4C">
      <w:start w:val="1"/>
      <w:numFmt w:val="decimal"/>
      <w:lvlText w:val="%1."/>
      <w:lvlJc w:val="left"/>
    </w:lvl>
    <w:lvl w:ilvl="1" w:tplc="6E72AE86">
      <w:numFmt w:val="decimal"/>
      <w:lvlText w:val=""/>
      <w:lvlJc w:val="left"/>
    </w:lvl>
    <w:lvl w:ilvl="2" w:tplc="BF222640">
      <w:numFmt w:val="decimal"/>
      <w:lvlText w:val=""/>
      <w:lvlJc w:val="left"/>
    </w:lvl>
    <w:lvl w:ilvl="3" w:tplc="ED30CE8C">
      <w:numFmt w:val="decimal"/>
      <w:lvlText w:val=""/>
      <w:lvlJc w:val="left"/>
    </w:lvl>
    <w:lvl w:ilvl="4" w:tplc="580E621C">
      <w:numFmt w:val="decimal"/>
      <w:lvlText w:val=""/>
      <w:lvlJc w:val="left"/>
    </w:lvl>
    <w:lvl w:ilvl="5" w:tplc="361E8FBC">
      <w:numFmt w:val="decimal"/>
      <w:lvlText w:val=""/>
      <w:lvlJc w:val="left"/>
    </w:lvl>
    <w:lvl w:ilvl="6" w:tplc="92206A66">
      <w:numFmt w:val="decimal"/>
      <w:lvlText w:val=""/>
      <w:lvlJc w:val="left"/>
    </w:lvl>
    <w:lvl w:ilvl="7" w:tplc="66880CC6">
      <w:numFmt w:val="decimal"/>
      <w:lvlText w:val=""/>
      <w:lvlJc w:val="left"/>
    </w:lvl>
    <w:lvl w:ilvl="8" w:tplc="664604C4">
      <w:numFmt w:val="decimal"/>
      <w:lvlText w:val=""/>
      <w:lvlJc w:val="left"/>
    </w:lvl>
  </w:abstractNum>
  <w:abstractNum w:abstractNumId="77" w15:restartNumberingAfterBreak="0">
    <w:nsid w:val="57A61A29"/>
    <w:multiLevelType w:val="hybridMultilevel"/>
    <w:tmpl w:val="AB0A0BBE"/>
    <w:lvl w:ilvl="0" w:tplc="F9909A26">
      <w:start w:val="1"/>
      <w:numFmt w:val="bullet"/>
      <w:lvlText w:val="*"/>
      <w:lvlJc w:val="left"/>
    </w:lvl>
    <w:lvl w:ilvl="1" w:tplc="258A9E46">
      <w:numFmt w:val="decimal"/>
      <w:lvlText w:val=""/>
      <w:lvlJc w:val="left"/>
    </w:lvl>
    <w:lvl w:ilvl="2" w:tplc="5B704192">
      <w:numFmt w:val="decimal"/>
      <w:lvlText w:val=""/>
      <w:lvlJc w:val="left"/>
    </w:lvl>
    <w:lvl w:ilvl="3" w:tplc="FD206D10">
      <w:numFmt w:val="decimal"/>
      <w:lvlText w:val=""/>
      <w:lvlJc w:val="left"/>
    </w:lvl>
    <w:lvl w:ilvl="4" w:tplc="8FA2C97E">
      <w:numFmt w:val="decimal"/>
      <w:lvlText w:val=""/>
      <w:lvlJc w:val="left"/>
    </w:lvl>
    <w:lvl w:ilvl="5" w:tplc="5D642D9E">
      <w:numFmt w:val="decimal"/>
      <w:lvlText w:val=""/>
      <w:lvlJc w:val="left"/>
    </w:lvl>
    <w:lvl w:ilvl="6" w:tplc="602272E8">
      <w:numFmt w:val="decimal"/>
      <w:lvlText w:val=""/>
      <w:lvlJc w:val="left"/>
    </w:lvl>
    <w:lvl w:ilvl="7" w:tplc="A2643FFA">
      <w:numFmt w:val="decimal"/>
      <w:lvlText w:val=""/>
      <w:lvlJc w:val="left"/>
    </w:lvl>
    <w:lvl w:ilvl="8" w:tplc="DAFA39A0">
      <w:numFmt w:val="decimal"/>
      <w:lvlText w:val=""/>
      <w:lvlJc w:val="left"/>
    </w:lvl>
  </w:abstractNum>
  <w:abstractNum w:abstractNumId="78" w15:restartNumberingAfterBreak="0">
    <w:nsid w:val="57FC4FBB"/>
    <w:multiLevelType w:val="hybridMultilevel"/>
    <w:tmpl w:val="7C7E5E80"/>
    <w:lvl w:ilvl="0" w:tplc="B11AA24C">
      <w:start w:val="5"/>
      <w:numFmt w:val="decimal"/>
      <w:lvlText w:val="%1."/>
      <w:lvlJc w:val="left"/>
    </w:lvl>
    <w:lvl w:ilvl="1" w:tplc="EF1E1A18">
      <w:numFmt w:val="decimal"/>
      <w:lvlText w:val=""/>
      <w:lvlJc w:val="left"/>
    </w:lvl>
    <w:lvl w:ilvl="2" w:tplc="5456BED2">
      <w:numFmt w:val="decimal"/>
      <w:lvlText w:val=""/>
      <w:lvlJc w:val="left"/>
    </w:lvl>
    <w:lvl w:ilvl="3" w:tplc="F38E3228">
      <w:numFmt w:val="decimal"/>
      <w:lvlText w:val=""/>
      <w:lvlJc w:val="left"/>
    </w:lvl>
    <w:lvl w:ilvl="4" w:tplc="967CC2BC">
      <w:numFmt w:val="decimal"/>
      <w:lvlText w:val=""/>
      <w:lvlJc w:val="left"/>
    </w:lvl>
    <w:lvl w:ilvl="5" w:tplc="61AA18F6">
      <w:numFmt w:val="decimal"/>
      <w:lvlText w:val=""/>
      <w:lvlJc w:val="left"/>
    </w:lvl>
    <w:lvl w:ilvl="6" w:tplc="E5C0854E">
      <w:numFmt w:val="decimal"/>
      <w:lvlText w:val=""/>
      <w:lvlJc w:val="left"/>
    </w:lvl>
    <w:lvl w:ilvl="7" w:tplc="7A8CAA10">
      <w:numFmt w:val="decimal"/>
      <w:lvlText w:val=""/>
      <w:lvlJc w:val="left"/>
    </w:lvl>
    <w:lvl w:ilvl="8" w:tplc="CBE0DF48">
      <w:numFmt w:val="decimal"/>
      <w:lvlText w:val=""/>
      <w:lvlJc w:val="left"/>
    </w:lvl>
  </w:abstractNum>
  <w:abstractNum w:abstractNumId="79" w15:restartNumberingAfterBreak="0">
    <w:nsid w:val="5898020A"/>
    <w:multiLevelType w:val="hybridMultilevel"/>
    <w:tmpl w:val="E8629442"/>
    <w:lvl w:ilvl="0" w:tplc="61847E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9ADEA3D"/>
    <w:multiLevelType w:val="hybridMultilevel"/>
    <w:tmpl w:val="43A0D7BA"/>
    <w:lvl w:ilvl="0" w:tplc="80CEED7E">
      <w:start w:val="1"/>
      <w:numFmt w:val="decimal"/>
      <w:lvlText w:val="%1."/>
      <w:lvlJc w:val="left"/>
    </w:lvl>
    <w:lvl w:ilvl="1" w:tplc="B43CE4AE">
      <w:start w:val="1"/>
      <w:numFmt w:val="bullet"/>
      <w:lvlText w:val=" "/>
      <w:lvlJc w:val="left"/>
    </w:lvl>
    <w:lvl w:ilvl="2" w:tplc="73B08A22">
      <w:numFmt w:val="decimal"/>
      <w:lvlText w:val=""/>
      <w:lvlJc w:val="left"/>
    </w:lvl>
    <w:lvl w:ilvl="3" w:tplc="9FFE83FE">
      <w:numFmt w:val="decimal"/>
      <w:lvlText w:val=""/>
      <w:lvlJc w:val="left"/>
    </w:lvl>
    <w:lvl w:ilvl="4" w:tplc="40F2106E">
      <w:numFmt w:val="decimal"/>
      <w:lvlText w:val=""/>
      <w:lvlJc w:val="left"/>
    </w:lvl>
    <w:lvl w:ilvl="5" w:tplc="BA5600B4">
      <w:numFmt w:val="decimal"/>
      <w:lvlText w:val=""/>
      <w:lvlJc w:val="left"/>
    </w:lvl>
    <w:lvl w:ilvl="6" w:tplc="7A28F682">
      <w:numFmt w:val="decimal"/>
      <w:lvlText w:val=""/>
      <w:lvlJc w:val="left"/>
    </w:lvl>
    <w:lvl w:ilvl="7" w:tplc="66508AC2">
      <w:numFmt w:val="decimal"/>
      <w:lvlText w:val=""/>
      <w:lvlJc w:val="left"/>
    </w:lvl>
    <w:lvl w:ilvl="8" w:tplc="ABDCAE52">
      <w:numFmt w:val="decimal"/>
      <w:lvlText w:val=""/>
      <w:lvlJc w:val="left"/>
    </w:lvl>
  </w:abstractNum>
  <w:abstractNum w:abstractNumId="81" w15:restartNumberingAfterBreak="0">
    <w:nsid w:val="5B4B1910"/>
    <w:multiLevelType w:val="hybridMultilevel"/>
    <w:tmpl w:val="43BCE116"/>
    <w:lvl w:ilvl="0" w:tplc="041A0001">
      <w:start w:val="1"/>
      <w:numFmt w:val="bullet"/>
      <w:lvlText w:val=""/>
      <w:lvlJc w:val="left"/>
      <w:pPr>
        <w:ind w:left="1424" w:hanging="360"/>
      </w:pPr>
      <w:rPr>
        <w:rFonts w:ascii="Symbol" w:hAnsi="Symbol" w:hint="default"/>
      </w:rPr>
    </w:lvl>
    <w:lvl w:ilvl="1" w:tplc="041A0003" w:tentative="1">
      <w:start w:val="1"/>
      <w:numFmt w:val="bullet"/>
      <w:lvlText w:val="o"/>
      <w:lvlJc w:val="left"/>
      <w:pPr>
        <w:ind w:left="2144" w:hanging="360"/>
      </w:pPr>
      <w:rPr>
        <w:rFonts w:ascii="Courier New" w:hAnsi="Courier New" w:cs="Courier New" w:hint="default"/>
      </w:rPr>
    </w:lvl>
    <w:lvl w:ilvl="2" w:tplc="041A0005" w:tentative="1">
      <w:start w:val="1"/>
      <w:numFmt w:val="bullet"/>
      <w:lvlText w:val=""/>
      <w:lvlJc w:val="left"/>
      <w:pPr>
        <w:ind w:left="2864" w:hanging="360"/>
      </w:pPr>
      <w:rPr>
        <w:rFonts w:ascii="Wingdings" w:hAnsi="Wingdings" w:hint="default"/>
      </w:rPr>
    </w:lvl>
    <w:lvl w:ilvl="3" w:tplc="041A0001" w:tentative="1">
      <w:start w:val="1"/>
      <w:numFmt w:val="bullet"/>
      <w:lvlText w:val=""/>
      <w:lvlJc w:val="left"/>
      <w:pPr>
        <w:ind w:left="3584" w:hanging="360"/>
      </w:pPr>
      <w:rPr>
        <w:rFonts w:ascii="Symbol" w:hAnsi="Symbol" w:hint="default"/>
      </w:rPr>
    </w:lvl>
    <w:lvl w:ilvl="4" w:tplc="041A0003" w:tentative="1">
      <w:start w:val="1"/>
      <w:numFmt w:val="bullet"/>
      <w:lvlText w:val="o"/>
      <w:lvlJc w:val="left"/>
      <w:pPr>
        <w:ind w:left="4304" w:hanging="360"/>
      </w:pPr>
      <w:rPr>
        <w:rFonts w:ascii="Courier New" w:hAnsi="Courier New" w:cs="Courier New" w:hint="default"/>
      </w:rPr>
    </w:lvl>
    <w:lvl w:ilvl="5" w:tplc="041A0005" w:tentative="1">
      <w:start w:val="1"/>
      <w:numFmt w:val="bullet"/>
      <w:lvlText w:val=""/>
      <w:lvlJc w:val="left"/>
      <w:pPr>
        <w:ind w:left="5024" w:hanging="360"/>
      </w:pPr>
      <w:rPr>
        <w:rFonts w:ascii="Wingdings" w:hAnsi="Wingdings" w:hint="default"/>
      </w:rPr>
    </w:lvl>
    <w:lvl w:ilvl="6" w:tplc="041A0001" w:tentative="1">
      <w:start w:val="1"/>
      <w:numFmt w:val="bullet"/>
      <w:lvlText w:val=""/>
      <w:lvlJc w:val="left"/>
      <w:pPr>
        <w:ind w:left="5744" w:hanging="360"/>
      </w:pPr>
      <w:rPr>
        <w:rFonts w:ascii="Symbol" w:hAnsi="Symbol" w:hint="default"/>
      </w:rPr>
    </w:lvl>
    <w:lvl w:ilvl="7" w:tplc="041A0003" w:tentative="1">
      <w:start w:val="1"/>
      <w:numFmt w:val="bullet"/>
      <w:lvlText w:val="o"/>
      <w:lvlJc w:val="left"/>
      <w:pPr>
        <w:ind w:left="6464" w:hanging="360"/>
      </w:pPr>
      <w:rPr>
        <w:rFonts w:ascii="Courier New" w:hAnsi="Courier New" w:cs="Courier New" w:hint="default"/>
      </w:rPr>
    </w:lvl>
    <w:lvl w:ilvl="8" w:tplc="041A0005" w:tentative="1">
      <w:start w:val="1"/>
      <w:numFmt w:val="bullet"/>
      <w:lvlText w:val=""/>
      <w:lvlJc w:val="left"/>
      <w:pPr>
        <w:ind w:left="7184" w:hanging="360"/>
      </w:pPr>
      <w:rPr>
        <w:rFonts w:ascii="Wingdings" w:hAnsi="Wingdings" w:hint="default"/>
      </w:rPr>
    </w:lvl>
  </w:abstractNum>
  <w:abstractNum w:abstractNumId="82" w15:restartNumberingAfterBreak="0">
    <w:nsid w:val="5C10FE21"/>
    <w:multiLevelType w:val="hybridMultilevel"/>
    <w:tmpl w:val="40C41BD8"/>
    <w:lvl w:ilvl="0" w:tplc="7862CB06">
      <w:start w:val="1"/>
      <w:numFmt w:val="decimal"/>
      <w:lvlText w:val="%1."/>
      <w:lvlJc w:val="left"/>
    </w:lvl>
    <w:lvl w:ilvl="1" w:tplc="1A56BCBA">
      <w:numFmt w:val="decimal"/>
      <w:lvlText w:val=""/>
      <w:lvlJc w:val="left"/>
    </w:lvl>
    <w:lvl w:ilvl="2" w:tplc="9ABA3C72">
      <w:numFmt w:val="decimal"/>
      <w:lvlText w:val=""/>
      <w:lvlJc w:val="left"/>
    </w:lvl>
    <w:lvl w:ilvl="3" w:tplc="62D62A58">
      <w:numFmt w:val="decimal"/>
      <w:lvlText w:val=""/>
      <w:lvlJc w:val="left"/>
    </w:lvl>
    <w:lvl w:ilvl="4" w:tplc="EDF46090">
      <w:numFmt w:val="decimal"/>
      <w:lvlText w:val=""/>
      <w:lvlJc w:val="left"/>
    </w:lvl>
    <w:lvl w:ilvl="5" w:tplc="DF1A7430">
      <w:numFmt w:val="decimal"/>
      <w:lvlText w:val=""/>
      <w:lvlJc w:val="left"/>
    </w:lvl>
    <w:lvl w:ilvl="6" w:tplc="DDEA0514">
      <w:numFmt w:val="decimal"/>
      <w:lvlText w:val=""/>
      <w:lvlJc w:val="left"/>
    </w:lvl>
    <w:lvl w:ilvl="7" w:tplc="0D0A940C">
      <w:numFmt w:val="decimal"/>
      <w:lvlText w:val=""/>
      <w:lvlJc w:val="left"/>
    </w:lvl>
    <w:lvl w:ilvl="8" w:tplc="2828D1D4">
      <w:numFmt w:val="decimal"/>
      <w:lvlText w:val=""/>
      <w:lvlJc w:val="left"/>
    </w:lvl>
  </w:abstractNum>
  <w:abstractNum w:abstractNumId="83" w15:restartNumberingAfterBreak="0">
    <w:nsid w:val="5C545778"/>
    <w:multiLevelType w:val="hybridMultilevel"/>
    <w:tmpl w:val="21F0493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4" w15:restartNumberingAfterBreak="0">
    <w:nsid w:val="5F3534A4"/>
    <w:multiLevelType w:val="hybridMultilevel"/>
    <w:tmpl w:val="489849A4"/>
    <w:lvl w:ilvl="0" w:tplc="A40019FC">
      <w:start w:val="1"/>
      <w:numFmt w:val="bullet"/>
      <w:lvlText w:val="-"/>
      <w:lvlJc w:val="left"/>
    </w:lvl>
    <w:lvl w:ilvl="1" w:tplc="29309678">
      <w:numFmt w:val="decimal"/>
      <w:lvlText w:val=""/>
      <w:lvlJc w:val="left"/>
    </w:lvl>
    <w:lvl w:ilvl="2" w:tplc="DF265A44">
      <w:numFmt w:val="decimal"/>
      <w:lvlText w:val=""/>
      <w:lvlJc w:val="left"/>
    </w:lvl>
    <w:lvl w:ilvl="3" w:tplc="685E7312">
      <w:numFmt w:val="decimal"/>
      <w:lvlText w:val=""/>
      <w:lvlJc w:val="left"/>
    </w:lvl>
    <w:lvl w:ilvl="4" w:tplc="0B3201C0">
      <w:numFmt w:val="decimal"/>
      <w:lvlText w:val=""/>
      <w:lvlJc w:val="left"/>
    </w:lvl>
    <w:lvl w:ilvl="5" w:tplc="9E84C972">
      <w:numFmt w:val="decimal"/>
      <w:lvlText w:val=""/>
      <w:lvlJc w:val="left"/>
    </w:lvl>
    <w:lvl w:ilvl="6" w:tplc="BA82C448">
      <w:numFmt w:val="decimal"/>
      <w:lvlText w:val=""/>
      <w:lvlJc w:val="left"/>
    </w:lvl>
    <w:lvl w:ilvl="7" w:tplc="A7FAB65A">
      <w:numFmt w:val="decimal"/>
      <w:lvlText w:val=""/>
      <w:lvlJc w:val="left"/>
    </w:lvl>
    <w:lvl w:ilvl="8" w:tplc="2AA0AABE">
      <w:numFmt w:val="decimal"/>
      <w:lvlText w:val=""/>
      <w:lvlJc w:val="left"/>
    </w:lvl>
  </w:abstractNum>
  <w:abstractNum w:abstractNumId="85" w15:restartNumberingAfterBreak="0">
    <w:nsid w:val="5FB8370B"/>
    <w:multiLevelType w:val="hybridMultilevel"/>
    <w:tmpl w:val="87A8A670"/>
    <w:lvl w:ilvl="0" w:tplc="83606A68">
      <w:start w:val="2"/>
      <w:numFmt w:val="decimal"/>
      <w:lvlText w:val="%1."/>
      <w:lvlJc w:val="left"/>
    </w:lvl>
    <w:lvl w:ilvl="1" w:tplc="75B419D4">
      <w:start w:val="1"/>
      <w:numFmt w:val="bullet"/>
      <w:lvlText w:val="-"/>
      <w:lvlJc w:val="left"/>
    </w:lvl>
    <w:lvl w:ilvl="2" w:tplc="2A986950">
      <w:numFmt w:val="decimal"/>
      <w:lvlText w:val=""/>
      <w:lvlJc w:val="left"/>
    </w:lvl>
    <w:lvl w:ilvl="3" w:tplc="800E37F4">
      <w:numFmt w:val="decimal"/>
      <w:lvlText w:val=""/>
      <w:lvlJc w:val="left"/>
    </w:lvl>
    <w:lvl w:ilvl="4" w:tplc="DA98824A">
      <w:numFmt w:val="decimal"/>
      <w:lvlText w:val=""/>
      <w:lvlJc w:val="left"/>
    </w:lvl>
    <w:lvl w:ilvl="5" w:tplc="DBC6BE86">
      <w:numFmt w:val="decimal"/>
      <w:lvlText w:val=""/>
      <w:lvlJc w:val="left"/>
    </w:lvl>
    <w:lvl w:ilvl="6" w:tplc="A86A9CD8">
      <w:numFmt w:val="decimal"/>
      <w:lvlText w:val=""/>
      <w:lvlJc w:val="left"/>
    </w:lvl>
    <w:lvl w:ilvl="7" w:tplc="A67EBF70">
      <w:numFmt w:val="decimal"/>
      <w:lvlText w:val=""/>
      <w:lvlJc w:val="left"/>
    </w:lvl>
    <w:lvl w:ilvl="8" w:tplc="AF82B1F6">
      <w:numFmt w:val="decimal"/>
      <w:lvlText w:val=""/>
      <w:lvlJc w:val="left"/>
    </w:lvl>
  </w:abstractNum>
  <w:abstractNum w:abstractNumId="86" w15:restartNumberingAfterBreak="0">
    <w:nsid w:val="60B6DF70"/>
    <w:multiLevelType w:val="hybridMultilevel"/>
    <w:tmpl w:val="E2881808"/>
    <w:lvl w:ilvl="0" w:tplc="45461F84">
      <w:start w:val="1"/>
      <w:numFmt w:val="bullet"/>
      <w:lvlText w:val="-"/>
      <w:lvlJc w:val="left"/>
    </w:lvl>
    <w:lvl w:ilvl="1" w:tplc="8D72D734">
      <w:start w:val="1"/>
      <w:numFmt w:val="bullet"/>
      <w:lvlText w:val="-"/>
      <w:lvlJc w:val="left"/>
    </w:lvl>
    <w:lvl w:ilvl="2" w:tplc="799E4786">
      <w:numFmt w:val="decimal"/>
      <w:lvlText w:val=""/>
      <w:lvlJc w:val="left"/>
    </w:lvl>
    <w:lvl w:ilvl="3" w:tplc="5236485A">
      <w:numFmt w:val="decimal"/>
      <w:lvlText w:val=""/>
      <w:lvlJc w:val="left"/>
    </w:lvl>
    <w:lvl w:ilvl="4" w:tplc="2CE2458C">
      <w:numFmt w:val="decimal"/>
      <w:lvlText w:val=""/>
      <w:lvlJc w:val="left"/>
    </w:lvl>
    <w:lvl w:ilvl="5" w:tplc="A23C758C">
      <w:numFmt w:val="decimal"/>
      <w:lvlText w:val=""/>
      <w:lvlJc w:val="left"/>
    </w:lvl>
    <w:lvl w:ilvl="6" w:tplc="D5B2CC3E">
      <w:numFmt w:val="decimal"/>
      <w:lvlText w:val=""/>
      <w:lvlJc w:val="left"/>
    </w:lvl>
    <w:lvl w:ilvl="7" w:tplc="F9D637E6">
      <w:numFmt w:val="decimal"/>
      <w:lvlText w:val=""/>
      <w:lvlJc w:val="left"/>
    </w:lvl>
    <w:lvl w:ilvl="8" w:tplc="F4F2871C">
      <w:numFmt w:val="decimal"/>
      <w:lvlText w:val=""/>
      <w:lvlJc w:val="left"/>
    </w:lvl>
  </w:abstractNum>
  <w:abstractNum w:abstractNumId="87" w15:restartNumberingAfterBreak="0">
    <w:nsid w:val="60EF0119"/>
    <w:multiLevelType w:val="hybridMultilevel"/>
    <w:tmpl w:val="1C2E6078"/>
    <w:lvl w:ilvl="0" w:tplc="38464156">
      <w:start w:val="1"/>
      <w:numFmt w:val="bullet"/>
      <w:lvlText w:val="-"/>
      <w:lvlJc w:val="left"/>
    </w:lvl>
    <w:lvl w:ilvl="1" w:tplc="EB164A50">
      <w:numFmt w:val="decimal"/>
      <w:lvlText w:val=""/>
      <w:lvlJc w:val="left"/>
    </w:lvl>
    <w:lvl w:ilvl="2" w:tplc="65D4E344">
      <w:numFmt w:val="decimal"/>
      <w:lvlText w:val=""/>
      <w:lvlJc w:val="left"/>
    </w:lvl>
    <w:lvl w:ilvl="3" w:tplc="284402E4">
      <w:numFmt w:val="decimal"/>
      <w:lvlText w:val=""/>
      <w:lvlJc w:val="left"/>
    </w:lvl>
    <w:lvl w:ilvl="4" w:tplc="63CC1A7A">
      <w:numFmt w:val="decimal"/>
      <w:lvlText w:val=""/>
      <w:lvlJc w:val="left"/>
    </w:lvl>
    <w:lvl w:ilvl="5" w:tplc="1CA448F8">
      <w:numFmt w:val="decimal"/>
      <w:lvlText w:val=""/>
      <w:lvlJc w:val="left"/>
    </w:lvl>
    <w:lvl w:ilvl="6" w:tplc="D8387556">
      <w:numFmt w:val="decimal"/>
      <w:lvlText w:val=""/>
      <w:lvlJc w:val="left"/>
    </w:lvl>
    <w:lvl w:ilvl="7" w:tplc="D07A72DC">
      <w:numFmt w:val="decimal"/>
      <w:lvlText w:val=""/>
      <w:lvlJc w:val="left"/>
    </w:lvl>
    <w:lvl w:ilvl="8" w:tplc="F2B0D0C6">
      <w:numFmt w:val="decimal"/>
      <w:lvlText w:val=""/>
      <w:lvlJc w:val="left"/>
    </w:lvl>
  </w:abstractNum>
  <w:abstractNum w:abstractNumId="88" w15:restartNumberingAfterBreak="0">
    <w:nsid w:val="613EFDC5"/>
    <w:multiLevelType w:val="hybridMultilevel"/>
    <w:tmpl w:val="203E6902"/>
    <w:lvl w:ilvl="0" w:tplc="E82A4B4E">
      <w:start w:val="1"/>
      <w:numFmt w:val="bullet"/>
      <w:lvlText w:val="-"/>
      <w:lvlJc w:val="left"/>
    </w:lvl>
    <w:lvl w:ilvl="1" w:tplc="7B388902">
      <w:numFmt w:val="decimal"/>
      <w:lvlText w:val=""/>
      <w:lvlJc w:val="left"/>
    </w:lvl>
    <w:lvl w:ilvl="2" w:tplc="A80E9A54">
      <w:numFmt w:val="decimal"/>
      <w:lvlText w:val=""/>
      <w:lvlJc w:val="left"/>
    </w:lvl>
    <w:lvl w:ilvl="3" w:tplc="1FE644B6">
      <w:numFmt w:val="decimal"/>
      <w:lvlText w:val=""/>
      <w:lvlJc w:val="left"/>
    </w:lvl>
    <w:lvl w:ilvl="4" w:tplc="606A525E">
      <w:numFmt w:val="decimal"/>
      <w:lvlText w:val=""/>
      <w:lvlJc w:val="left"/>
    </w:lvl>
    <w:lvl w:ilvl="5" w:tplc="4A4E0A28">
      <w:numFmt w:val="decimal"/>
      <w:lvlText w:val=""/>
      <w:lvlJc w:val="left"/>
    </w:lvl>
    <w:lvl w:ilvl="6" w:tplc="EFC4BCAC">
      <w:numFmt w:val="decimal"/>
      <w:lvlText w:val=""/>
      <w:lvlJc w:val="left"/>
    </w:lvl>
    <w:lvl w:ilvl="7" w:tplc="B6E6170E">
      <w:numFmt w:val="decimal"/>
      <w:lvlText w:val=""/>
      <w:lvlJc w:val="left"/>
    </w:lvl>
    <w:lvl w:ilvl="8" w:tplc="EC60AE96">
      <w:numFmt w:val="decimal"/>
      <w:lvlText w:val=""/>
      <w:lvlJc w:val="left"/>
    </w:lvl>
  </w:abstractNum>
  <w:abstractNum w:abstractNumId="89" w15:restartNumberingAfterBreak="0">
    <w:nsid w:val="626800BC"/>
    <w:multiLevelType w:val="hybridMultilevel"/>
    <w:tmpl w:val="2760EFFA"/>
    <w:lvl w:ilvl="0" w:tplc="61847E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2774295"/>
    <w:multiLevelType w:val="hybridMultilevel"/>
    <w:tmpl w:val="FCD62B0E"/>
    <w:lvl w:ilvl="0" w:tplc="61847E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34C2D41"/>
    <w:multiLevelType w:val="hybridMultilevel"/>
    <w:tmpl w:val="6888A4BA"/>
    <w:lvl w:ilvl="0" w:tplc="61847E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3CE2569"/>
    <w:multiLevelType w:val="hybridMultilevel"/>
    <w:tmpl w:val="33886588"/>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93" w15:restartNumberingAfterBreak="0">
    <w:nsid w:val="6590700B"/>
    <w:multiLevelType w:val="hybridMultilevel"/>
    <w:tmpl w:val="EF46D902"/>
    <w:lvl w:ilvl="0" w:tplc="A1EC6FE4">
      <w:start w:val="1"/>
      <w:numFmt w:val="decimal"/>
      <w:lvlText w:val="%1."/>
      <w:lvlJc w:val="left"/>
    </w:lvl>
    <w:lvl w:ilvl="1" w:tplc="E4A89D4A">
      <w:numFmt w:val="decimal"/>
      <w:lvlText w:val=""/>
      <w:lvlJc w:val="left"/>
    </w:lvl>
    <w:lvl w:ilvl="2" w:tplc="9B904DD2">
      <w:numFmt w:val="decimal"/>
      <w:lvlText w:val=""/>
      <w:lvlJc w:val="left"/>
    </w:lvl>
    <w:lvl w:ilvl="3" w:tplc="F1C4AF50">
      <w:numFmt w:val="decimal"/>
      <w:lvlText w:val=""/>
      <w:lvlJc w:val="left"/>
    </w:lvl>
    <w:lvl w:ilvl="4" w:tplc="103ABD86">
      <w:numFmt w:val="decimal"/>
      <w:lvlText w:val=""/>
      <w:lvlJc w:val="left"/>
    </w:lvl>
    <w:lvl w:ilvl="5" w:tplc="697C31CE">
      <w:numFmt w:val="decimal"/>
      <w:lvlText w:val=""/>
      <w:lvlJc w:val="left"/>
    </w:lvl>
    <w:lvl w:ilvl="6" w:tplc="0B669470">
      <w:numFmt w:val="decimal"/>
      <w:lvlText w:val=""/>
      <w:lvlJc w:val="left"/>
    </w:lvl>
    <w:lvl w:ilvl="7" w:tplc="2306FC44">
      <w:numFmt w:val="decimal"/>
      <w:lvlText w:val=""/>
      <w:lvlJc w:val="left"/>
    </w:lvl>
    <w:lvl w:ilvl="8" w:tplc="6FE4E226">
      <w:numFmt w:val="decimal"/>
      <w:lvlText w:val=""/>
      <w:lvlJc w:val="left"/>
    </w:lvl>
  </w:abstractNum>
  <w:abstractNum w:abstractNumId="94" w15:restartNumberingAfterBreak="0">
    <w:nsid w:val="66587A17"/>
    <w:multiLevelType w:val="hybridMultilevel"/>
    <w:tmpl w:val="9C1EC90E"/>
    <w:lvl w:ilvl="0" w:tplc="041A0001">
      <w:start w:val="1"/>
      <w:numFmt w:val="bullet"/>
      <w:lvlText w:val=""/>
      <w:lvlJc w:val="left"/>
      <w:pPr>
        <w:ind w:left="1432" w:hanging="360"/>
      </w:pPr>
      <w:rPr>
        <w:rFonts w:ascii="Symbol" w:hAnsi="Symbol" w:hint="default"/>
      </w:rPr>
    </w:lvl>
    <w:lvl w:ilvl="1" w:tplc="041A0003" w:tentative="1">
      <w:start w:val="1"/>
      <w:numFmt w:val="bullet"/>
      <w:lvlText w:val="o"/>
      <w:lvlJc w:val="left"/>
      <w:pPr>
        <w:ind w:left="2152" w:hanging="360"/>
      </w:pPr>
      <w:rPr>
        <w:rFonts w:ascii="Courier New" w:hAnsi="Courier New" w:cs="Courier New" w:hint="default"/>
      </w:rPr>
    </w:lvl>
    <w:lvl w:ilvl="2" w:tplc="041A0005" w:tentative="1">
      <w:start w:val="1"/>
      <w:numFmt w:val="bullet"/>
      <w:lvlText w:val=""/>
      <w:lvlJc w:val="left"/>
      <w:pPr>
        <w:ind w:left="2872" w:hanging="360"/>
      </w:pPr>
      <w:rPr>
        <w:rFonts w:ascii="Wingdings" w:hAnsi="Wingdings" w:hint="default"/>
      </w:rPr>
    </w:lvl>
    <w:lvl w:ilvl="3" w:tplc="041A0001" w:tentative="1">
      <w:start w:val="1"/>
      <w:numFmt w:val="bullet"/>
      <w:lvlText w:val=""/>
      <w:lvlJc w:val="left"/>
      <w:pPr>
        <w:ind w:left="3592" w:hanging="360"/>
      </w:pPr>
      <w:rPr>
        <w:rFonts w:ascii="Symbol" w:hAnsi="Symbol" w:hint="default"/>
      </w:rPr>
    </w:lvl>
    <w:lvl w:ilvl="4" w:tplc="041A0003" w:tentative="1">
      <w:start w:val="1"/>
      <w:numFmt w:val="bullet"/>
      <w:lvlText w:val="o"/>
      <w:lvlJc w:val="left"/>
      <w:pPr>
        <w:ind w:left="4312" w:hanging="360"/>
      </w:pPr>
      <w:rPr>
        <w:rFonts w:ascii="Courier New" w:hAnsi="Courier New" w:cs="Courier New" w:hint="default"/>
      </w:rPr>
    </w:lvl>
    <w:lvl w:ilvl="5" w:tplc="041A0005" w:tentative="1">
      <w:start w:val="1"/>
      <w:numFmt w:val="bullet"/>
      <w:lvlText w:val=""/>
      <w:lvlJc w:val="left"/>
      <w:pPr>
        <w:ind w:left="5032" w:hanging="360"/>
      </w:pPr>
      <w:rPr>
        <w:rFonts w:ascii="Wingdings" w:hAnsi="Wingdings" w:hint="default"/>
      </w:rPr>
    </w:lvl>
    <w:lvl w:ilvl="6" w:tplc="041A0001" w:tentative="1">
      <w:start w:val="1"/>
      <w:numFmt w:val="bullet"/>
      <w:lvlText w:val=""/>
      <w:lvlJc w:val="left"/>
      <w:pPr>
        <w:ind w:left="5752" w:hanging="360"/>
      </w:pPr>
      <w:rPr>
        <w:rFonts w:ascii="Symbol" w:hAnsi="Symbol" w:hint="default"/>
      </w:rPr>
    </w:lvl>
    <w:lvl w:ilvl="7" w:tplc="041A0003" w:tentative="1">
      <w:start w:val="1"/>
      <w:numFmt w:val="bullet"/>
      <w:lvlText w:val="o"/>
      <w:lvlJc w:val="left"/>
      <w:pPr>
        <w:ind w:left="6472" w:hanging="360"/>
      </w:pPr>
      <w:rPr>
        <w:rFonts w:ascii="Courier New" w:hAnsi="Courier New" w:cs="Courier New" w:hint="default"/>
      </w:rPr>
    </w:lvl>
    <w:lvl w:ilvl="8" w:tplc="041A0005" w:tentative="1">
      <w:start w:val="1"/>
      <w:numFmt w:val="bullet"/>
      <w:lvlText w:val=""/>
      <w:lvlJc w:val="left"/>
      <w:pPr>
        <w:ind w:left="7192" w:hanging="360"/>
      </w:pPr>
      <w:rPr>
        <w:rFonts w:ascii="Wingdings" w:hAnsi="Wingdings" w:hint="default"/>
      </w:rPr>
    </w:lvl>
  </w:abstractNum>
  <w:abstractNum w:abstractNumId="95" w15:restartNumberingAfterBreak="0">
    <w:nsid w:val="68EB2F63"/>
    <w:multiLevelType w:val="hybridMultilevel"/>
    <w:tmpl w:val="A13044E2"/>
    <w:lvl w:ilvl="0" w:tplc="F4143B4C">
      <w:start w:val="1"/>
      <w:numFmt w:val="decimal"/>
      <w:lvlText w:val="%1."/>
      <w:lvlJc w:val="left"/>
    </w:lvl>
    <w:lvl w:ilvl="1" w:tplc="5322BF46">
      <w:numFmt w:val="decimal"/>
      <w:lvlText w:val=""/>
      <w:lvlJc w:val="left"/>
    </w:lvl>
    <w:lvl w:ilvl="2" w:tplc="92DED250">
      <w:numFmt w:val="decimal"/>
      <w:lvlText w:val=""/>
      <w:lvlJc w:val="left"/>
    </w:lvl>
    <w:lvl w:ilvl="3" w:tplc="C26658F6">
      <w:numFmt w:val="decimal"/>
      <w:lvlText w:val=""/>
      <w:lvlJc w:val="left"/>
    </w:lvl>
    <w:lvl w:ilvl="4" w:tplc="402EB4AE">
      <w:numFmt w:val="decimal"/>
      <w:lvlText w:val=""/>
      <w:lvlJc w:val="left"/>
    </w:lvl>
    <w:lvl w:ilvl="5" w:tplc="FDECCD68">
      <w:numFmt w:val="decimal"/>
      <w:lvlText w:val=""/>
      <w:lvlJc w:val="left"/>
    </w:lvl>
    <w:lvl w:ilvl="6" w:tplc="B6789BEA">
      <w:numFmt w:val="decimal"/>
      <w:lvlText w:val=""/>
      <w:lvlJc w:val="left"/>
    </w:lvl>
    <w:lvl w:ilvl="7" w:tplc="C826F3C6">
      <w:numFmt w:val="decimal"/>
      <w:lvlText w:val=""/>
      <w:lvlJc w:val="left"/>
    </w:lvl>
    <w:lvl w:ilvl="8" w:tplc="7EAAA8BE">
      <w:numFmt w:val="decimal"/>
      <w:lvlText w:val=""/>
      <w:lvlJc w:val="left"/>
    </w:lvl>
  </w:abstractNum>
  <w:abstractNum w:abstractNumId="96" w15:restartNumberingAfterBreak="0">
    <w:nsid w:val="68EBC550"/>
    <w:multiLevelType w:val="hybridMultilevel"/>
    <w:tmpl w:val="249E26E0"/>
    <w:lvl w:ilvl="0" w:tplc="C1F09168">
      <w:start w:val="1"/>
      <w:numFmt w:val="bullet"/>
      <w:lvlText w:val="-"/>
      <w:lvlJc w:val="left"/>
    </w:lvl>
    <w:lvl w:ilvl="1" w:tplc="B2503070">
      <w:numFmt w:val="decimal"/>
      <w:lvlText w:val=""/>
      <w:lvlJc w:val="left"/>
    </w:lvl>
    <w:lvl w:ilvl="2" w:tplc="C11868A6">
      <w:numFmt w:val="decimal"/>
      <w:lvlText w:val=""/>
      <w:lvlJc w:val="left"/>
    </w:lvl>
    <w:lvl w:ilvl="3" w:tplc="439ABE72">
      <w:numFmt w:val="decimal"/>
      <w:lvlText w:val=""/>
      <w:lvlJc w:val="left"/>
    </w:lvl>
    <w:lvl w:ilvl="4" w:tplc="8BC0D1B8">
      <w:numFmt w:val="decimal"/>
      <w:lvlText w:val=""/>
      <w:lvlJc w:val="left"/>
    </w:lvl>
    <w:lvl w:ilvl="5" w:tplc="264EC71A">
      <w:numFmt w:val="decimal"/>
      <w:lvlText w:val=""/>
      <w:lvlJc w:val="left"/>
    </w:lvl>
    <w:lvl w:ilvl="6" w:tplc="B7585F12">
      <w:numFmt w:val="decimal"/>
      <w:lvlText w:val=""/>
      <w:lvlJc w:val="left"/>
    </w:lvl>
    <w:lvl w:ilvl="7" w:tplc="8B140528">
      <w:numFmt w:val="decimal"/>
      <w:lvlText w:val=""/>
      <w:lvlJc w:val="left"/>
    </w:lvl>
    <w:lvl w:ilvl="8" w:tplc="538478EC">
      <w:numFmt w:val="decimal"/>
      <w:lvlText w:val=""/>
      <w:lvlJc w:val="left"/>
    </w:lvl>
  </w:abstractNum>
  <w:abstractNum w:abstractNumId="97" w15:restartNumberingAfterBreak="0">
    <w:nsid w:val="6A5F7029"/>
    <w:multiLevelType w:val="hybridMultilevel"/>
    <w:tmpl w:val="A4C8F500"/>
    <w:lvl w:ilvl="0" w:tplc="A9EAE7E0">
      <w:start w:val="1"/>
      <w:numFmt w:val="bullet"/>
      <w:lvlText w:val="-"/>
      <w:lvlJc w:val="left"/>
    </w:lvl>
    <w:lvl w:ilvl="1" w:tplc="3BE8AEF8">
      <w:numFmt w:val="decimal"/>
      <w:lvlText w:val=""/>
      <w:lvlJc w:val="left"/>
    </w:lvl>
    <w:lvl w:ilvl="2" w:tplc="DE366AD0">
      <w:numFmt w:val="decimal"/>
      <w:lvlText w:val=""/>
      <w:lvlJc w:val="left"/>
    </w:lvl>
    <w:lvl w:ilvl="3" w:tplc="49FE1736">
      <w:numFmt w:val="decimal"/>
      <w:lvlText w:val=""/>
      <w:lvlJc w:val="left"/>
    </w:lvl>
    <w:lvl w:ilvl="4" w:tplc="FAD09F68">
      <w:numFmt w:val="decimal"/>
      <w:lvlText w:val=""/>
      <w:lvlJc w:val="left"/>
    </w:lvl>
    <w:lvl w:ilvl="5" w:tplc="FC9A4E66">
      <w:numFmt w:val="decimal"/>
      <w:lvlText w:val=""/>
      <w:lvlJc w:val="left"/>
    </w:lvl>
    <w:lvl w:ilvl="6" w:tplc="FD9875D8">
      <w:numFmt w:val="decimal"/>
      <w:lvlText w:val=""/>
      <w:lvlJc w:val="left"/>
    </w:lvl>
    <w:lvl w:ilvl="7" w:tplc="46163424">
      <w:numFmt w:val="decimal"/>
      <w:lvlText w:val=""/>
      <w:lvlJc w:val="left"/>
    </w:lvl>
    <w:lvl w:ilvl="8" w:tplc="D77C4C58">
      <w:numFmt w:val="decimal"/>
      <w:lvlText w:val=""/>
      <w:lvlJc w:val="left"/>
    </w:lvl>
  </w:abstractNum>
  <w:abstractNum w:abstractNumId="98" w15:restartNumberingAfterBreak="0">
    <w:nsid w:val="6AA32C1E"/>
    <w:multiLevelType w:val="hybridMultilevel"/>
    <w:tmpl w:val="4A4CD80A"/>
    <w:lvl w:ilvl="0" w:tplc="61847E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6AA78F7F"/>
    <w:multiLevelType w:val="hybridMultilevel"/>
    <w:tmpl w:val="EA74FEB8"/>
    <w:lvl w:ilvl="0" w:tplc="771019B2">
      <w:start w:val="1"/>
      <w:numFmt w:val="bullet"/>
      <w:lvlText w:val="-"/>
      <w:lvlJc w:val="left"/>
    </w:lvl>
    <w:lvl w:ilvl="1" w:tplc="0C94D9B0">
      <w:numFmt w:val="decimal"/>
      <w:lvlText w:val=""/>
      <w:lvlJc w:val="left"/>
    </w:lvl>
    <w:lvl w:ilvl="2" w:tplc="E6329C9E">
      <w:numFmt w:val="decimal"/>
      <w:lvlText w:val=""/>
      <w:lvlJc w:val="left"/>
    </w:lvl>
    <w:lvl w:ilvl="3" w:tplc="F8382ED8">
      <w:numFmt w:val="decimal"/>
      <w:lvlText w:val=""/>
      <w:lvlJc w:val="left"/>
    </w:lvl>
    <w:lvl w:ilvl="4" w:tplc="768A2046">
      <w:numFmt w:val="decimal"/>
      <w:lvlText w:val=""/>
      <w:lvlJc w:val="left"/>
    </w:lvl>
    <w:lvl w:ilvl="5" w:tplc="A796AB7A">
      <w:numFmt w:val="decimal"/>
      <w:lvlText w:val=""/>
      <w:lvlJc w:val="left"/>
    </w:lvl>
    <w:lvl w:ilvl="6" w:tplc="F07093EA">
      <w:numFmt w:val="decimal"/>
      <w:lvlText w:val=""/>
      <w:lvlJc w:val="left"/>
    </w:lvl>
    <w:lvl w:ilvl="7" w:tplc="F40C1076">
      <w:numFmt w:val="decimal"/>
      <w:lvlText w:val=""/>
      <w:lvlJc w:val="left"/>
    </w:lvl>
    <w:lvl w:ilvl="8" w:tplc="E4646F50">
      <w:numFmt w:val="decimal"/>
      <w:lvlText w:val=""/>
      <w:lvlJc w:val="left"/>
    </w:lvl>
  </w:abstractNum>
  <w:abstractNum w:abstractNumId="100" w15:restartNumberingAfterBreak="0">
    <w:nsid w:val="6AA7B75C"/>
    <w:multiLevelType w:val="hybridMultilevel"/>
    <w:tmpl w:val="D41CB4F2"/>
    <w:lvl w:ilvl="0" w:tplc="5CCED1A6">
      <w:start w:val="8"/>
      <w:numFmt w:val="decimal"/>
      <w:lvlText w:val="%1."/>
      <w:lvlJc w:val="left"/>
    </w:lvl>
    <w:lvl w:ilvl="1" w:tplc="89364062">
      <w:numFmt w:val="decimal"/>
      <w:lvlText w:val=""/>
      <w:lvlJc w:val="left"/>
    </w:lvl>
    <w:lvl w:ilvl="2" w:tplc="3FB2F2AC">
      <w:numFmt w:val="decimal"/>
      <w:lvlText w:val=""/>
      <w:lvlJc w:val="left"/>
    </w:lvl>
    <w:lvl w:ilvl="3" w:tplc="73D41B72">
      <w:numFmt w:val="decimal"/>
      <w:lvlText w:val=""/>
      <w:lvlJc w:val="left"/>
    </w:lvl>
    <w:lvl w:ilvl="4" w:tplc="50E84C44">
      <w:numFmt w:val="decimal"/>
      <w:lvlText w:val=""/>
      <w:lvlJc w:val="left"/>
    </w:lvl>
    <w:lvl w:ilvl="5" w:tplc="4608262E">
      <w:numFmt w:val="decimal"/>
      <w:lvlText w:val=""/>
      <w:lvlJc w:val="left"/>
    </w:lvl>
    <w:lvl w:ilvl="6" w:tplc="107CC044">
      <w:numFmt w:val="decimal"/>
      <w:lvlText w:val=""/>
      <w:lvlJc w:val="left"/>
    </w:lvl>
    <w:lvl w:ilvl="7" w:tplc="6412788A">
      <w:numFmt w:val="decimal"/>
      <w:lvlText w:val=""/>
      <w:lvlJc w:val="left"/>
    </w:lvl>
    <w:lvl w:ilvl="8" w:tplc="E67CCD7C">
      <w:numFmt w:val="decimal"/>
      <w:lvlText w:val=""/>
      <w:lvlJc w:val="left"/>
    </w:lvl>
  </w:abstractNum>
  <w:abstractNum w:abstractNumId="101" w15:restartNumberingAfterBreak="0">
    <w:nsid w:val="6C80EC70"/>
    <w:multiLevelType w:val="hybridMultilevel"/>
    <w:tmpl w:val="C478C2FA"/>
    <w:lvl w:ilvl="0" w:tplc="72FCCE7C">
      <w:start w:val="1"/>
      <w:numFmt w:val="bullet"/>
      <w:lvlText w:val="-"/>
      <w:lvlJc w:val="left"/>
    </w:lvl>
    <w:lvl w:ilvl="1" w:tplc="E7A68134">
      <w:start w:val="1"/>
      <w:numFmt w:val="bullet"/>
      <w:lvlText w:val="-"/>
      <w:lvlJc w:val="left"/>
    </w:lvl>
    <w:lvl w:ilvl="2" w:tplc="32DC6AFE">
      <w:numFmt w:val="decimal"/>
      <w:lvlText w:val=""/>
      <w:lvlJc w:val="left"/>
    </w:lvl>
    <w:lvl w:ilvl="3" w:tplc="245A0FD8">
      <w:numFmt w:val="decimal"/>
      <w:lvlText w:val=""/>
      <w:lvlJc w:val="left"/>
    </w:lvl>
    <w:lvl w:ilvl="4" w:tplc="0D76B4E8">
      <w:numFmt w:val="decimal"/>
      <w:lvlText w:val=""/>
      <w:lvlJc w:val="left"/>
    </w:lvl>
    <w:lvl w:ilvl="5" w:tplc="E0829A84">
      <w:numFmt w:val="decimal"/>
      <w:lvlText w:val=""/>
      <w:lvlJc w:val="left"/>
    </w:lvl>
    <w:lvl w:ilvl="6" w:tplc="4458492C">
      <w:numFmt w:val="decimal"/>
      <w:lvlText w:val=""/>
      <w:lvlJc w:val="left"/>
    </w:lvl>
    <w:lvl w:ilvl="7" w:tplc="6950B524">
      <w:numFmt w:val="decimal"/>
      <w:lvlText w:val=""/>
      <w:lvlJc w:val="left"/>
    </w:lvl>
    <w:lvl w:ilvl="8" w:tplc="C106916C">
      <w:numFmt w:val="decimal"/>
      <w:lvlText w:val=""/>
      <w:lvlJc w:val="left"/>
    </w:lvl>
  </w:abstractNum>
  <w:abstractNum w:abstractNumId="102" w15:restartNumberingAfterBreak="0">
    <w:nsid w:val="6F6DD9AC"/>
    <w:multiLevelType w:val="hybridMultilevel"/>
    <w:tmpl w:val="C79891B2"/>
    <w:lvl w:ilvl="0" w:tplc="FC3ADCA4">
      <w:start w:val="1"/>
      <w:numFmt w:val="bullet"/>
      <w:lvlText w:val="-"/>
      <w:lvlJc w:val="left"/>
    </w:lvl>
    <w:lvl w:ilvl="1" w:tplc="3222955A">
      <w:numFmt w:val="decimal"/>
      <w:lvlText w:val=""/>
      <w:lvlJc w:val="left"/>
    </w:lvl>
    <w:lvl w:ilvl="2" w:tplc="1598ABD2">
      <w:numFmt w:val="decimal"/>
      <w:lvlText w:val=""/>
      <w:lvlJc w:val="left"/>
    </w:lvl>
    <w:lvl w:ilvl="3" w:tplc="21E6CC8C">
      <w:numFmt w:val="decimal"/>
      <w:lvlText w:val=""/>
      <w:lvlJc w:val="left"/>
    </w:lvl>
    <w:lvl w:ilvl="4" w:tplc="CA500282">
      <w:numFmt w:val="decimal"/>
      <w:lvlText w:val=""/>
      <w:lvlJc w:val="left"/>
    </w:lvl>
    <w:lvl w:ilvl="5" w:tplc="796228AA">
      <w:numFmt w:val="decimal"/>
      <w:lvlText w:val=""/>
      <w:lvlJc w:val="left"/>
    </w:lvl>
    <w:lvl w:ilvl="6" w:tplc="44C83BB8">
      <w:numFmt w:val="decimal"/>
      <w:lvlText w:val=""/>
      <w:lvlJc w:val="left"/>
    </w:lvl>
    <w:lvl w:ilvl="7" w:tplc="767E3C9E">
      <w:numFmt w:val="decimal"/>
      <w:lvlText w:val=""/>
      <w:lvlJc w:val="left"/>
    </w:lvl>
    <w:lvl w:ilvl="8" w:tplc="D23E2FCA">
      <w:numFmt w:val="decimal"/>
      <w:lvlText w:val=""/>
      <w:lvlJc w:val="left"/>
    </w:lvl>
  </w:abstractNum>
  <w:abstractNum w:abstractNumId="103" w15:restartNumberingAfterBreak="0">
    <w:nsid w:val="6FC75AF8"/>
    <w:multiLevelType w:val="hybridMultilevel"/>
    <w:tmpl w:val="8654D81A"/>
    <w:lvl w:ilvl="0" w:tplc="E6280EEE">
      <w:start w:val="1"/>
      <w:numFmt w:val="bullet"/>
      <w:lvlText w:val="-"/>
      <w:lvlJc w:val="left"/>
    </w:lvl>
    <w:lvl w:ilvl="1" w:tplc="113A5C84">
      <w:numFmt w:val="decimal"/>
      <w:lvlText w:val=""/>
      <w:lvlJc w:val="left"/>
    </w:lvl>
    <w:lvl w:ilvl="2" w:tplc="9CF2693E">
      <w:numFmt w:val="decimal"/>
      <w:lvlText w:val=""/>
      <w:lvlJc w:val="left"/>
    </w:lvl>
    <w:lvl w:ilvl="3" w:tplc="02FE0F8C">
      <w:numFmt w:val="decimal"/>
      <w:lvlText w:val=""/>
      <w:lvlJc w:val="left"/>
    </w:lvl>
    <w:lvl w:ilvl="4" w:tplc="E91C974E">
      <w:numFmt w:val="decimal"/>
      <w:lvlText w:val=""/>
      <w:lvlJc w:val="left"/>
    </w:lvl>
    <w:lvl w:ilvl="5" w:tplc="35E62BAC">
      <w:numFmt w:val="decimal"/>
      <w:lvlText w:val=""/>
      <w:lvlJc w:val="left"/>
    </w:lvl>
    <w:lvl w:ilvl="6" w:tplc="DB1A3386">
      <w:numFmt w:val="decimal"/>
      <w:lvlText w:val=""/>
      <w:lvlJc w:val="left"/>
    </w:lvl>
    <w:lvl w:ilvl="7" w:tplc="19DC68A6">
      <w:numFmt w:val="decimal"/>
      <w:lvlText w:val=""/>
      <w:lvlJc w:val="left"/>
    </w:lvl>
    <w:lvl w:ilvl="8" w:tplc="3D0A3BFC">
      <w:numFmt w:val="decimal"/>
      <w:lvlText w:val=""/>
      <w:lvlJc w:val="left"/>
    </w:lvl>
  </w:abstractNum>
  <w:abstractNum w:abstractNumId="104" w15:restartNumberingAfterBreak="0">
    <w:nsid w:val="7055A5F5"/>
    <w:multiLevelType w:val="hybridMultilevel"/>
    <w:tmpl w:val="5BC8790E"/>
    <w:lvl w:ilvl="0" w:tplc="8424BEB8">
      <w:start w:val="1"/>
      <w:numFmt w:val="bullet"/>
      <w:lvlText w:val="-"/>
      <w:lvlJc w:val="left"/>
    </w:lvl>
    <w:lvl w:ilvl="1" w:tplc="1594457E">
      <w:numFmt w:val="decimal"/>
      <w:lvlText w:val=""/>
      <w:lvlJc w:val="left"/>
    </w:lvl>
    <w:lvl w:ilvl="2" w:tplc="53DEC538">
      <w:numFmt w:val="decimal"/>
      <w:lvlText w:val=""/>
      <w:lvlJc w:val="left"/>
    </w:lvl>
    <w:lvl w:ilvl="3" w:tplc="A1689108">
      <w:numFmt w:val="decimal"/>
      <w:lvlText w:val=""/>
      <w:lvlJc w:val="left"/>
    </w:lvl>
    <w:lvl w:ilvl="4" w:tplc="54440926">
      <w:numFmt w:val="decimal"/>
      <w:lvlText w:val=""/>
      <w:lvlJc w:val="left"/>
    </w:lvl>
    <w:lvl w:ilvl="5" w:tplc="6E006FD0">
      <w:numFmt w:val="decimal"/>
      <w:lvlText w:val=""/>
      <w:lvlJc w:val="left"/>
    </w:lvl>
    <w:lvl w:ilvl="6" w:tplc="12629A22">
      <w:numFmt w:val="decimal"/>
      <w:lvlText w:val=""/>
      <w:lvlJc w:val="left"/>
    </w:lvl>
    <w:lvl w:ilvl="7" w:tplc="B3067BE2">
      <w:numFmt w:val="decimal"/>
      <w:lvlText w:val=""/>
      <w:lvlJc w:val="left"/>
    </w:lvl>
    <w:lvl w:ilvl="8" w:tplc="EB5A5A6E">
      <w:numFmt w:val="decimal"/>
      <w:lvlText w:val=""/>
      <w:lvlJc w:val="left"/>
    </w:lvl>
  </w:abstractNum>
  <w:abstractNum w:abstractNumId="105" w15:restartNumberingAfterBreak="0">
    <w:nsid w:val="714C3137"/>
    <w:multiLevelType w:val="hybridMultilevel"/>
    <w:tmpl w:val="FDCE85FE"/>
    <w:lvl w:ilvl="0" w:tplc="041A0001">
      <w:start w:val="1"/>
      <w:numFmt w:val="bullet"/>
      <w:lvlText w:val=""/>
      <w:lvlJc w:val="left"/>
      <w:pPr>
        <w:ind w:left="1432" w:hanging="360"/>
      </w:pPr>
      <w:rPr>
        <w:rFonts w:ascii="Symbol" w:hAnsi="Symbol" w:hint="default"/>
      </w:rPr>
    </w:lvl>
    <w:lvl w:ilvl="1" w:tplc="041A0003" w:tentative="1">
      <w:start w:val="1"/>
      <w:numFmt w:val="bullet"/>
      <w:lvlText w:val="o"/>
      <w:lvlJc w:val="left"/>
      <w:pPr>
        <w:ind w:left="2152" w:hanging="360"/>
      </w:pPr>
      <w:rPr>
        <w:rFonts w:ascii="Courier New" w:hAnsi="Courier New" w:cs="Courier New" w:hint="default"/>
      </w:rPr>
    </w:lvl>
    <w:lvl w:ilvl="2" w:tplc="041A0005" w:tentative="1">
      <w:start w:val="1"/>
      <w:numFmt w:val="bullet"/>
      <w:lvlText w:val=""/>
      <w:lvlJc w:val="left"/>
      <w:pPr>
        <w:ind w:left="2872" w:hanging="360"/>
      </w:pPr>
      <w:rPr>
        <w:rFonts w:ascii="Wingdings" w:hAnsi="Wingdings" w:hint="default"/>
      </w:rPr>
    </w:lvl>
    <w:lvl w:ilvl="3" w:tplc="041A0001" w:tentative="1">
      <w:start w:val="1"/>
      <w:numFmt w:val="bullet"/>
      <w:lvlText w:val=""/>
      <w:lvlJc w:val="left"/>
      <w:pPr>
        <w:ind w:left="3592" w:hanging="360"/>
      </w:pPr>
      <w:rPr>
        <w:rFonts w:ascii="Symbol" w:hAnsi="Symbol" w:hint="default"/>
      </w:rPr>
    </w:lvl>
    <w:lvl w:ilvl="4" w:tplc="041A0003" w:tentative="1">
      <w:start w:val="1"/>
      <w:numFmt w:val="bullet"/>
      <w:lvlText w:val="o"/>
      <w:lvlJc w:val="left"/>
      <w:pPr>
        <w:ind w:left="4312" w:hanging="360"/>
      </w:pPr>
      <w:rPr>
        <w:rFonts w:ascii="Courier New" w:hAnsi="Courier New" w:cs="Courier New" w:hint="default"/>
      </w:rPr>
    </w:lvl>
    <w:lvl w:ilvl="5" w:tplc="041A0005" w:tentative="1">
      <w:start w:val="1"/>
      <w:numFmt w:val="bullet"/>
      <w:lvlText w:val=""/>
      <w:lvlJc w:val="left"/>
      <w:pPr>
        <w:ind w:left="5032" w:hanging="360"/>
      </w:pPr>
      <w:rPr>
        <w:rFonts w:ascii="Wingdings" w:hAnsi="Wingdings" w:hint="default"/>
      </w:rPr>
    </w:lvl>
    <w:lvl w:ilvl="6" w:tplc="041A0001" w:tentative="1">
      <w:start w:val="1"/>
      <w:numFmt w:val="bullet"/>
      <w:lvlText w:val=""/>
      <w:lvlJc w:val="left"/>
      <w:pPr>
        <w:ind w:left="5752" w:hanging="360"/>
      </w:pPr>
      <w:rPr>
        <w:rFonts w:ascii="Symbol" w:hAnsi="Symbol" w:hint="default"/>
      </w:rPr>
    </w:lvl>
    <w:lvl w:ilvl="7" w:tplc="041A0003" w:tentative="1">
      <w:start w:val="1"/>
      <w:numFmt w:val="bullet"/>
      <w:lvlText w:val="o"/>
      <w:lvlJc w:val="left"/>
      <w:pPr>
        <w:ind w:left="6472" w:hanging="360"/>
      </w:pPr>
      <w:rPr>
        <w:rFonts w:ascii="Courier New" w:hAnsi="Courier New" w:cs="Courier New" w:hint="default"/>
      </w:rPr>
    </w:lvl>
    <w:lvl w:ilvl="8" w:tplc="041A0005" w:tentative="1">
      <w:start w:val="1"/>
      <w:numFmt w:val="bullet"/>
      <w:lvlText w:val=""/>
      <w:lvlJc w:val="left"/>
      <w:pPr>
        <w:ind w:left="7192" w:hanging="360"/>
      </w:pPr>
      <w:rPr>
        <w:rFonts w:ascii="Wingdings" w:hAnsi="Wingdings" w:hint="default"/>
      </w:rPr>
    </w:lvl>
  </w:abstractNum>
  <w:abstractNum w:abstractNumId="106" w15:restartNumberingAfterBreak="0">
    <w:nsid w:val="71EA1109"/>
    <w:multiLevelType w:val="hybridMultilevel"/>
    <w:tmpl w:val="77CA008C"/>
    <w:lvl w:ilvl="0" w:tplc="5900ED06">
      <w:start w:val="1"/>
      <w:numFmt w:val="bullet"/>
      <w:lvlText w:val="-"/>
      <w:lvlJc w:val="left"/>
    </w:lvl>
    <w:lvl w:ilvl="1" w:tplc="99B2ED82">
      <w:numFmt w:val="decimal"/>
      <w:lvlText w:val=""/>
      <w:lvlJc w:val="left"/>
    </w:lvl>
    <w:lvl w:ilvl="2" w:tplc="205A88AC">
      <w:numFmt w:val="decimal"/>
      <w:lvlText w:val=""/>
      <w:lvlJc w:val="left"/>
    </w:lvl>
    <w:lvl w:ilvl="3" w:tplc="92009698">
      <w:numFmt w:val="decimal"/>
      <w:lvlText w:val=""/>
      <w:lvlJc w:val="left"/>
    </w:lvl>
    <w:lvl w:ilvl="4" w:tplc="CE46D670">
      <w:numFmt w:val="decimal"/>
      <w:lvlText w:val=""/>
      <w:lvlJc w:val="left"/>
    </w:lvl>
    <w:lvl w:ilvl="5" w:tplc="3A900956">
      <w:numFmt w:val="decimal"/>
      <w:lvlText w:val=""/>
      <w:lvlJc w:val="left"/>
    </w:lvl>
    <w:lvl w:ilvl="6" w:tplc="A5A09714">
      <w:numFmt w:val="decimal"/>
      <w:lvlText w:val=""/>
      <w:lvlJc w:val="left"/>
    </w:lvl>
    <w:lvl w:ilvl="7" w:tplc="3ED01BBA">
      <w:numFmt w:val="decimal"/>
      <w:lvlText w:val=""/>
      <w:lvlJc w:val="left"/>
    </w:lvl>
    <w:lvl w:ilvl="8" w:tplc="20165B20">
      <w:numFmt w:val="decimal"/>
      <w:lvlText w:val=""/>
      <w:lvlJc w:val="left"/>
    </w:lvl>
  </w:abstractNum>
  <w:abstractNum w:abstractNumId="107" w15:restartNumberingAfterBreak="0">
    <w:nsid w:val="72777C9E"/>
    <w:multiLevelType w:val="hybridMultilevel"/>
    <w:tmpl w:val="55621570"/>
    <w:lvl w:ilvl="0" w:tplc="041A0001">
      <w:start w:val="1"/>
      <w:numFmt w:val="bullet"/>
      <w:lvlText w:val=""/>
      <w:lvlJc w:val="left"/>
      <w:pPr>
        <w:ind w:left="1020" w:hanging="360"/>
      </w:pPr>
      <w:rPr>
        <w:rFonts w:ascii="Symbol" w:hAnsi="Symbol" w:hint="default"/>
      </w:rPr>
    </w:lvl>
    <w:lvl w:ilvl="1" w:tplc="041A0003" w:tentative="1">
      <w:start w:val="1"/>
      <w:numFmt w:val="bullet"/>
      <w:lvlText w:val="o"/>
      <w:lvlJc w:val="left"/>
      <w:pPr>
        <w:ind w:left="1740" w:hanging="360"/>
      </w:pPr>
      <w:rPr>
        <w:rFonts w:ascii="Courier New" w:hAnsi="Courier New" w:cs="Courier New" w:hint="default"/>
      </w:rPr>
    </w:lvl>
    <w:lvl w:ilvl="2" w:tplc="041A0005" w:tentative="1">
      <w:start w:val="1"/>
      <w:numFmt w:val="bullet"/>
      <w:lvlText w:val=""/>
      <w:lvlJc w:val="left"/>
      <w:pPr>
        <w:ind w:left="2460" w:hanging="360"/>
      </w:pPr>
      <w:rPr>
        <w:rFonts w:ascii="Wingdings" w:hAnsi="Wingdings" w:hint="default"/>
      </w:rPr>
    </w:lvl>
    <w:lvl w:ilvl="3" w:tplc="041A0001" w:tentative="1">
      <w:start w:val="1"/>
      <w:numFmt w:val="bullet"/>
      <w:lvlText w:val=""/>
      <w:lvlJc w:val="left"/>
      <w:pPr>
        <w:ind w:left="3180" w:hanging="360"/>
      </w:pPr>
      <w:rPr>
        <w:rFonts w:ascii="Symbol" w:hAnsi="Symbol" w:hint="default"/>
      </w:rPr>
    </w:lvl>
    <w:lvl w:ilvl="4" w:tplc="041A0003" w:tentative="1">
      <w:start w:val="1"/>
      <w:numFmt w:val="bullet"/>
      <w:lvlText w:val="o"/>
      <w:lvlJc w:val="left"/>
      <w:pPr>
        <w:ind w:left="3900" w:hanging="360"/>
      </w:pPr>
      <w:rPr>
        <w:rFonts w:ascii="Courier New" w:hAnsi="Courier New" w:cs="Courier New" w:hint="default"/>
      </w:rPr>
    </w:lvl>
    <w:lvl w:ilvl="5" w:tplc="041A0005" w:tentative="1">
      <w:start w:val="1"/>
      <w:numFmt w:val="bullet"/>
      <w:lvlText w:val=""/>
      <w:lvlJc w:val="left"/>
      <w:pPr>
        <w:ind w:left="4620" w:hanging="360"/>
      </w:pPr>
      <w:rPr>
        <w:rFonts w:ascii="Wingdings" w:hAnsi="Wingdings" w:hint="default"/>
      </w:rPr>
    </w:lvl>
    <w:lvl w:ilvl="6" w:tplc="041A0001" w:tentative="1">
      <w:start w:val="1"/>
      <w:numFmt w:val="bullet"/>
      <w:lvlText w:val=""/>
      <w:lvlJc w:val="left"/>
      <w:pPr>
        <w:ind w:left="5340" w:hanging="360"/>
      </w:pPr>
      <w:rPr>
        <w:rFonts w:ascii="Symbol" w:hAnsi="Symbol" w:hint="default"/>
      </w:rPr>
    </w:lvl>
    <w:lvl w:ilvl="7" w:tplc="041A0003" w:tentative="1">
      <w:start w:val="1"/>
      <w:numFmt w:val="bullet"/>
      <w:lvlText w:val="o"/>
      <w:lvlJc w:val="left"/>
      <w:pPr>
        <w:ind w:left="6060" w:hanging="360"/>
      </w:pPr>
      <w:rPr>
        <w:rFonts w:ascii="Courier New" w:hAnsi="Courier New" w:cs="Courier New" w:hint="default"/>
      </w:rPr>
    </w:lvl>
    <w:lvl w:ilvl="8" w:tplc="041A0005" w:tentative="1">
      <w:start w:val="1"/>
      <w:numFmt w:val="bullet"/>
      <w:lvlText w:val=""/>
      <w:lvlJc w:val="left"/>
      <w:pPr>
        <w:ind w:left="6780" w:hanging="360"/>
      </w:pPr>
      <w:rPr>
        <w:rFonts w:ascii="Wingdings" w:hAnsi="Wingdings" w:hint="default"/>
      </w:rPr>
    </w:lvl>
  </w:abstractNum>
  <w:abstractNum w:abstractNumId="108" w15:restartNumberingAfterBreak="0">
    <w:nsid w:val="73A1821B"/>
    <w:multiLevelType w:val="hybridMultilevel"/>
    <w:tmpl w:val="A88813D4"/>
    <w:lvl w:ilvl="0" w:tplc="2446F036">
      <w:start w:val="1"/>
      <w:numFmt w:val="bullet"/>
      <w:lvlText w:val="-"/>
      <w:lvlJc w:val="left"/>
    </w:lvl>
    <w:lvl w:ilvl="1" w:tplc="E4D8DE5A">
      <w:numFmt w:val="decimal"/>
      <w:lvlText w:val=""/>
      <w:lvlJc w:val="left"/>
    </w:lvl>
    <w:lvl w:ilvl="2" w:tplc="A1BAD530">
      <w:numFmt w:val="decimal"/>
      <w:lvlText w:val=""/>
      <w:lvlJc w:val="left"/>
    </w:lvl>
    <w:lvl w:ilvl="3" w:tplc="37D0A844">
      <w:numFmt w:val="decimal"/>
      <w:lvlText w:val=""/>
      <w:lvlJc w:val="left"/>
    </w:lvl>
    <w:lvl w:ilvl="4" w:tplc="C9C628FC">
      <w:numFmt w:val="decimal"/>
      <w:lvlText w:val=""/>
      <w:lvlJc w:val="left"/>
    </w:lvl>
    <w:lvl w:ilvl="5" w:tplc="CF7C71F0">
      <w:numFmt w:val="decimal"/>
      <w:lvlText w:val=""/>
      <w:lvlJc w:val="left"/>
    </w:lvl>
    <w:lvl w:ilvl="6" w:tplc="8A34767E">
      <w:numFmt w:val="decimal"/>
      <w:lvlText w:val=""/>
      <w:lvlJc w:val="left"/>
    </w:lvl>
    <w:lvl w:ilvl="7" w:tplc="61880E48">
      <w:numFmt w:val="decimal"/>
      <w:lvlText w:val=""/>
      <w:lvlJc w:val="left"/>
    </w:lvl>
    <w:lvl w:ilvl="8" w:tplc="4DB445A8">
      <w:numFmt w:val="decimal"/>
      <w:lvlText w:val=""/>
      <w:lvlJc w:val="left"/>
    </w:lvl>
  </w:abstractNum>
  <w:abstractNum w:abstractNumId="109" w15:restartNumberingAfterBreak="0">
    <w:nsid w:val="74DE0EE3"/>
    <w:multiLevelType w:val="hybridMultilevel"/>
    <w:tmpl w:val="EFE232F8"/>
    <w:lvl w:ilvl="0" w:tplc="C9649678">
      <w:start w:val="1"/>
      <w:numFmt w:val="bullet"/>
      <w:lvlText w:val="-"/>
      <w:lvlJc w:val="left"/>
    </w:lvl>
    <w:lvl w:ilvl="1" w:tplc="07D274A4">
      <w:numFmt w:val="decimal"/>
      <w:lvlText w:val=""/>
      <w:lvlJc w:val="left"/>
    </w:lvl>
    <w:lvl w:ilvl="2" w:tplc="3E72F5C2">
      <w:numFmt w:val="decimal"/>
      <w:lvlText w:val=""/>
      <w:lvlJc w:val="left"/>
    </w:lvl>
    <w:lvl w:ilvl="3" w:tplc="A63E1C30">
      <w:numFmt w:val="decimal"/>
      <w:lvlText w:val=""/>
      <w:lvlJc w:val="left"/>
    </w:lvl>
    <w:lvl w:ilvl="4" w:tplc="AD74D8AC">
      <w:numFmt w:val="decimal"/>
      <w:lvlText w:val=""/>
      <w:lvlJc w:val="left"/>
    </w:lvl>
    <w:lvl w:ilvl="5" w:tplc="FD7C40A0">
      <w:numFmt w:val="decimal"/>
      <w:lvlText w:val=""/>
      <w:lvlJc w:val="left"/>
    </w:lvl>
    <w:lvl w:ilvl="6" w:tplc="CD302598">
      <w:numFmt w:val="decimal"/>
      <w:lvlText w:val=""/>
      <w:lvlJc w:val="left"/>
    </w:lvl>
    <w:lvl w:ilvl="7" w:tplc="9028F056">
      <w:numFmt w:val="decimal"/>
      <w:lvlText w:val=""/>
      <w:lvlJc w:val="left"/>
    </w:lvl>
    <w:lvl w:ilvl="8" w:tplc="C83EA06E">
      <w:numFmt w:val="decimal"/>
      <w:lvlText w:val=""/>
      <w:lvlJc w:val="left"/>
    </w:lvl>
  </w:abstractNum>
  <w:abstractNum w:abstractNumId="110" w15:restartNumberingAfterBreak="0">
    <w:nsid w:val="75E0858A"/>
    <w:multiLevelType w:val="hybridMultilevel"/>
    <w:tmpl w:val="F82C7018"/>
    <w:lvl w:ilvl="0" w:tplc="B58895E8">
      <w:start w:val="9"/>
      <w:numFmt w:val="decimal"/>
      <w:lvlText w:val="%1."/>
      <w:lvlJc w:val="left"/>
    </w:lvl>
    <w:lvl w:ilvl="1" w:tplc="6EBA466A">
      <w:numFmt w:val="decimal"/>
      <w:lvlText w:val=""/>
      <w:lvlJc w:val="left"/>
    </w:lvl>
    <w:lvl w:ilvl="2" w:tplc="DCC87DC2">
      <w:numFmt w:val="decimal"/>
      <w:lvlText w:val=""/>
      <w:lvlJc w:val="left"/>
    </w:lvl>
    <w:lvl w:ilvl="3" w:tplc="0A5E3578">
      <w:numFmt w:val="decimal"/>
      <w:lvlText w:val=""/>
      <w:lvlJc w:val="left"/>
    </w:lvl>
    <w:lvl w:ilvl="4" w:tplc="C514234A">
      <w:numFmt w:val="decimal"/>
      <w:lvlText w:val=""/>
      <w:lvlJc w:val="left"/>
    </w:lvl>
    <w:lvl w:ilvl="5" w:tplc="35FECA76">
      <w:numFmt w:val="decimal"/>
      <w:lvlText w:val=""/>
      <w:lvlJc w:val="left"/>
    </w:lvl>
    <w:lvl w:ilvl="6" w:tplc="BAA0100A">
      <w:numFmt w:val="decimal"/>
      <w:lvlText w:val=""/>
      <w:lvlJc w:val="left"/>
    </w:lvl>
    <w:lvl w:ilvl="7" w:tplc="AA62E13C">
      <w:numFmt w:val="decimal"/>
      <w:lvlText w:val=""/>
      <w:lvlJc w:val="left"/>
    </w:lvl>
    <w:lvl w:ilvl="8" w:tplc="715C6254">
      <w:numFmt w:val="decimal"/>
      <w:lvlText w:val=""/>
      <w:lvlJc w:val="left"/>
    </w:lvl>
  </w:abstractNum>
  <w:abstractNum w:abstractNumId="111" w15:restartNumberingAfterBreak="0">
    <w:nsid w:val="76272110"/>
    <w:multiLevelType w:val="hybridMultilevel"/>
    <w:tmpl w:val="DA52343A"/>
    <w:lvl w:ilvl="0" w:tplc="F61AD8D6">
      <w:start w:val="1"/>
      <w:numFmt w:val="bullet"/>
      <w:lvlText w:val="-"/>
      <w:lvlJc w:val="left"/>
    </w:lvl>
    <w:lvl w:ilvl="1" w:tplc="3C807AF6">
      <w:numFmt w:val="decimal"/>
      <w:lvlText w:val=""/>
      <w:lvlJc w:val="left"/>
    </w:lvl>
    <w:lvl w:ilvl="2" w:tplc="AF0AB6C4">
      <w:numFmt w:val="decimal"/>
      <w:lvlText w:val=""/>
      <w:lvlJc w:val="left"/>
    </w:lvl>
    <w:lvl w:ilvl="3" w:tplc="2B5817D4">
      <w:numFmt w:val="decimal"/>
      <w:lvlText w:val=""/>
      <w:lvlJc w:val="left"/>
    </w:lvl>
    <w:lvl w:ilvl="4" w:tplc="6174349A">
      <w:numFmt w:val="decimal"/>
      <w:lvlText w:val=""/>
      <w:lvlJc w:val="left"/>
    </w:lvl>
    <w:lvl w:ilvl="5" w:tplc="61B6EF0C">
      <w:numFmt w:val="decimal"/>
      <w:lvlText w:val=""/>
      <w:lvlJc w:val="left"/>
    </w:lvl>
    <w:lvl w:ilvl="6" w:tplc="5D3C45D6">
      <w:numFmt w:val="decimal"/>
      <w:lvlText w:val=""/>
      <w:lvlJc w:val="left"/>
    </w:lvl>
    <w:lvl w:ilvl="7" w:tplc="A77A726E">
      <w:numFmt w:val="decimal"/>
      <w:lvlText w:val=""/>
      <w:lvlJc w:val="left"/>
    </w:lvl>
    <w:lvl w:ilvl="8" w:tplc="3EC80D68">
      <w:numFmt w:val="decimal"/>
      <w:lvlText w:val=""/>
      <w:lvlJc w:val="left"/>
    </w:lvl>
  </w:abstractNum>
  <w:abstractNum w:abstractNumId="112" w15:restartNumberingAfterBreak="0">
    <w:nsid w:val="7672BD23"/>
    <w:multiLevelType w:val="hybridMultilevel"/>
    <w:tmpl w:val="A998AB86"/>
    <w:lvl w:ilvl="0" w:tplc="BC6C1544">
      <w:start w:val="1"/>
      <w:numFmt w:val="bullet"/>
      <w:lvlText w:val="-"/>
      <w:lvlJc w:val="left"/>
    </w:lvl>
    <w:lvl w:ilvl="1" w:tplc="5750F3FE">
      <w:numFmt w:val="decimal"/>
      <w:lvlText w:val=""/>
      <w:lvlJc w:val="left"/>
    </w:lvl>
    <w:lvl w:ilvl="2" w:tplc="F1AC0CF2">
      <w:numFmt w:val="decimal"/>
      <w:lvlText w:val=""/>
      <w:lvlJc w:val="left"/>
    </w:lvl>
    <w:lvl w:ilvl="3" w:tplc="DC2AFA78">
      <w:numFmt w:val="decimal"/>
      <w:lvlText w:val=""/>
      <w:lvlJc w:val="left"/>
    </w:lvl>
    <w:lvl w:ilvl="4" w:tplc="90186406">
      <w:numFmt w:val="decimal"/>
      <w:lvlText w:val=""/>
      <w:lvlJc w:val="left"/>
    </w:lvl>
    <w:lvl w:ilvl="5" w:tplc="A58EE56E">
      <w:numFmt w:val="decimal"/>
      <w:lvlText w:val=""/>
      <w:lvlJc w:val="left"/>
    </w:lvl>
    <w:lvl w:ilvl="6" w:tplc="3022CFCE">
      <w:numFmt w:val="decimal"/>
      <w:lvlText w:val=""/>
      <w:lvlJc w:val="left"/>
    </w:lvl>
    <w:lvl w:ilvl="7" w:tplc="C6CCF560">
      <w:numFmt w:val="decimal"/>
      <w:lvlText w:val=""/>
      <w:lvlJc w:val="left"/>
    </w:lvl>
    <w:lvl w:ilvl="8" w:tplc="151ADCD6">
      <w:numFmt w:val="decimal"/>
      <w:lvlText w:val=""/>
      <w:lvlJc w:val="left"/>
    </w:lvl>
  </w:abstractNum>
  <w:abstractNum w:abstractNumId="113" w15:restartNumberingAfterBreak="0">
    <w:nsid w:val="7C58FD05"/>
    <w:multiLevelType w:val="hybridMultilevel"/>
    <w:tmpl w:val="DD3CF23A"/>
    <w:lvl w:ilvl="0" w:tplc="1A6AB81C">
      <w:start w:val="1"/>
      <w:numFmt w:val="bullet"/>
      <w:lvlText w:val="-"/>
      <w:lvlJc w:val="left"/>
    </w:lvl>
    <w:lvl w:ilvl="1" w:tplc="840C3ADA">
      <w:start w:val="1"/>
      <w:numFmt w:val="bullet"/>
      <w:lvlText w:val="-"/>
      <w:lvlJc w:val="left"/>
    </w:lvl>
    <w:lvl w:ilvl="2" w:tplc="283AAD3E">
      <w:numFmt w:val="decimal"/>
      <w:lvlText w:val=""/>
      <w:lvlJc w:val="left"/>
    </w:lvl>
    <w:lvl w:ilvl="3" w:tplc="A448FFB2">
      <w:numFmt w:val="decimal"/>
      <w:lvlText w:val=""/>
      <w:lvlJc w:val="left"/>
    </w:lvl>
    <w:lvl w:ilvl="4" w:tplc="08ECCA72">
      <w:numFmt w:val="decimal"/>
      <w:lvlText w:val=""/>
      <w:lvlJc w:val="left"/>
    </w:lvl>
    <w:lvl w:ilvl="5" w:tplc="30B4D4F2">
      <w:numFmt w:val="decimal"/>
      <w:lvlText w:val=""/>
      <w:lvlJc w:val="left"/>
    </w:lvl>
    <w:lvl w:ilvl="6" w:tplc="D416DF96">
      <w:numFmt w:val="decimal"/>
      <w:lvlText w:val=""/>
      <w:lvlJc w:val="left"/>
    </w:lvl>
    <w:lvl w:ilvl="7" w:tplc="34CCF38C">
      <w:numFmt w:val="decimal"/>
      <w:lvlText w:val=""/>
      <w:lvlJc w:val="left"/>
    </w:lvl>
    <w:lvl w:ilvl="8" w:tplc="F4785BD8">
      <w:numFmt w:val="decimal"/>
      <w:lvlText w:val=""/>
      <w:lvlJc w:val="left"/>
    </w:lvl>
  </w:abstractNum>
  <w:abstractNum w:abstractNumId="114" w15:restartNumberingAfterBreak="0">
    <w:nsid w:val="7F01579B"/>
    <w:multiLevelType w:val="hybridMultilevel"/>
    <w:tmpl w:val="42566244"/>
    <w:lvl w:ilvl="0" w:tplc="4AD67BC2">
      <w:start w:val="1"/>
      <w:numFmt w:val="decimal"/>
      <w:lvlText w:val="%1."/>
      <w:lvlJc w:val="left"/>
    </w:lvl>
    <w:lvl w:ilvl="1" w:tplc="1D0E04FA">
      <w:numFmt w:val="decimal"/>
      <w:lvlText w:val=""/>
      <w:lvlJc w:val="left"/>
    </w:lvl>
    <w:lvl w:ilvl="2" w:tplc="6E1247D4">
      <w:numFmt w:val="decimal"/>
      <w:lvlText w:val=""/>
      <w:lvlJc w:val="left"/>
    </w:lvl>
    <w:lvl w:ilvl="3" w:tplc="02F02CFE">
      <w:numFmt w:val="decimal"/>
      <w:lvlText w:val=""/>
      <w:lvlJc w:val="left"/>
    </w:lvl>
    <w:lvl w:ilvl="4" w:tplc="591ABEE6">
      <w:numFmt w:val="decimal"/>
      <w:lvlText w:val=""/>
      <w:lvlJc w:val="left"/>
    </w:lvl>
    <w:lvl w:ilvl="5" w:tplc="F4D8A7F2">
      <w:numFmt w:val="decimal"/>
      <w:lvlText w:val=""/>
      <w:lvlJc w:val="left"/>
    </w:lvl>
    <w:lvl w:ilvl="6" w:tplc="789ECD78">
      <w:numFmt w:val="decimal"/>
      <w:lvlText w:val=""/>
      <w:lvlJc w:val="left"/>
    </w:lvl>
    <w:lvl w:ilvl="7" w:tplc="EF32FE7A">
      <w:numFmt w:val="decimal"/>
      <w:lvlText w:val=""/>
      <w:lvlJc w:val="left"/>
    </w:lvl>
    <w:lvl w:ilvl="8" w:tplc="1CF68EC2">
      <w:numFmt w:val="decimal"/>
      <w:lvlText w:val=""/>
      <w:lvlJc w:val="left"/>
    </w:lvl>
  </w:abstractNum>
  <w:abstractNum w:abstractNumId="115" w15:restartNumberingAfterBreak="0">
    <w:nsid w:val="7FB7E0AA"/>
    <w:multiLevelType w:val="hybridMultilevel"/>
    <w:tmpl w:val="8032A354"/>
    <w:lvl w:ilvl="0" w:tplc="721AC8E6">
      <w:start w:val="1"/>
      <w:numFmt w:val="bullet"/>
      <w:lvlText w:val="-"/>
      <w:lvlJc w:val="left"/>
    </w:lvl>
    <w:lvl w:ilvl="1" w:tplc="B17A1780">
      <w:numFmt w:val="decimal"/>
      <w:lvlText w:val=""/>
      <w:lvlJc w:val="left"/>
    </w:lvl>
    <w:lvl w:ilvl="2" w:tplc="CB5E866E">
      <w:numFmt w:val="decimal"/>
      <w:lvlText w:val=""/>
      <w:lvlJc w:val="left"/>
    </w:lvl>
    <w:lvl w:ilvl="3" w:tplc="B5D0A270">
      <w:numFmt w:val="decimal"/>
      <w:lvlText w:val=""/>
      <w:lvlJc w:val="left"/>
    </w:lvl>
    <w:lvl w:ilvl="4" w:tplc="52AE4A5A">
      <w:numFmt w:val="decimal"/>
      <w:lvlText w:val=""/>
      <w:lvlJc w:val="left"/>
    </w:lvl>
    <w:lvl w:ilvl="5" w:tplc="BCBE60F0">
      <w:numFmt w:val="decimal"/>
      <w:lvlText w:val=""/>
      <w:lvlJc w:val="left"/>
    </w:lvl>
    <w:lvl w:ilvl="6" w:tplc="68121C04">
      <w:numFmt w:val="decimal"/>
      <w:lvlText w:val=""/>
      <w:lvlJc w:val="left"/>
    </w:lvl>
    <w:lvl w:ilvl="7" w:tplc="359C22BE">
      <w:numFmt w:val="decimal"/>
      <w:lvlText w:val=""/>
      <w:lvlJc w:val="left"/>
    </w:lvl>
    <w:lvl w:ilvl="8" w:tplc="2A207AEA">
      <w:numFmt w:val="decimal"/>
      <w:lvlText w:val=""/>
      <w:lvlJc w:val="left"/>
    </w:lvl>
  </w:abstractNum>
  <w:abstractNum w:abstractNumId="116" w15:restartNumberingAfterBreak="0">
    <w:nsid w:val="7FFFCA11"/>
    <w:multiLevelType w:val="hybridMultilevel"/>
    <w:tmpl w:val="CCA42F72"/>
    <w:lvl w:ilvl="0" w:tplc="7EA04638">
      <w:start w:val="1"/>
      <w:numFmt w:val="bullet"/>
      <w:lvlText w:val="-"/>
      <w:lvlJc w:val="left"/>
    </w:lvl>
    <w:lvl w:ilvl="1" w:tplc="364A2D62">
      <w:numFmt w:val="decimal"/>
      <w:lvlText w:val=""/>
      <w:lvlJc w:val="left"/>
    </w:lvl>
    <w:lvl w:ilvl="2" w:tplc="59D4B16C">
      <w:numFmt w:val="decimal"/>
      <w:lvlText w:val=""/>
      <w:lvlJc w:val="left"/>
    </w:lvl>
    <w:lvl w:ilvl="3" w:tplc="F6DA8FD6">
      <w:numFmt w:val="decimal"/>
      <w:lvlText w:val=""/>
      <w:lvlJc w:val="left"/>
    </w:lvl>
    <w:lvl w:ilvl="4" w:tplc="70528626">
      <w:numFmt w:val="decimal"/>
      <w:lvlText w:val=""/>
      <w:lvlJc w:val="left"/>
    </w:lvl>
    <w:lvl w:ilvl="5" w:tplc="CE3EDD58">
      <w:numFmt w:val="decimal"/>
      <w:lvlText w:val=""/>
      <w:lvlJc w:val="left"/>
    </w:lvl>
    <w:lvl w:ilvl="6" w:tplc="2FF4020A">
      <w:numFmt w:val="decimal"/>
      <w:lvlText w:val=""/>
      <w:lvlJc w:val="left"/>
    </w:lvl>
    <w:lvl w:ilvl="7" w:tplc="B986BAC6">
      <w:numFmt w:val="decimal"/>
      <w:lvlText w:val=""/>
      <w:lvlJc w:val="left"/>
    </w:lvl>
    <w:lvl w:ilvl="8" w:tplc="DE46CEAC">
      <w:numFmt w:val="decimal"/>
      <w:lvlText w:val=""/>
      <w:lvlJc w:val="left"/>
    </w:lvl>
  </w:abstractNum>
  <w:num w:numId="1">
    <w:abstractNumId w:val="69"/>
  </w:num>
  <w:num w:numId="2">
    <w:abstractNumId w:val="32"/>
  </w:num>
  <w:num w:numId="3">
    <w:abstractNumId w:val="93"/>
  </w:num>
  <w:num w:numId="4">
    <w:abstractNumId w:val="21"/>
  </w:num>
  <w:num w:numId="5">
    <w:abstractNumId w:val="10"/>
  </w:num>
  <w:num w:numId="6">
    <w:abstractNumId w:val="58"/>
  </w:num>
  <w:num w:numId="7">
    <w:abstractNumId w:val="88"/>
  </w:num>
  <w:num w:numId="8">
    <w:abstractNumId w:val="13"/>
  </w:num>
  <w:num w:numId="9">
    <w:abstractNumId w:val="18"/>
  </w:num>
  <w:num w:numId="10">
    <w:abstractNumId w:val="57"/>
  </w:num>
  <w:num w:numId="11">
    <w:abstractNumId w:val="12"/>
  </w:num>
  <w:num w:numId="12">
    <w:abstractNumId w:val="8"/>
  </w:num>
  <w:num w:numId="13">
    <w:abstractNumId w:val="27"/>
  </w:num>
  <w:num w:numId="14">
    <w:abstractNumId w:val="49"/>
  </w:num>
  <w:num w:numId="15">
    <w:abstractNumId w:val="95"/>
  </w:num>
  <w:num w:numId="16">
    <w:abstractNumId w:val="66"/>
  </w:num>
  <w:num w:numId="17">
    <w:abstractNumId w:val="86"/>
  </w:num>
  <w:num w:numId="18">
    <w:abstractNumId w:val="6"/>
  </w:num>
  <w:num w:numId="19">
    <w:abstractNumId w:val="19"/>
  </w:num>
  <w:num w:numId="20">
    <w:abstractNumId w:val="116"/>
  </w:num>
  <w:num w:numId="21">
    <w:abstractNumId w:val="26"/>
  </w:num>
  <w:num w:numId="22">
    <w:abstractNumId w:val="106"/>
  </w:num>
  <w:num w:numId="23">
    <w:abstractNumId w:val="16"/>
  </w:num>
  <w:num w:numId="24">
    <w:abstractNumId w:val="115"/>
  </w:num>
  <w:num w:numId="25">
    <w:abstractNumId w:val="7"/>
  </w:num>
  <w:num w:numId="26">
    <w:abstractNumId w:val="102"/>
  </w:num>
  <w:num w:numId="27">
    <w:abstractNumId w:val="9"/>
  </w:num>
  <w:num w:numId="28">
    <w:abstractNumId w:val="1"/>
  </w:num>
  <w:num w:numId="29">
    <w:abstractNumId w:val="111"/>
  </w:num>
  <w:num w:numId="30">
    <w:abstractNumId w:val="70"/>
  </w:num>
  <w:num w:numId="31">
    <w:abstractNumId w:val="24"/>
  </w:num>
  <w:num w:numId="32">
    <w:abstractNumId w:val="20"/>
  </w:num>
  <w:num w:numId="33">
    <w:abstractNumId w:val="42"/>
  </w:num>
  <w:num w:numId="34">
    <w:abstractNumId w:val="109"/>
  </w:num>
  <w:num w:numId="35">
    <w:abstractNumId w:val="96"/>
  </w:num>
  <w:num w:numId="36">
    <w:abstractNumId w:val="41"/>
  </w:num>
  <w:num w:numId="37">
    <w:abstractNumId w:val="64"/>
  </w:num>
  <w:num w:numId="38">
    <w:abstractNumId w:val="68"/>
  </w:num>
  <w:num w:numId="39">
    <w:abstractNumId w:val="48"/>
  </w:num>
  <w:num w:numId="40">
    <w:abstractNumId w:val="78"/>
  </w:num>
  <w:num w:numId="41">
    <w:abstractNumId w:val="14"/>
  </w:num>
  <w:num w:numId="42">
    <w:abstractNumId w:val="60"/>
  </w:num>
  <w:num w:numId="43">
    <w:abstractNumId w:val="87"/>
  </w:num>
  <w:num w:numId="44">
    <w:abstractNumId w:val="114"/>
  </w:num>
  <w:num w:numId="45">
    <w:abstractNumId w:val="67"/>
  </w:num>
  <w:num w:numId="46">
    <w:abstractNumId w:val="104"/>
  </w:num>
  <w:num w:numId="47">
    <w:abstractNumId w:val="85"/>
  </w:num>
  <w:num w:numId="48">
    <w:abstractNumId w:val="4"/>
  </w:num>
  <w:num w:numId="49">
    <w:abstractNumId w:val="99"/>
  </w:num>
  <w:num w:numId="50">
    <w:abstractNumId w:val="112"/>
  </w:num>
  <w:num w:numId="51">
    <w:abstractNumId w:val="103"/>
  </w:num>
  <w:num w:numId="52">
    <w:abstractNumId w:val="97"/>
  </w:num>
  <w:num w:numId="53">
    <w:abstractNumId w:val="84"/>
  </w:num>
  <w:num w:numId="54">
    <w:abstractNumId w:val="108"/>
  </w:num>
  <w:num w:numId="55">
    <w:abstractNumId w:val="75"/>
  </w:num>
  <w:num w:numId="56">
    <w:abstractNumId w:val="54"/>
  </w:num>
  <w:num w:numId="57">
    <w:abstractNumId w:val="29"/>
  </w:num>
  <w:num w:numId="58">
    <w:abstractNumId w:val="80"/>
  </w:num>
  <w:num w:numId="59">
    <w:abstractNumId w:val="37"/>
  </w:num>
  <w:num w:numId="60">
    <w:abstractNumId w:val="72"/>
  </w:num>
  <w:num w:numId="61">
    <w:abstractNumId w:val="28"/>
  </w:num>
  <w:num w:numId="62">
    <w:abstractNumId w:val="73"/>
  </w:num>
  <w:num w:numId="63">
    <w:abstractNumId w:val="55"/>
  </w:num>
  <w:num w:numId="64">
    <w:abstractNumId w:val="113"/>
  </w:num>
  <w:num w:numId="65">
    <w:abstractNumId w:val="34"/>
  </w:num>
  <w:num w:numId="66">
    <w:abstractNumId w:val="61"/>
  </w:num>
  <w:num w:numId="67">
    <w:abstractNumId w:val="82"/>
  </w:num>
  <w:num w:numId="68">
    <w:abstractNumId w:val="15"/>
  </w:num>
  <w:num w:numId="69">
    <w:abstractNumId w:val="50"/>
  </w:num>
  <w:num w:numId="70">
    <w:abstractNumId w:val="46"/>
  </w:num>
  <w:num w:numId="71">
    <w:abstractNumId w:val="38"/>
  </w:num>
  <w:num w:numId="72">
    <w:abstractNumId w:val="101"/>
  </w:num>
  <w:num w:numId="73">
    <w:abstractNumId w:val="45"/>
  </w:num>
  <w:num w:numId="74">
    <w:abstractNumId w:val="0"/>
  </w:num>
  <w:num w:numId="75">
    <w:abstractNumId w:val="39"/>
  </w:num>
  <w:num w:numId="76">
    <w:abstractNumId w:val="71"/>
  </w:num>
  <w:num w:numId="77">
    <w:abstractNumId w:val="100"/>
  </w:num>
  <w:num w:numId="78">
    <w:abstractNumId w:val="31"/>
  </w:num>
  <w:num w:numId="79">
    <w:abstractNumId w:val="76"/>
  </w:num>
  <w:num w:numId="80">
    <w:abstractNumId w:val="53"/>
  </w:num>
  <w:num w:numId="81">
    <w:abstractNumId w:val="52"/>
  </w:num>
  <w:num w:numId="82">
    <w:abstractNumId w:val="36"/>
  </w:num>
  <w:num w:numId="83">
    <w:abstractNumId w:val="44"/>
  </w:num>
  <w:num w:numId="84">
    <w:abstractNumId w:val="110"/>
  </w:num>
  <w:num w:numId="85">
    <w:abstractNumId w:val="77"/>
  </w:num>
  <w:num w:numId="86">
    <w:abstractNumId w:val="91"/>
  </w:num>
  <w:num w:numId="87">
    <w:abstractNumId w:val="90"/>
  </w:num>
  <w:num w:numId="88">
    <w:abstractNumId w:val="22"/>
  </w:num>
  <w:num w:numId="89">
    <w:abstractNumId w:val="2"/>
  </w:num>
  <w:num w:numId="90">
    <w:abstractNumId w:val="79"/>
  </w:num>
  <w:num w:numId="91">
    <w:abstractNumId w:val="98"/>
  </w:num>
  <w:num w:numId="92">
    <w:abstractNumId w:val="33"/>
  </w:num>
  <w:num w:numId="93">
    <w:abstractNumId w:val="23"/>
  </w:num>
  <w:num w:numId="94">
    <w:abstractNumId w:val="89"/>
  </w:num>
  <w:num w:numId="95">
    <w:abstractNumId w:val="74"/>
  </w:num>
  <w:num w:numId="96">
    <w:abstractNumId w:val="92"/>
  </w:num>
  <w:num w:numId="97">
    <w:abstractNumId w:val="62"/>
  </w:num>
  <w:num w:numId="98">
    <w:abstractNumId w:val="35"/>
  </w:num>
  <w:num w:numId="99">
    <w:abstractNumId w:val="65"/>
  </w:num>
  <w:num w:numId="100">
    <w:abstractNumId w:val="11"/>
  </w:num>
  <w:num w:numId="101">
    <w:abstractNumId w:val="107"/>
  </w:num>
  <w:num w:numId="102">
    <w:abstractNumId w:val="5"/>
  </w:num>
  <w:num w:numId="103">
    <w:abstractNumId w:val="3"/>
  </w:num>
  <w:num w:numId="104">
    <w:abstractNumId w:val="105"/>
  </w:num>
  <w:num w:numId="105">
    <w:abstractNumId w:val="43"/>
  </w:num>
  <w:num w:numId="106">
    <w:abstractNumId w:val="47"/>
  </w:num>
  <w:num w:numId="107">
    <w:abstractNumId w:val="94"/>
  </w:num>
  <w:num w:numId="108">
    <w:abstractNumId w:val="63"/>
  </w:num>
  <w:num w:numId="109">
    <w:abstractNumId w:val="59"/>
  </w:num>
  <w:num w:numId="110">
    <w:abstractNumId w:val="40"/>
  </w:num>
  <w:num w:numId="111">
    <w:abstractNumId w:val="56"/>
  </w:num>
  <w:num w:numId="112">
    <w:abstractNumId w:val="51"/>
  </w:num>
  <w:num w:numId="113">
    <w:abstractNumId w:val="83"/>
  </w:num>
  <w:num w:numId="114">
    <w:abstractNumId w:val="81"/>
  </w:num>
  <w:num w:numId="115">
    <w:abstractNumId w:val="17"/>
  </w:num>
  <w:num w:numId="116">
    <w:abstractNumId w:val="30"/>
  </w:num>
  <w:num w:numId="117">
    <w:abstractNumId w:val="2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6E"/>
    <w:rsid w:val="00001247"/>
    <w:rsid w:val="00013B01"/>
    <w:rsid w:val="000141D6"/>
    <w:rsid w:val="00036652"/>
    <w:rsid w:val="000610F4"/>
    <w:rsid w:val="0006428B"/>
    <w:rsid w:val="00073F3F"/>
    <w:rsid w:val="00081772"/>
    <w:rsid w:val="000821A1"/>
    <w:rsid w:val="0008529F"/>
    <w:rsid w:val="00091F78"/>
    <w:rsid w:val="000A2BD2"/>
    <w:rsid w:val="000B470A"/>
    <w:rsid w:val="000C36D4"/>
    <w:rsid w:val="000D01F0"/>
    <w:rsid w:val="000E73E6"/>
    <w:rsid w:val="001105A7"/>
    <w:rsid w:val="00115D4C"/>
    <w:rsid w:val="00122636"/>
    <w:rsid w:val="001227DC"/>
    <w:rsid w:val="00130022"/>
    <w:rsid w:val="0013357E"/>
    <w:rsid w:val="001336FE"/>
    <w:rsid w:val="00140FEC"/>
    <w:rsid w:val="001635A3"/>
    <w:rsid w:val="001638F7"/>
    <w:rsid w:val="00197BEA"/>
    <w:rsid w:val="001A1962"/>
    <w:rsid w:val="001A2035"/>
    <w:rsid w:val="001E16FC"/>
    <w:rsid w:val="001F39D0"/>
    <w:rsid w:val="00206A5F"/>
    <w:rsid w:val="00207981"/>
    <w:rsid w:val="00217F63"/>
    <w:rsid w:val="0022518A"/>
    <w:rsid w:val="00230F5B"/>
    <w:rsid w:val="00235F5A"/>
    <w:rsid w:val="00241D08"/>
    <w:rsid w:val="002755AC"/>
    <w:rsid w:val="0029557C"/>
    <w:rsid w:val="002A020B"/>
    <w:rsid w:val="002A36D3"/>
    <w:rsid w:val="002B3C48"/>
    <w:rsid w:val="002D784E"/>
    <w:rsid w:val="002E4152"/>
    <w:rsid w:val="002E5C53"/>
    <w:rsid w:val="003052C1"/>
    <w:rsid w:val="003102B3"/>
    <w:rsid w:val="003108F4"/>
    <w:rsid w:val="00336F06"/>
    <w:rsid w:val="00337167"/>
    <w:rsid w:val="0036244E"/>
    <w:rsid w:val="003749EE"/>
    <w:rsid w:val="00395DAF"/>
    <w:rsid w:val="003A3949"/>
    <w:rsid w:val="003A5420"/>
    <w:rsid w:val="003E31A0"/>
    <w:rsid w:val="003E6F56"/>
    <w:rsid w:val="003F003A"/>
    <w:rsid w:val="003F5F0A"/>
    <w:rsid w:val="004013CE"/>
    <w:rsid w:val="00466FDD"/>
    <w:rsid w:val="00474DE4"/>
    <w:rsid w:val="00485D0E"/>
    <w:rsid w:val="004A639F"/>
    <w:rsid w:val="004D6677"/>
    <w:rsid w:val="004E58E5"/>
    <w:rsid w:val="004F0497"/>
    <w:rsid w:val="00507751"/>
    <w:rsid w:val="00515C6E"/>
    <w:rsid w:val="00530949"/>
    <w:rsid w:val="00530EB4"/>
    <w:rsid w:val="00533223"/>
    <w:rsid w:val="00534816"/>
    <w:rsid w:val="00534FAE"/>
    <w:rsid w:val="005364ED"/>
    <w:rsid w:val="005465AA"/>
    <w:rsid w:val="005520D3"/>
    <w:rsid w:val="005523BB"/>
    <w:rsid w:val="00554A3C"/>
    <w:rsid w:val="00571F1D"/>
    <w:rsid w:val="0057229B"/>
    <w:rsid w:val="005746CD"/>
    <w:rsid w:val="005954E9"/>
    <w:rsid w:val="00595EC4"/>
    <w:rsid w:val="00597082"/>
    <w:rsid w:val="005B04A9"/>
    <w:rsid w:val="005B6282"/>
    <w:rsid w:val="005B6C77"/>
    <w:rsid w:val="005D64F0"/>
    <w:rsid w:val="005D7BB1"/>
    <w:rsid w:val="00611229"/>
    <w:rsid w:val="0062428A"/>
    <w:rsid w:val="00650BDB"/>
    <w:rsid w:val="006539F7"/>
    <w:rsid w:val="00654784"/>
    <w:rsid w:val="00674086"/>
    <w:rsid w:val="00676C4B"/>
    <w:rsid w:val="006A1BC3"/>
    <w:rsid w:val="006B304A"/>
    <w:rsid w:val="006C23AA"/>
    <w:rsid w:val="006C7FFA"/>
    <w:rsid w:val="006F222A"/>
    <w:rsid w:val="00706285"/>
    <w:rsid w:val="00717B40"/>
    <w:rsid w:val="00724943"/>
    <w:rsid w:val="00725F59"/>
    <w:rsid w:val="00733949"/>
    <w:rsid w:val="00737EE6"/>
    <w:rsid w:val="007456A7"/>
    <w:rsid w:val="00754AAF"/>
    <w:rsid w:val="00757A44"/>
    <w:rsid w:val="00757A5F"/>
    <w:rsid w:val="007637A6"/>
    <w:rsid w:val="00774686"/>
    <w:rsid w:val="007808A5"/>
    <w:rsid w:val="007811F6"/>
    <w:rsid w:val="007B00E4"/>
    <w:rsid w:val="007B2C43"/>
    <w:rsid w:val="007D2B45"/>
    <w:rsid w:val="007D3E7C"/>
    <w:rsid w:val="007F1F52"/>
    <w:rsid w:val="007F4229"/>
    <w:rsid w:val="007F4586"/>
    <w:rsid w:val="00801F17"/>
    <w:rsid w:val="008137CB"/>
    <w:rsid w:val="00817B6D"/>
    <w:rsid w:val="0082226B"/>
    <w:rsid w:val="008246BE"/>
    <w:rsid w:val="00844DB1"/>
    <w:rsid w:val="008678FE"/>
    <w:rsid w:val="00875325"/>
    <w:rsid w:val="00881A6C"/>
    <w:rsid w:val="00891661"/>
    <w:rsid w:val="008E454C"/>
    <w:rsid w:val="0091784C"/>
    <w:rsid w:val="009357B1"/>
    <w:rsid w:val="009402B8"/>
    <w:rsid w:val="009727F2"/>
    <w:rsid w:val="009728C5"/>
    <w:rsid w:val="009923BF"/>
    <w:rsid w:val="009942CF"/>
    <w:rsid w:val="009A7C91"/>
    <w:rsid w:val="009B3977"/>
    <w:rsid w:val="009B509C"/>
    <w:rsid w:val="009D4D4E"/>
    <w:rsid w:val="009E2CFC"/>
    <w:rsid w:val="00A116C1"/>
    <w:rsid w:val="00A12AEE"/>
    <w:rsid w:val="00A161D6"/>
    <w:rsid w:val="00A2281E"/>
    <w:rsid w:val="00A41A62"/>
    <w:rsid w:val="00A437CE"/>
    <w:rsid w:val="00A43F5C"/>
    <w:rsid w:val="00A4533F"/>
    <w:rsid w:val="00A624F9"/>
    <w:rsid w:val="00AB6151"/>
    <w:rsid w:val="00AD0726"/>
    <w:rsid w:val="00AF3D82"/>
    <w:rsid w:val="00B07934"/>
    <w:rsid w:val="00B10CDC"/>
    <w:rsid w:val="00B17020"/>
    <w:rsid w:val="00B23FF9"/>
    <w:rsid w:val="00B24732"/>
    <w:rsid w:val="00B30F2F"/>
    <w:rsid w:val="00B32895"/>
    <w:rsid w:val="00B6233C"/>
    <w:rsid w:val="00B94626"/>
    <w:rsid w:val="00BB2A4D"/>
    <w:rsid w:val="00BD7A15"/>
    <w:rsid w:val="00BF181C"/>
    <w:rsid w:val="00C12A7A"/>
    <w:rsid w:val="00C141F1"/>
    <w:rsid w:val="00C176DB"/>
    <w:rsid w:val="00C25F30"/>
    <w:rsid w:val="00C303BD"/>
    <w:rsid w:val="00C32528"/>
    <w:rsid w:val="00C571FE"/>
    <w:rsid w:val="00C938B6"/>
    <w:rsid w:val="00CC1F1E"/>
    <w:rsid w:val="00CD1353"/>
    <w:rsid w:val="00CF15AD"/>
    <w:rsid w:val="00D02A74"/>
    <w:rsid w:val="00D02E0F"/>
    <w:rsid w:val="00D07B3E"/>
    <w:rsid w:val="00D1580D"/>
    <w:rsid w:val="00D20A68"/>
    <w:rsid w:val="00D25D20"/>
    <w:rsid w:val="00D34948"/>
    <w:rsid w:val="00D55682"/>
    <w:rsid w:val="00D72858"/>
    <w:rsid w:val="00D95562"/>
    <w:rsid w:val="00D977A1"/>
    <w:rsid w:val="00DB4EF3"/>
    <w:rsid w:val="00DB7BDB"/>
    <w:rsid w:val="00DF643F"/>
    <w:rsid w:val="00E2282D"/>
    <w:rsid w:val="00E255F7"/>
    <w:rsid w:val="00E33D92"/>
    <w:rsid w:val="00E52329"/>
    <w:rsid w:val="00E8015C"/>
    <w:rsid w:val="00E85CAA"/>
    <w:rsid w:val="00E93515"/>
    <w:rsid w:val="00E93DCC"/>
    <w:rsid w:val="00EC2BCF"/>
    <w:rsid w:val="00EC575D"/>
    <w:rsid w:val="00EE38F1"/>
    <w:rsid w:val="00EF0A91"/>
    <w:rsid w:val="00F01207"/>
    <w:rsid w:val="00F07D9A"/>
    <w:rsid w:val="00F17A19"/>
    <w:rsid w:val="00F21C69"/>
    <w:rsid w:val="00F24C8B"/>
    <w:rsid w:val="00F2626C"/>
    <w:rsid w:val="00F269EB"/>
    <w:rsid w:val="00F27BBD"/>
    <w:rsid w:val="00F41BD6"/>
    <w:rsid w:val="00F45310"/>
    <w:rsid w:val="00F55051"/>
    <w:rsid w:val="00F57468"/>
    <w:rsid w:val="00F860AE"/>
    <w:rsid w:val="00F907A8"/>
    <w:rsid w:val="00F92241"/>
    <w:rsid w:val="00F9594B"/>
    <w:rsid w:val="00FD28E5"/>
    <w:rsid w:val="00FD2E49"/>
    <w:rsid w:val="00FE6338"/>
    <w:rsid w:val="00FE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48A497-1EC8-4161-B961-3A2BB719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01207"/>
    <w:pPr>
      <w:ind w:left="720"/>
      <w:contextualSpacing/>
    </w:pPr>
  </w:style>
  <w:style w:type="paragraph" w:styleId="Tekstbalonia">
    <w:name w:val="Balloon Text"/>
    <w:basedOn w:val="Normal"/>
    <w:link w:val="TekstbaloniaChar"/>
    <w:uiPriority w:val="99"/>
    <w:semiHidden/>
    <w:unhideWhenUsed/>
    <w:rsid w:val="000E73E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73E6"/>
    <w:rPr>
      <w:rFonts w:ascii="Segoe UI" w:hAnsi="Segoe UI" w:cs="Segoe UI"/>
      <w:sz w:val="18"/>
      <w:szCs w:val="18"/>
    </w:rPr>
  </w:style>
  <w:style w:type="table" w:styleId="Reetkatablice">
    <w:name w:val="Table Grid"/>
    <w:basedOn w:val="Obinatablica"/>
    <w:uiPriority w:val="59"/>
    <w:rsid w:val="000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942CF"/>
    <w:pPr>
      <w:tabs>
        <w:tab w:val="center" w:pos="4536"/>
        <w:tab w:val="right" w:pos="9072"/>
      </w:tabs>
    </w:pPr>
  </w:style>
  <w:style w:type="character" w:customStyle="1" w:styleId="ZaglavljeChar">
    <w:name w:val="Zaglavlje Char"/>
    <w:basedOn w:val="Zadanifontodlomka"/>
    <w:link w:val="Zaglavlje"/>
    <w:uiPriority w:val="99"/>
    <w:rsid w:val="009942CF"/>
  </w:style>
  <w:style w:type="paragraph" w:styleId="Podnoje">
    <w:name w:val="footer"/>
    <w:basedOn w:val="Normal"/>
    <w:link w:val="PodnojeChar"/>
    <w:uiPriority w:val="99"/>
    <w:unhideWhenUsed/>
    <w:rsid w:val="009942CF"/>
    <w:pPr>
      <w:tabs>
        <w:tab w:val="center" w:pos="4536"/>
        <w:tab w:val="right" w:pos="9072"/>
      </w:tabs>
    </w:pPr>
  </w:style>
  <w:style w:type="character" w:customStyle="1" w:styleId="PodnojeChar">
    <w:name w:val="Podnožje Char"/>
    <w:basedOn w:val="Zadanifontodlomka"/>
    <w:link w:val="Podnoje"/>
    <w:uiPriority w:val="99"/>
    <w:rsid w:val="009942CF"/>
  </w:style>
  <w:style w:type="paragraph" w:styleId="Bezproreda">
    <w:name w:val="No Spacing"/>
    <w:uiPriority w:val="1"/>
    <w:qFormat/>
    <w:rsid w:val="00737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12972</Words>
  <Characters>73941</Characters>
  <Application>Microsoft Office Word</Application>
  <DocSecurity>0</DocSecurity>
  <Lines>616</Lines>
  <Paragraphs>173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Ivana Krvavica</cp:lastModifiedBy>
  <cp:revision>5</cp:revision>
  <cp:lastPrinted>2018-09-17T08:03:00Z</cp:lastPrinted>
  <dcterms:created xsi:type="dcterms:W3CDTF">2019-09-18T10:24:00Z</dcterms:created>
  <dcterms:modified xsi:type="dcterms:W3CDTF">2019-09-18T10:28:00Z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1325852032</vt:i4>
  </property>
  <property fmtid="{D5CDD505-2E9C-101B-9397-08002B2CF9AE}" pid="3" name="_NewReviewCycle">
    <vt:lpwstr/>
  </property>
  <property fmtid="{D5CDD505-2E9C-101B-9397-08002B2CF9AE}" pid="4" name="_EmailSubject">
    <vt:lpwstr/>
  </property>
  <property fmtid="{D5CDD505-2E9C-101B-9397-08002B2CF9AE}" pid="5" name="_AuthorEmail">
    <vt:lpwstr>tajnik@dvcvrcak.hr</vt:lpwstr>
  </property>
  <property fmtid="{D5CDD505-2E9C-101B-9397-08002B2CF9AE}" pid="6" name="_AuthorEmailDisplayName">
    <vt:lpwstr>Ivana Krvavica</vt:lpwstr>
  </property>
</Properties>
</file>