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17" w:rsidRDefault="00555D17" w:rsidP="00555D17">
      <w:pPr>
        <w:pStyle w:val="Bezproreda"/>
        <w:jc w:val="center"/>
        <w:rPr>
          <w:b/>
        </w:rPr>
      </w:pPr>
    </w:p>
    <w:p w:rsidR="00555D17" w:rsidRDefault="00555D17" w:rsidP="00555D17">
      <w:pPr>
        <w:pStyle w:val="Bezproreda"/>
        <w:jc w:val="center"/>
        <w:rPr>
          <w:b/>
        </w:rPr>
      </w:pPr>
    </w:p>
    <w:p w:rsidR="00555D17" w:rsidRDefault="00555D17" w:rsidP="00555D17">
      <w:pPr>
        <w:pStyle w:val="Bezproreda"/>
        <w:rPr>
          <w:b/>
        </w:rPr>
      </w:pPr>
    </w:p>
    <w:p w:rsidR="00566C65" w:rsidRPr="00032FA0" w:rsidRDefault="00566C65" w:rsidP="00566C65">
      <w:pPr>
        <w:jc w:val="center"/>
        <w:rPr>
          <w:b/>
        </w:rPr>
      </w:pPr>
      <w:r w:rsidRPr="00032FA0">
        <w:rPr>
          <w:b/>
        </w:rPr>
        <w:t>TESTIRANJE DJECE ZA UPIS U PRVI RAZRED</w:t>
      </w:r>
    </w:p>
    <w:p w:rsidR="00566C65" w:rsidRDefault="00566C65" w:rsidP="00566C65"/>
    <w:p w:rsidR="00566C65" w:rsidRDefault="00566C65" w:rsidP="00566C65">
      <w:pPr>
        <w:jc w:val="both"/>
      </w:pPr>
      <w:r>
        <w:t xml:space="preserve">Utvrđivanje psihofizičkog stanja djeteta, odnosno učenika zbog upisa u prvi razred, koji provode Stručna povjerenstva škola, </w:t>
      </w:r>
      <w:r w:rsidRPr="00032FA0">
        <w:rPr>
          <w:b/>
        </w:rPr>
        <w:t>za sada se još neće provoditi</w:t>
      </w:r>
      <w:r>
        <w:t>.</w:t>
      </w:r>
    </w:p>
    <w:p w:rsidR="00566C65" w:rsidRPr="00032FA0" w:rsidRDefault="00566C65" w:rsidP="00566C65">
      <w:pPr>
        <w:jc w:val="both"/>
        <w:rPr>
          <w:b/>
        </w:rPr>
      </w:pPr>
      <w:r>
        <w:t xml:space="preserve">Vrijeme početka provedbe i načine na koji će se provesti bit će </w:t>
      </w:r>
      <w:r w:rsidRPr="00032FA0">
        <w:rPr>
          <w:b/>
        </w:rPr>
        <w:t>naknadno objavljeno na mrežnim stranicama škole.</w:t>
      </w:r>
    </w:p>
    <w:p w:rsidR="00566C65" w:rsidRDefault="00566C65" w:rsidP="00566C65">
      <w:pPr>
        <w:jc w:val="both"/>
      </w:pPr>
      <w:r>
        <w:t>Liječnički pregledi se provode prema uputama HDŠSM i HZJZ. O terminima pregleda ćete biti obaviješteni od strane medicinske sestre školske medicine.</w:t>
      </w:r>
    </w:p>
    <w:p w:rsidR="00566C65" w:rsidRDefault="00566C65" w:rsidP="00566C65">
      <w:pPr>
        <w:jc w:val="both"/>
      </w:pPr>
    </w:p>
    <w:p w:rsidR="00566C65" w:rsidRDefault="00566C65" w:rsidP="00566C65">
      <w:pPr>
        <w:jc w:val="both"/>
      </w:pPr>
      <w:r>
        <w:t>S poštovanjem,</w:t>
      </w:r>
    </w:p>
    <w:p w:rsidR="00566C65" w:rsidRDefault="00566C65" w:rsidP="00566C65">
      <w:r>
        <w:t>Povjerenstvo za upis OŠ Domovinske zahvalnosti Knin</w:t>
      </w:r>
    </w:p>
    <w:p w:rsidR="00CC586A" w:rsidRDefault="00CC586A" w:rsidP="00CC586A">
      <w:pPr>
        <w:pStyle w:val="Bezproreda"/>
        <w:jc w:val="right"/>
      </w:pPr>
      <w:bookmarkStart w:id="0" w:name="_GoBack"/>
      <w:bookmarkEnd w:id="0"/>
    </w:p>
    <w:sectPr w:rsidR="00CC586A" w:rsidSect="00493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65C" w:rsidRDefault="000B265C" w:rsidP="001936F4">
      <w:pPr>
        <w:spacing w:after="0" w:line="240" w:lineRule="auto"/>
      </w:pPr>
      <w:r>
        <w:separator/>
      </w:r>
    </w:p>
  </w:endnote>
  <w:endnote w:type="continuationSeparator" w:id="0">
    <w:p w:rsidR="000B265C" w:rsidRDefault="000B265C" w:rsidP="0019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8F" w:rsidRDefault="003A6B8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6F4" w:rsidRPr="00493567" w:rsidRDefault="001936F4" w:rsidP="00640B62">
    <w:pPr>
      <w:pStyle w:val="Bezproreda"/>
      <w:pBdr>
        <w:top w:val="single" w:sz="4" w:space="1" w:color="auto"/>
      </w:pBdr>
      <w:jc w:val="center"/>
      <w:rPr>
        <w:color w:val="808080" w:themeColor="background1" w:themeShade="80"/>
      </w:rPr>
    </w:pPr>
    <w:r w:rsidRPr="00493567">
      <w:rPr>
        <w:color w:val="808080" w:themeColor="background1" w:themeShade="80"/>
      </w:rPr>
      <w:t>OSNOVNA ŠKOLA DOMOVINSKE ZAHVALNOSTI</w:t>
    </w:r>
  </w:p>
  <w:p w:rsidR="001936F4" w:rsidRPr="00493567" w:rsidRDefault="001936F4" w:rsidP="00640B62">
    <w:pPr>
      <w:pStyle w:val="Bezproreda"/>
      <w:jc w:val="center"/>
      <w:rPr>
        <w:color w:val="808080" w:themeColor="background1" w:themeShade="80"/>
      </w:rPr>
    </w:pPr>
    <w:r w:rsidRPr="00493567">
      <w:rPr>
        <w:color w:val="808080" w:themeColor="background1" w:themeShade="80"/>
      </w:rPr>
      <w:t>Josipa Jovića 2, 22 300 Knin</w:t>
    </w:r>
  </w:p>
  <w:p w:rsidR="00307F28" w:rsidRDefault="001936F4" w:rsidP="00640B62">
    <w:pPr>
      <w:pStyle w:val="Bezproreda"/>
      <w:jc w:val="center"/>
      <w:rPr>
        <w:color w:val="808080" w:themeColor="background1" w:themeShade="80"/>
      </w:rPr>
    </w:pPr>
    <w:r w:rsidRPr="00493567">
      <w:rPr>
        <w:color w:val="808080" w:themeColor="background1" w:themeShade="80"/>
      </w:rPr>
      <w:t>Tel: 022/ 664 – 712, Fax</w:t>
    </w:r>
    <w:r w:rsidR="00307F28">
      <w:rPr>
        <w:color w:val="808080" w:themeColor="background1" w:themeShade="80"/>
      </w:rPr>
      <w:t xml:space="preserve">: 022/ 660 – 210, </w:t>
    </w:r>
  </w:p>
  <w:p w:rsidR="00640B62" w:rsidRPr="00493567" w:rsidRDefault="00307F28" w:rsidP="00640B62">
    <w:pPr>
      <w:pStyle w:val="Bezproreda"/>
      <w:jc w:val="center"/>
      <w:rPr>
        <w:color w:val="808080" w:themeColor="background1" w:themeShade="80"/>
        <w:lang w:val="en-US"/>
      </w:rPr>
    </w:pPr>
    <w:r>
      <w:rPr>
        <w:color w:val="808080" w:themeColor="background1" w:themeShade="80"/>
      </w:rPr>
      <w:t>Email: ured.ravnatelj@os-domovinske-zahvalnosti-kn.skole.hr</w:t>
    </w:r>
    <w:r w:rsidR="001936F4" w:rsidRPr="00493567">
      <w:rPr>
        <w:color w:val="808080" w:themeColor="background1" w:themeShade="80"/>
        <w:lang w:val="en-US"/>
      </w:rPr>
      <w:t xml:space="preserve">,                                                </w:t>
    </w:r>
    <w:hyperlink r:id="rId1" w:history="1">
      <w:r w:rsidR="00640B62" w:rsidRPr="00493567">
        <w:rPr>
          <w:rStyle w:val="Hiperveza"/>
          <w:color w:val="808080" w:themeColor="background1" w:themeShade="80"/>
          <w:lang w:val="en-US"/>
        </w:rPr>
        <w:t>http://os-domovinske-zahvalnosti-kn.skole.hr/</w:t>
      </w:r>
    </w:hyperlink>
  </w:p>
  <w:p w:rsidR="00640B62" w:rsidRPr="00493567" w:rsidRDefault="001936F4" w:rsidP="00640B62">
    <w:pPr>
      <w:pStyle w:val="Bezproreda"/>
      <w:jc w:val="center"/>
      <w:rPr>
        <w:color w:val="808080" w:themeColor="background1" w:themeShade="80"/>
      </w:rPr>
    </w:pPr>
    <w:r w:rsidRPr="00493567">
      <w:rPr>
        <w:color w:val="808080" w:themeColor="background1" w:themeShade="80"/>
      </w:rPr>
      <w:t xml:space="preserve">OIB 87693827782, </w:t>
    </w:r>
    <w:r w:rsidR="00640B62" w:rsidRPr="00493567">
      <w:rPr>
        <w:color w:val="808080" w:themeColor="background1" w:themeShade="80"/>
      </w:rPr>
      <w:t>MB: 03081524</w:t>
    </w:r>
  </w:p>
  <w:p w:rsidR="00640B62" w:rsidRPr="00493567" w:rsidRDefault="00640B62" w:rsidP="00640B62">
    <w:pPr>
      <w:pStyle w:val="Bezproreda"/>
      <w:jc w:val="center"/>
      <w:rPr>
        <w:color w:val="808080" w:themeColor="background1" w:themeShade="80"/>
      </w:rPr>
    </w:pPr>
    <w:r w:rsidRPr="00493567">
      <w:rPr>
        <w:color w:val="808080" w:themeColor="background1" w:themeShade="80"/>
      </w:rPr>
      <w:t xml:space="preserve">Žiro – račun škole </w:t>
    </w:r>
    <w:r w:rsidR="00975ABE">
      <w:rPr>
        <w:color w:val="808080" w:themeColor="background1" w:themeShade="80"/>
      </w:rPr>
      <w:t>HR352330003</w:t>
    </w:r>
    <w:r w:rsidRPr="00493567">
      <w:rPr>
        <w:color w:val="808080" w:themeColor="background1" w:themeShade="80"/>
      </w:rPr>
      <w:t>1100104203</w:t>
    </w:r>
  </w:p>
  <w:p w:rsidR="001936F4" w:rsidRDefault="001936F4">
    <w:pPr>
      <w:pStyle w:val="Podnoje"/>
    </w:pPr>
  </w:p>
  <w:p w:rsidR="001936F4" w:rsidRDefault="001936F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8F" w:rsidRDefault="003A6B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65C" w:rsidRDefault="000B265C" w:rsidP="001936F4">
      <w:pPr>
        <w:spacing w:after="0" w:line="240" w:lineRule="auto"/>
      </w:pPr>
      <w:r>
        <w:separator/>
      </w:r>
    </w:p>
  </w:footnote>
  <w:footnote w:type="continuationSeparator" w:id="0">
    <w:p w:rsidR="000B265C" w:rsidRDefault="000B265C" w:rsidP="0019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8F" w:rsidRDefault="003A6B8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6F4" w:rsidRPr="00493567" w:rsidRDefault="001936F4">
    <w:pPr>
      <w:pStyle w:val="Zaglavlje"/>
      <w:rPr>
        <w:color w:val="808080" w:themeColor="background1" w:themeShade="80"/>
      </w:rPr>
    </w:pPr>
    <w:r w:rsidRPr="00493567">
      <w:rPr>
        <w:noProof/>
        <w:color w:val="808080" w:themeColor="background1" w:themeShade="80"/>
        <w:lang w:eastAsia="hr-HR"/>
      </w:rPr>
      <w:drawing>
        <wp:anchor distT="0" distB="0" distL="114300" distR="114300" simplePos="0" relativeHeight="251658240" behindDoc="1" locked="0" layoutInCell="1" allowOverlap="1" wp14:anchorId="0F827EB3" wp14:editId="1C436468">
          <wp:simplePos x="0" y="0"/>
          <wp:positionH relativeFrom="column">
            <wp:posOffset>-665959</wp:posOffset>
          </wp:positionH>
          <wp:positionV relativeFrom="paragraph">
            <wp:posOffset>-27784</wp:posOffset>
          </wp:positionV>
          <wp:extent cx="659765" cy="495300"/>
          <wp:effectExtent l="19050" t="0" r="6985" b="0"/>
          <wp:wrapTight wrapText="bothSides">
            <wp:wrapPolygon edited="0">
              <wp:start x="-624" y="0"/>
              <wp:lineTo x="-624" y="20769"/>
              <wp:lineTo x="21829" y="20769"/>
              <wp:lineTo x="21829" y="0"/>
              <wp:lineTo x="-624" y="0"/>
            </wp:wrapPolygon>
          </wp:wrapTight>
          <wp:docPr id="1" name="Picture 0" descr="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6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93567">
      <w:rPr>
        <w:color w:val="808080" w:themeColor="background1" w:themeShade="80"/>
      </w:rPr>
      <w:t xml:space="preserve">OSNOVNA ŠKOLA </w:t>
    </w:r>
    <w:r w:rsidRPr="00493567">
      <w:rPr>
        <w:color w:val="808080" w:themeColor="background1" w:themeShade="80"/>
      </w:rPr>
      <w:tab/>
      <w:t xml:space="preserve">                                                                  </w:t>
    </w:r>
  </w:p>
  <w:p w:rsidR="001936F4" w:rsidRPr="00493567" w:rsidRDefault="001936F4">
    <w:pPr>
      <w:pStyle w:val="Zaglavlje"/>
      <w:rPr>
        <w:color w:val="808080" w:themeColor="background1" w:themeShade="80"/>
      </w:rPr>
    </w:pPr>
    <w:r w:rsidRPr="00493567">
      <w:rPr>
        <w:color w:val="808080" w:themeColor="background1" w:themeShade="80"/>
      </w:rPr>
      <w:t>DOMOVINSKE ZAHVALNOSTI - KNIN</w:t>
    </w:r>
  </w:p>
  <w:p w:rsidR="001936F4" w:rsidRPr="00493567" w:rsidRDefault="001936F4" w:rsidP="00493567">
    <w:pPr>
      <w:pStyle w:val="Zaglavlje"/>
      <w:pBdr>
        <w:bottom w:val="single" w:sz="4" w:space="0" w:color="auto"/>
      </w:pBdr>
      <w:rPr>
        <w:color w:val="808080" w:themeColor="background1" w:themeShade="80"/>
      </w:rPr>
    </w:pPr>
    <w:r w:rsidRPr="00493567">
      <w:rPr>
        <w:color w:val="808080" w:themeColor="background1" w:themeShade="80"/>
      </w:rPr>
      <w:t>Josipa Jović</w:t>
    </w:r>
    <w:r w:rsidR="00640B62" w:rsidRPr="00493567">
      <w:rPr>
        <w:color w:val="808080" w:themeColor="background1" w:themeShade="80"/>
      </w:rPr>
      <w:t>a</w:t>
    </w:r>
    <w:r w:rsidRPr="00493567">
      <w:rPr>
        <w:color w:val="808080" w:themeColor="background1" w:themeShade="80"/>
      </w:rPr>
      <w:t xml:space="preserve"> 2, 22 300 Knin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8F" w:rsidRDefault="003A6B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2FD"/>
    <w:multiLevelType w:val="hybridMultilevel"/>
    <w:tmpl w:val="A1DCED02"/>
    <w:lvl w:ilvl="0" w:tplc="1218886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1D9F"/>
    <w:multiLevelType w:val="hybridMultilevel"/>
    <w:tmpl w:val="9E48A750"/>
    <w:lvl w:ilvl="0" w:tplc="0A129D4C">
      <w:start w:val="22"/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B425C59"/>
    <w:multiLevelType w:val="hybridMultilevel"/>
    <w:tmpl w:val="AFCCC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2E54"/>
    <w:multiLevelType w:val="hybridMultilevel"/>
    <w:tmpl w:val="738056F4"/>
    <w:lvl w:ilvl="0" w:tplc="35F6AB5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65481"/>
    <w:multiLevelType w:val="hybridMultilevel"/>
    <w:tmpl w:val="28267D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7123A"/>
    <w:multiLevelType w:val="hybridMultilevel"/>
    <w:tmpl w:val="E110E6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16860"/>
    <w:multiLevelType w:val="hybridMultilevel"/>
    <w:tmpl w:val="E31C27F0"/>
    <w:lvl w:ilvl="0" w:tplc="D80E1728"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B5C0376"/>
    <w:multiLevelType w:val="hybridMultilevel"/>
    <w:tmpl w:val="EFD41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6F4"/>
    <w:rsid w:val="00007F66"/>
    <w:rsid w:val="00020EA9"/>
    <w:rsid w:val="00034340"/>
    <w:rsid w:val="000351AF"/>
    <w:rsid w:val="0009435E"/>
    <w:rsid w:val="000A3CA7"/>
    <w:rsid w:val="000B265C"/>
    <w:rsid w:val="000B3547"/>
    <w:rsid w:val="001013E2"/>
    <w:rsid w:val="001936F4"/>
    <w:rsid w:val="001B472B"/>
    <w:rsid w:val="00227550"/>
    <w:rsid w:val="00250137"/>
    <w:rsid w:val="002978DE"/>
    <w:rsid w:val="002E1448"/>
    <w:rsid w:val="00303ADB"/>
    <w:rsid w:val="00307F28"/>
    <w:rsid w:val="00390077"/>
    <w:rsid w:val="003A6B8F"/>
    <w:rsid w:val="003F5424"/>
    <w:rsid w:val="00455683"/>
    <w:rsid w:val="00462AB7"/>
    <w:rsid w:val="00493567"/>
    <w:rsid w:val="00555D17"/>
    <w:rsid w:val="00566C65"/>
    <w:rsid w:val="005F1372"/>
    <w:rsid w:val="005F20B4"/>
    <w:rsid w:val="00640B62"/>
    <w:rsid w:val="006E3923"/>
    <w:rsid w:val="00713ACE"/>
    <w:rsid w:val="0073315A"/>
    <w:rsid w:val="00797BD2"/>
    <w:rsid w:val="00800577"/>
    <w:rsid w:val="00822F47"/>
    <w:rsid w:val="00853907"/>
    <w:rsid w:val="00865590"/>
    <w:rsid w:val="008822C3"/>
    <w:rsid w:val="008A58AF"/>
    <w:rsid w:val="008E6DEC"/>
    <w:rsid w:val="008F3C78"/>
    <w:rsid w:val="00975ABE"/>
    <w:rsid w:val="009A713C"/>
    <w:rsid w:val="009E6317"/>
    <w:rsid w:val="00A4347A"/>
    <w:rsid w:val="00A701F4"/>
    <w:rsid w:val="00AA136C"/>
    <w:rsid w:val="00AA39D7"/>
    <w:rsid w:val="00AC26FB"/>
    <w:rsid w:val="00AD5AE3"/>
    <w:rsid w:val="00B00A6D"/>
    <w:rsid w:val="00B20095"/>
    <w:rsid w:val="00BA6DD3"/>
    <w:rsid w:val="00BE7FF7"/>
    <w:rsid w:val="00C4483D"/>
    <w:rsid w:val="00CB7CFC"/>
    <w:rsid w:val="00CC586A"/>
    <w:rsid w:val="00CC706D"/>
    <w:rsid w:val="00CF0C74"/>
    <w:rsid w:val="00D625CC"/>
    <w:rsid w:val="00D8398F"/>
    <w:rsid w:val="00D907F0"/>
    <w:rsid w:val="00DC57C5"/>
    <w:rsid w:val="00E33C22"/>
    <w:rsid w:val="00E7161D"/>
    <w:rsid w:val="00E94A18"/>
    <w:rsid w:val="00EB60D7"/>
    <w:rsid w:val="00F00195"/>
    <w:rsid w:val="00F05BE6"/>
    <w:rsid w:val="00FA7317"/>
    <w:rsid w:val="00FB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32BC3"/>
  <w15:docId w15:val="{715531D0-7609-43C8-B5F4-A545659B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CC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227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3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36F4"/>
  </w:style>
  <w:style w:type="paragraph" w:styleId="Podnoje">
    <w:name w:val="footer"/>
    <w:basedOn w:val="Normal"/>
    <w:link w:val="PodnojeChar"/>
    <w:uiPriority w:val="99"/>
    <w:unhideWhenUsed/>
    <w:rsid w:val="00193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36F4"/>
  </w:style>
  <w:style w:type="paragraph" w:styleId="Tekstbalonia">
    <w:name w:val="Balloon Text"/>
    <w:basedOn w:val="Normal"/>
    <w:link w:val="TekstbaloniaChar"/>
    <w:uiPriority w:val="99"/>
    <w:semiHidden/>
    <w:unhideWhenUsed/>
    <w:rsid w:val="0019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36F4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640B6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40B62"/>
    <w:rPr>
      <w:color w:val="0000FF" w:themeColor="hyperlink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227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227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227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omovinske-zahvalnosti-k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0F588-AFFA-4962-974B-302F784D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 Vidović</cp:lastModifiedBy>
  <cp:revision>31</cp:revision>
  <cp:lastPrinted>2016-07-06T09:55:00Z</cp:lastPrinted>
  <dcterms:created xsi:type="dcterms:W3CDTF">2012-11-30T10:47:00Z</dcterms:created>
  <dcterms:modified xsi:type="dcterms:W3CDTF">2020-05-14T09:39:00Z</dcterms:modified>
</cp:coreProperties>
</file>