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Dječji vrtić CVRČAK Knin</w:t>
      </w:r>
    </w:p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Jelenina 3</w:t>
      </w:r>
    </w:p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OIB: 84605892507</w:t>
      </w:r>
    </w:p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KLASA: 007-04/22-02/1</w:t>
      </w:r>
    </w:p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URBROJ: 2182-10-13-02-22-2</w:t>
      </w:r>
    </w:p>
    <w:p w:rsidR="009B130D" w:rsidRPr="00800ED8" w:rsidRDefault="009B130D" w:rsidP="009B130D">
      <w:pPr>
        <w:spacing w:after="0" w:line="254" w:lineRule="auto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Knin, </w:t>
      </w:r>
      <w:r w:rsidR="003F04F1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11</w:t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. </w:t>
      </w:r>
      <w:r w:rsidR="003F04F1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ožujka</w:t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 2022. godine</w:t>
      </w:r>
    </w:p>
    <w:p w:rsidR="009B130D" w:rsidRPr="00800ED8" w:rsidRDefault="009B130D" w:rsidP="009B1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9B130D" w:rsidRPr="00800ED8" w:rsidRDefault="00794C9B" w:rsidP="009B1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IZVOD IZ </w:t>
      </w:r>
      <w:r w:rsidR="009B130D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ZAPISNIK</w:t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A</w:t>
      </w:r>
      <w:r w:rsidR="009B130D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 SA </w:t>
      </w:r>
      <w:r w:rsidR="00D65284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8</w:t>
      </w:r>
      <w:r w:rsidR="009B130D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. SJEDNICE SEDMOG SAZIVA</w:t>
      </w:r>
    </w:p>
    <w:p w:rsidR="009B130D" w:rsidRPr="00800ED8" w:rsidRDefault="009B130D" w:rsidP="009B1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UPRAVNOG VIJEĆA DJEČJEG VRTIĆA CVRČAK KNIN,</w:t>
      </w:r>
    </w:p>
    <w:p w:rsidR="009B130D" w:rsidRPr="00800ED8" w:rsidRDefault="009B130D" w:rsidP="009B1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ODRŽANE DANA </w:t>
      </w:r>
      <w:r w:rsidR="00D65284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11</w:t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.</w:t>
      </w:r>
      <w:r w:rsidR="00D65284"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03</w:t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>.2022. GODINE</w:t>
      </w: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Na </w:t>
      </w:r>
      <w:r w:rsidR="00D65284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8</w:t>
      </w: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. sjednici Upravnog vijeća Dječjeg vrtića CVRČAK Knin, koja se održala dana </w:t>
      </w:r>
      <w:r w:rsidR="00D65284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11</w:t>
      </w: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. </w:t>
      </w:r>
      <w:r w:rsidR="00D65284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ožujka</w:t>
      </w: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 2022. godine, sudjelovali su članovi Upravnog vijeća:   </w:t>
      </w: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 xml:space="preserve">1. Romana Stanić Jelić, predsjednica, 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>2. Spomenka Martić, članica,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 xml:space="preserve">3. Ana Strunje, članica, 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 xml:space="preserve">4. Ana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Mijač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, članica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Članica Tanja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Vujasinović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 opravdano je odsutna. </w:t>
      </w:r>
    </w:p>
    <w:p w:rsidR="009B130D" w:rsidRPr="00800ED8" w:rsidRDefault="009B130D" w:rsidP="009B130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>Ostali prisutni:</w:t>
      </w:r>
    </w:p>
    <w:p w:rsidR="00D65284" w:rsidRPr="00800ED8" w:rsidRDefault="009B130D" w:rsidP="00D652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 xml:space="preserve">1. </w:t>
      </w:r>
      <w:r w:rsidR="00D65284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Mara Barić, ravnateljica, </w:t>
      </w:r>
    </w:p>
    <w:p w:rsidR="00D65284" w:rsidRPr="00800ED8" w:rsidRDefault="00D65284" w:rsidP="00D652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>2. Karolina Jurić-Arambašić, zapisničar</w:t>
      </w:r>
      <w:r w:rsidR="0044604E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>,</w:t>
      </w:r>
      <w:r w:rsidR="009B130D"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 xml:space="preserve"> </w:t>
      </w:r>
    </w:p>
    <w:p w:rsidR="0044604E" w:rsidRPr="00800ED8" w:rsidRDefault="0044604E" w:rsidP="00D652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  <w:t>3. Zdravko Vujić, voditelj računovodstva</w:t>
      </w: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Cs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b/>
          <w:bCs/>
          <w:highlight w:val="lightGray"/>
          <w:lang w:eastAsia="hr-HR"/>
        </w:rPr>
        <w:t xml:space="preserve">Predložen dnevni red: </w:t>
      </w:r>
    </w:p>
    <w:p w:rsidR="009B130D" w:rsidRPr="00800ED8" w:rsidRDefault="009B130D" w:rsidP="009B13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eastAsia="hr-HR"/>
        </w:rPr>
      </w:pPr>
    </w:p>
    <w:p w:rsidR="00D65284" w:rsidRPr="00800ED8" w:rsidRDefault="00D65284" w:rsidP="00D6528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Usvajanje dnevnog reda 8. sjednice Upravnog vijeća Dječjeg vrtića CVRČAK Knin:</w:t>
      </w:r>
    </w:p>
    <w:p w:rsidR="00D65284" w:rsidRPr="00800ED8" w:rsidRDefault="00D65284" w:rsidP="00D6528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Usvajanje zapisnika sa 7. sjednice Upravnog vijeća Dječjeg vrtića CVRČAK Knin;</w:t>
      </w:r>
    </w:p>
    <w:p w:rsidR="00D65284" w:rsidRPr="00800ED8" w:rsidRDefault="00D65284" w:rsidP="00D6528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Predstavljanje i verificiranje novog člana Upravnog vijeća;</w:t>
      </w:r>
    </w:p>
    <w:p w:rsidR="00D65284" w:rsidRPr="00800ED8" w:rsidRDefault="00D65284" w:rsidP="00D6528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Odlučivanje povodom natječaja za radno mjesto zdravstveni voditelj – viša medicinska sestra, puno radno vrijeme – na određeno, zamjena privremeno odsutnog radnika, 1 izvršitelj;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Usvajanje Godišnjeg izvješća o realizaciji odgojno-obrazovnog rada u 2021. godini;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</w:rPr>
        <w:t>Usvajanje Financijskog izvješća za 2021. godinu;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Donošenje Odluke o </w:t>
      </w:r>
      <w:r w:rsidRPr="00800ED8">
        <w:rPr>
          <w:rFonts w:ascii="Times New Roman" w:eastAsia="Times New Roman" w:hAnsi="Times New Roman" w:cs="Times New Roman"/>
          <w:highlight w:val="lightGray"/>
        </w:rPr>
        <w:t>raspodjeli rezultata poslovanja Dječjeg vrtića CVRČAK Knin za 2021. godinu;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Prijedlog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Pravilnika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upisu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djece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u Dječji vrtić CVRČAK Knin;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Odlučivanje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zamolbi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za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djeteta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podnositeljice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T.M.</w:t>
      </w:r>
    </w:p>
    <w:p w:rsidR="00D65284" w:rsidRPr="00800ED8" w:rsidRDefault="00D65284" w:rsidP="00D65284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Razno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. </w:t>
      </w:r>
    </w:p>
    <w:p w:rsidR="009B130D" w:rsidRPr="00800ED8" w:rsidRDefault="009B130D" w:rsidP="009B13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FF0000"/>
          <w:highlight w:val="lightGray"/>
          <w:lang w:val="de-DE" w:eastAsia="hr-HR"/>
        </w:rPr>
      </w:pPr>
    </w:p>
    <w:p w:rsidR="0018408C" w:rsidRPr="00800ED8" w:rsidRDefault="0018408C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Predsjednica Upravnog vijeća konstatira da su sjednici pristupili Spomenka Martić, Ana Strunje i Ana </w:t>
      </w:r>
      <w:proofErr w:type="spellStart"/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Mijač</w:t>
      </w:r>
      <w:proofErr w:type="spellEnd"/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, članovi, a da </w:t>
      </w:r>
      <w:r w:rsidR="0018408C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je Tanja </w:t>
      </w:r>
      <w:proofErr w:type="spellStart"/>
      <w:r w:rsidR="0018408C" w:rsidRPr="00800ED8">
        <w:rPr>
          <w:rFonts w:ascii="Times New Roman" w:eastAsia="Times New Roman" w:hAnsi="Times New Roman" w:cs="Times New Roman"/>
          <w:highlight w:val="lightGray"/>
          <w:lang w:eastAsia="hr-HR"/>
        </w:rPr>
        <w:t>Vujasinović</w:t>
      </w:r>
      <w:proofErr w:type="spellEnd"/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opravdano odsutn</w:t>
      </w:r>
      <w:r w:rsidR="0018408C" w:rsidRPr="00800ED8">
        <w:rPr>
          <w:rFonts w:ascii="Times New Roman" w:eastAsia="Times New Roman" w:hAnsi="Times New Roman" w:cs="Times New Roman"/>
          <w:highlight w:val="lightGray"/>
          <w:lang w:eastAsia="hr-HR"/>
        </w:rPr>
        <w:t>a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. </w:t>
      </w:r>
    </w:p>
    <w:p w:rsidR="009B130D" w:rsidRPr="00800ED8" w:rsidRDefault="009B130D" w:rsidP="009B130D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8D45BB" w:rsidRPr="00800ED8" w:rsidRDefault="009B130D" w:rsidP="008D45BB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Ad1.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="008D45BB" w:rsidRPr="00800ED8">
        <w:rPr>
          <w:rFonts w:ascii="Times New Roman" w:eastAsia="Times New Roman" w:hAnsi="Times New Roman" w:cs="Times New Roman"/>
          <w:highlight w:val="lightGray"/>
          <w:lang w:eastAsia="hr-HR"/>
        </w:rPr>
        <w:t>U odnosu na predloženi dnevni red za</w:t>
      </w:r>
      <w:r w:rsidR="008D45BB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 xml:space="preserve"> </w:t>
      </w:r>
      <w:r w:rsidR="00B817D1" w:rsidRPr="00800ED8">
        <w:rPr>
          <w:rFonts w:ascii="Times New Roman" w:eastAsia="Times New Roman" w:hAnsi="Times New Roman" w:cs="Times New Roman"/>
          <w:highlight w:val="lightGray"/>
          <w:lang w:eastAsia="hr-HR"/>
        </w:rPr>
        <w:t>8</w:t>
      </w:r>
      <w:r w:rsidR="008D45BB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. sjednicu Upravnog vijeća, predsjednica Upravnog vijeća predložila je da se točka </w:t>
      </w:r>
      <w:r w:rsidR="00AB0D0E" w:rsidRPr="00800ED8">
        <w:rPr>
          <w:rFonts w:ascii="Times New Roman" w:eastAsia="Times New Roman" w:hAnsi="Times New Roman" w:cs="Times New Roman"/>
          <w:highlight w:val="lightGray"/>
          <w:lang w:eastAsia="hr-HR"/>
        </w:rPr>
        <w:t>3</w:t>
      </w:r>
      <w:r w:rsidR="008D45BB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. predloženog dnevnog reda ukloni sa istoga, iz razloga što Dječjem vrtiću CVRČAK Knin </w:t>
      </w:r>
      <w:r w:rsidR="00AB0D0E" w:rsidRPr="00800ED8">
        <w:rPr>
          <w:rFonts w:ascii="Times New Roman" w:eastAsia="Times New Roman" w:hAnsi="Times New Roman" w:cs="Times New Roman"/>
          <w:highlight w:val="lightGray"/>
          <w:lang w:eastAsia="hr-HR"/>
        </w:rPr>
        <w:t>do dana održavanja sjednice nije</w:t>
      </w:r>
      <w:r w:rsidR="008D45BB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stigla Odluka o razrješenju člana Upravnog vijeća i Odluka o imenovanju novog člana Upravnog vijeća, a koje donosi Grad Knin. Nastavno na navedeno, predlaže sljedeći dnevni red: </w:t>
      </w:r>
    </w:p>
    <w:p w:rsidR="008D45BB" w:rsidRPr="00800ED8" w:rsidRDefault="008D45BB" w:rsidP="008D45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8D45BB" w:rsidRPr="00800ED8" w:rsidRDefault="008D45BB" w:rsidP="008D45BB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Usvajanje dnevnog reda 8. sjednice Upravnog vijeća Dječjeg vrtića CVRČAK Knin; </w:t>
      </w:r>
    </w:p>
    <w:p w:rsidR="008D45BB" w:rsidRPr="00800ED8" w:rsidRDefault="008D45BB" w:rsidP="008D45BB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Usvajanje zapisnika sa 7. sjednice Upravnog vijeća Dječjeg vrtića CVRČAK Knin;</w:t>
      </w:r>
    </w:p>
    <w:p w:rsidR="008D45BB" w:rsidRPr="00800ED8" w:rsidRDefault="008D45BB" w:rsidP="008D45BB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lastRenderedPageBreak/>
        <w:t>Odlučivanje povodom natječaja za radno mjesto zdravstveni voditelj – viša medicinska sestra, puno radno vrijeme – na određeno, zamjena privremeno odsutnog radnika, 1 izvršitelj;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Usvajanje Godišnjeg izvješća o realizaciji odgojno-obrazovnog rada u 2021. godini;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</w:rPr>
        <w:t>Usvajanje Financijskog izvješća za 2021. godinu;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Donošenje Odluke o </w:t>
      </w:r>
      <w:r w:rsidRPr="00800ED8">
        <w:rPr>
          <w:rFonts w:ascii="Times New Roman" w:eastAsia="Times New Roman" w:hAnsi="Times New Roman" w:cs="Times New Roman"/>
          <w:highlight w:val="lightGray"/>
        </w:rPr>
        <w:t>raspodjeli rezultata poslovanja Dječjeg vrtića CVRČAK Knin za 2021. godinu;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Prijedlog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Pravilnika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upisu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djece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u Dječji vrtić CVRČAK Knin;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Odlučivanje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zamolbi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za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djeteta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podnositeljice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T.M.</w:t>
      </w:r>
    </w:p>
    <w:p w:rsidR="008D45BB" w:rsidRPr="00800ED8" w:rsidRDefault="008D45BB" w:rsidP="008D45B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Razno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. </w:t>
      </w:r>
    </w:p>
    <w:p w:rsidR="008D45BB" w:rsidRPr="00800ED8" w:rsidRDefault="008D45B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8D45BB" w:rsidRPr="00800ED8" w:rsidRDefault="008D45B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9B130D" w:rsidRPr="00800ED8" w:rsidRDefault="008D45B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>Upravno vijeće jednoglasno je usvojilo predloženi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izmijenjeni</w:t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dnevni red za </w:t>
      </w:r>
      <w:r w:rsidR="0018408C" w:rsidRPr="00800ED8">
        <w:rPr>
          <w:rFonts w:ascii="Times New Roman" w:eastAsia="Times New Roman" w:hAnsi="Times New Roman" w:cs="Times New Roman"/>
          <w:highlight w:val="lightGray"/>
          <w:lang w:eastAsia="hr-HR"/>
        </w:rPr>
        <w:t>8</w:t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. sjednicu Upravnog vijeća. 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color w:val="FF0000"/>
          <w:highlight w:val="lightGray"/>
          <w:lang w:eastAsia="hr-HR"/>
        </w:rPr>
        <w:tab/>
      </w:r>
    </w:p>
    <w:p w:rsidR="009B130D" w:rsidRPr="00800ED8" w:rsidRDefault="00F474A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Ad2.</w:t>
      </w:r>
      <w:r w:rsidR="009B130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Svi članovi Upravnog vijeća jednoglasno su usvojili Zapisnik sa </w:t>
      </w:r>
      <w:r w:rsidR="0018408C" w:rsidRPr="00800ED8">
        <w:rPr>
          <w:rFonts w:ascii="Times New Roman" w:eastAsia="Times New Roman" w:hAnsi="Times New Roman" w:cs="Times New Roman"/>
          <w:highlight w:val="lightGray"/>
          <w:lang w:eastAsia="hr-HR"/>
        </w:rPr>
        <w:t>7</w:t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>. sjednice Upravnog vijeća.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8A389D" w:rsidRPr="00800ED8" w:rsidRDefault="009B130D" w:rsidP="00A021AB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3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="006B567E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Odlučivanje povodom natječaja za radno mjesto </w:t>
      </w:r>
      <w:r w:rsidR="008D45BB" w:rsidRPr="00800ED8">
        <w:rPr>
          <w:rFonts w:ascii="Times New Roman" w:eastAsia="Times New Roman" w:hAnsi="Times New Roman" w:cs="Times New Roman"/>
          <w:highlight w:val="lightGray"/>
          <w:lang w:eastAsia="hr-HR"/>
        </w:rPr>
        <w:t>zdravstveni voditelj – viša medicinska sestra, puno radno vrijeme – na određeno, zamjena privremeno odsutnog radnika, 1 izvršitelj</w:t>
      </w:r>
      <w:r w:rsidR="008A389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Nakon razmatranja predmetne točke, a sukladno prijedlogu ravnateljice Dječjeg vrtića CVRČAK Knin, članovi Upravnog vijeća su glasali po istoj i jednoglasno prihvatili predloženo te je Upravno vijeće donijelo Odluku o</w:t>
      </w:r>
      <w:r w:rsidR="00952443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završetku provedbe natječaja za radno mjesto zdravstveni voditelj – viša medicinska sestra, puno radno vrijeme – na određeno, zamjena privremeno odsutnog radnika, 1 izvršitelj. </w:t>
      </w:r>
    </w:p>
    <w:p w:rsidR="00A021AB" w:rsidRPr="00800ED8" w:rsidRDefault="00A021A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A021AB" w:rsidRPr="00800ED8" w:rsidRDefault="00A021A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  <w:t>ODLUKA: Odluka o završetku provedbe natječaja za radno mjesto zdravstveni voditelj – viša medicinska sestra, puno radno vrijeme – na određeno, zamjena privremeno odsutnog radnika, 1 izvršitelj</w:t>
      </w:r>
    </w:p>
    <w:p w:rsidR="00A021AB" w:rsidRPr="00800ED8" w:rsidRDefault="00A021A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3A523B" w:rsidRPr="00800ED8" w:rsidRDefault="009B130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4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="00403C33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Usvajanje Godišnjeg izvješća </w:t>
      </w:r>
      <w:r w:rsidR="00653631" w:rsidRPr="00800ED8">
        <w:rPr>
          <w:rFonts w:ascii="Times New Roman" w:eastAsia="Times New Roman" w:hAnsi="Times New Roman" w:cs="Times New Roman"/>
          <w:highlight w:val="lightGray"/>
          <w:lang w:eastAsia="hr-HR"/>
        </w:rPr>
        <w:t>o</w:t>
      </w:r>
      <w:r w:rsidR="00403C33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realizaciji odgojno</w:t>
      </w:r>
      <w:r w:rsidR="003A523B" w:rsidRPr="00800ED8">
        <w:rPr>
          <w:rFonts w:ascii="Times New Roman" w:eastAsia="Times New Roman" w:hAnsi="Times New Roman" w:cs="Times New Roman"/>
          <w:highlight w:val="lightGray"/>
          <w:lang w:eastAsia="hr-HR"/>
        </w:rPr>
        <w:t>-obrazovnog rada u 2021. godini</w:t>
      </w:r>
    </w:p>
    <w:p w:rsidR="003A523B" w:rsidRPr="00800ED8" w:rsidRDefault="003A523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9B130D" w:rsidRPr="00800ED8" w:rsidRDefault="003A523B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  <w:t xml:space="preserve"> Č</w:t>
      </w:r>
      <w:r w:rsidR="00403C33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lanovima Upravnog vijeća dostavljeno je Godišnje izvješće o realizaciji odgojno-obrazovnog rada u 2021. godini s financijskim izvješćem. </w:t>
      </w:r>
      <w:r w:rsidR="009B130D" w:rsidRPr="00800ED8">
        <w:rPr>
          <w:rFonts w:ascii="Times New Roman" w:eastAsia="Calibri" w:hAnsi="Times New Roman" w:cs="Times New Roman"/>
          <w:highlight w:val="lightGray"/>
        </w:rPr>
        <w:t xml:space="preserve"> </w:t>
      </w:r>
    </w:p>
    <w:p w:rsidR="00CD6331" w:rsidRPr="00800ED8" w:rsidRDefault="00CD6331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9B130D" w:rsidRPr="00800ED8" w:rsidRDefault="00E77B4E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>Nakon razmatranja predmetne točke, članovi Uprav</w:t>
      </w:r>
      <w:r w:rsidR="00F14281" w:rsidRPr="00800ED8">
        <w:rPr>
          <w:rFonts w:ascii="Times New Roman" w:eastAsia="Times New Roman" w:hAnsi="Times New Roman" w:cs="Times New Roman"/>
          <w:highlight w:val="lightGray"/>
          <w:lang w:eastAsia="hr-HR"/>
        </w:rPr>
        <w:t>nog vijeća su glasali po istoj te su</w:t>
      </w:r>
      <w:r w:rsidR="009B130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jednoglasno </w:t>
      </w:r>
      <w:r w:rsidR="00F14281" w:rsidRPr="00800ED8">
        <w:rPr>
          <w:rFonts w:ascii="Times New Roman" w:eastAsia="Times New Roman" w:hAnsi="Times New Roman" w:cs="Times New Roman"/>
          <w:highlight w:val="lightGray"/>
          <w:lang w:eastAsia="hr-HR"/>
        </w:rPr>
        <w:t>usvojili dostavljeno Godišnje izvješće o realizaciji odgojno-obrazovnog rada u 2021. g</w:t>
      </w:r>
      <w:r w:rsidR="0055733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odini s financijskim izvješćem i donijeli Odluku o usvajanju Godišnjeg financijskog izvješća i realizaciji odgojno-obrazovnog rada u 2021. godini s financijskim izvješćem. </w:t>
      </w: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highlight w:val="lightGray"/>
        </w:rPr>
      </w:pPr>
    </w:p>
    <w:p w:rsidR="003A523B" w:rsidRPr="00800ED8" w:rsidRDefault="003A523B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  <w:u w:val="single"/>
        </w:rPr>
      </w:pPr>
      <w:r w:rsidRPr="00800ED8">
        <w:rPr>
          <w:rFonts w:ascii="Times New Roman" w:eastAsia="Calibri" w:hAnsi="Times New Roman" w:cs="Times New Roman"/>
          <w:highlight w:val="lightGray"/>
          <w:u w:val="single"/>
        </w:rPr>
        <w:t>ODLUKA: o usvajanju Godišnjeg izvješća o realizaciji odgojno-obrazovnog rada u 2021. godini</w:t>
      </w:r>
    </w:p>
    <w:p w:rsidR="003A523B" w:rsidRPr="00800ED8" w:rsidRDefault="003A523B" w:rsidP="009B130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highlight w:val="lightGray"/>
        </w:rPr>
      </w:pPr>
    </w:p>
    <w:p w:rsidR="003A523B" w:rsidRPr="00800ED8" w:rsidRDefault="009B130D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eastAsia="Calibri" w:hAnsi="Times New Roman" w:cs="Times New Roman"/>
          <w:b/>
          <w:highlight w:val="lightGray"/>
        </w:rPr>
        <w:t>Ad</w:t>
      </w:r>
      <w:r w:rsidR="00F474AD" w:rsidRPr="00800ED8">
        <w:rPr>
          <w:rFonts w:ascii="Times New Roman" w:eastAsia="Calibri" w:hAnsi="Times New Roman" w:cs="Times New Roman"/>
          <w:b/>
          <w:highlight w:val="lightGray"/>
        </w:rPr>
        <w:t>5</w:t>
      </w:r>
      <w:r w:rsidRPr="00800ED8">
        <w:rPr>
          <w:rFonts w:ascii="Times New Roman" w:eastAsia="Calibri" w:hAnsi="Times New Roman" w:cs="Times New Roman"/>
          <w:b/>
          <w:highlight w:val="lightGray"/>
        </w:rPr>
        <w:t xml:space="preserve">. </w:t>
      </w:r>
      <w:r w:rsidRPr="00800ED8">
        <w:rPr>
          <w:rFonts w:ascii="Times New Roman" w:eastAsia="Calibri" w:hAnsi="Times New Roman" w:cs="Times New Roman"/>
          <w:b/>
          <w:highlight w:val="lightGray"/>
        </w:rPr>
        <w:tab/>
      </w:r>
      <w:r w:rsidR="00F14281" w:rsidRPr="00800ED8">
        <w:rPr>
          <w:rFonts w:ascii="Times New Roman" w:eastAsia="Calibri" w:hAnsi="Times New Roman" w:cs="Times New Roman"/>
          <w:highlight w:val="lightGray"/>
        </w:rPr>
        <w:t>Usvajanje Financ</w:t>
      </w:r>
      <w:r w:rsidR="003A523B" w:rsidRPr="00800ED8">
        <w:rPr>
          <w:rFonts w:ascii="Times New Roman" w:eastAsia="Calibri" w:hAnsi="Times New Roman" w:cs="Times New Roman"/>
          <w:highlight w:val="lightGray"/>
        </w:rPr>
        <w:t>ijskog izvješće za 2021. godinu</w:t>
      </w:r>
    </w:p>
    <w:p w:rsidR="003A523B" w:rsidRPr="00800ED8" w:rsidRDefault="003A523B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</w:p>
    <w:p w:rsidR="0055733D" w:rsidRPr="00800ED8" w:rsidRDefault="003A523B" w:rsidP="009B130D">
      <w:pPr>
        <w:spacing w:after="0" w:line="240" w:lineRule="auto"/>
        <w:jc w:val="both"/>
        <w:rPr>
          <w:rFonts w:ascii="Times New Roman" w:hAnsi="Times New Roman" w:cs="Times New Roman"/>
          <w:color w:val="FF0000"/>
          <w:highlight w:val="lightGray"/>
        </w:rPr>
      </w:pPr>
      <w:r w:rsidRPr="00800ED8">
        <w:rPr>
          <w:rFonts w:ascii="Times New Roman" w:eastAsia="Calibri" w:hAnsi="Times New Roman" w:cs="Times New Roman"/>
          <w:highlight w:val="lightGray"/>
        </w:rPr>
        <w:tab/>
        <w:t>Č</w:t>
      </w:r>
      <w:r w:rsidR="00F14281" w:rsidRPr="00800ED8">
        <w:rPr>
          <w:rFonts w:ascii="Times New Roman" w:eastAsia="Calibri" w:hAnsi="Times New Roman" w:cs="Times New Roman"/>
          <w:highlight w:val="lightGray"/>
        </w:rPr>
        <w:t xml:space="preserve">lanovima Upravnog vijeća dostavljeno je </w:t>
      </w:r>
      <w:r w:rsidR="009B57CD" w:rsidRPr="00800ED8">
        <w:rPr>
          <w:rFonts w:ascii="Times New Roman" w:eastAsia="Calibri" w:hAnsi="Times New Roman" w:cs="Times New Roman"/>
          <w:highlight w:val="lightGray"/>
        </w:rPr>
        <w:t>F</w:t>
      </w:r>
      <w:r w:rsidR="00F14281" w:rsidRPr="00800ED8">
        <w:rPr>
          <w:rFonts w:ascii="Times New Roman" w:eastAsia="Calibri" w:hAnsi="Times New Roman" w:cs="Times New Roman"/>
          <w:highlight w:val="lightGray"/>
        </w:rPr>
        <w:t xml:space="preserve">inancijsko </w:t>
      </w:r>
      <w:r w:rsidR="009B57CD" w:rsidRPr="00800ED8">
        <w:rPr>
          <w:rFonts w:ascii="Times New Roman" w:eastAsia="Calibri" w:hAnsi="Times New Roman" w:cs="Times New Roman"/>
          <w:highlight w:val="lightGray"/>
        </w:rPr>
        <w:t>izvješće</w:t>
      </w:r>
      <w:r w:rsidR="00F14281" w:rsidRPr="00800ED8">
        <w:rPr>
          <w:rFonts w:ascii="Times New Roman" w:eastAsia="Calibri" w:hAnsi="Times New Roman" w:cs="Times New Roman"/>
          <w:highlight w:val="lightGray"/>
        </w:rPr>
        <w:t xml:space="preserve"> Dječjeg vrtića CVRČAK Knin </w:t>
      </w:r>
      <w:r w:rsidR="00041796" w:rsidRPr="00800ED8">
        <w:rPr>
          <w:rFonts w:ascii="Times New Roman" w:eastAsia="Calibri" w:hAnsi="Times New Roman" w:cs="Times New Roman"/>
          <w:highlight w:val="lightGray"/>
        </w:rPr>
        <w:t>za 2021. godinu</w:t>
      </w:r>
      <w:r w:rsidR="00E77E4D" w:rsidRPr="00800ED8">
        <w:rPr>
          <w:rFonts w:ascii="Times New Roman" w:eastAsia="Calibri" w:hAnsi="Times New Roman" w:cs="Times New Roman"/>
          <w:highlight w:val="lightGray"/>
        </w:rPr>
        <w:t>.</w:t>
      </w:r>
      <w:r w:rsidR="00F14281" w:rsidRPr="00800ED8">
        <w:rPr>
          <w:rFonts w:ascii="Times New Roman" w:eastAsia="Calibri" w:hAnsi="Times New Roman" w:cs="Times New Roman"/>
          <w:highlight w:val="lightGray"/>
        </w:rPr>
        <w:t xml:space="preserve"> </w:t>
      </w:r>
      <w:r w:rsidR="00964B01" w:rsidRPr="00800ED8">
        <w:rPr>
          <w:rFonts w:ascii="Times New Roman" w:eastAsia="Calibri" w:hAnsi="Times New Roman" w:cs="Times New Roman"/>
          <w:highlight w:val="lightGray"/>
        </w:rPr>
        <w:t>Voditelj računovodstva Zdravko Vujić prezentirao je Finan</w:t>
      </w:r>
      <w:r w:rsidRPr="00800ED8">
        <w:rPr>
          <w:rFonts w:ascii="Times New Roman" w:eastAsia="Calibri" w:hAnsi="Times New Roman" w:cs="Times New Roman"/>
          <w:highlight w:val="lightGray"/>
        </w:rPr>
        <w:t xml:space="preserve">cijsko izvješće za 2021. godinu. </w:t>
      </w:r>
      <w:r w:rsidR="0055733D" w:rsidRPr="00800ED8">
        <w:rPr>
          <w:rFonts w:ascii="Times New Roman" w:hAnsi="Times New Roman" w:cs="Times New Roman"/>
          <w:highlight w:val="lightGray"/>
        </w:rPr>
        <w:t xml:space="preserve">Uz navedeno, članovima Upravnog vijeća dostavljene su i Bilješke uz financijsko izvješće za razdoblje od 01. siječnja do 31. prosinca 2021. godine. </w:t>
      </w:r>
    </w:p>
    <w:p w:rsidR="0055733D" w:rsidRPr="00800ED8" w:rsidRDefault="0055733D" w:rsidP="009B130D">
      <w:pPr>
        <w:spacing w:after="0" w:line="240" w:lineRule="auto"/>
        <w:jc w:val="both"/>
        <w:rPr>
          <w:rFonts w:ascii="Times New Roman" w:hAnsi="Times New Roman" w:cs="Times New Roman"/>
          <w:color w:val="FF0000"/>
          <w:highlight w:val="lightGray"/>
        </w:rPr>
      </w:pPr>
    </w:p>
    <w:p w:rsidR="0055733D" w:rsidRPr="00800ED8" w:rsidRDefault="0055733D" w:rsidP="0055733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hAnsi="Times New Roman" w:cs="Times New Roman"/>
          <w:color w:val="FF0000"/>
          <w:highlight w:val="lightGray"/>
        </w:rPr>
        <w:tab/>
      </w:r>
      <w:r w:rsidRPr="00800ED8">
        <w:rPr>
          <w:rFonts w:ascii="Times New Roman" w:hAnsi="Times New Roman" w:cs="Times New Roman"/>
          <w:highlight w:val="lightGray"/>
        </w:rPr>
        <w:t xml:space="preserve">Nakon razmatranja predmetne točke,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članovi Upravnog vijeća su glasali po istoj te su jednoglasno usvojili dostavljeno Financijsko izvješće za 2021. godinu i donijeli Odluku o usvajanju Financijskog izvješća za 2021. godinu. </w:t>
      </w:r>
    </w:p>
    <w:p w:rsidR="0055733D" w:rsidRPr="00800ED8" w:rsidRDefault="0055733D" w:rsidP="009B130D">
      <w:pPr>
        <w:spacing w:after="0" w:line="240" w:lineRule="auto"/>
        <w:jc w:val="both"/>
        <w:rPr>
          <w:rFonts w:ascii="Times New Roman" w:hAnsi="Times New Roman" w:cs="Times New Roman"/>
          <w:highlight w:val="lightGray"/>
        </w:rPr>
      </w:pPr>
    </w:p>
    <w:p w:rsidR="003A523B" w:rsidRPr="00800ED8" w:rsidRDefault="003A523B" w:rsidP="009B130D">
      <w:pPr>
        <w:spacing w:after="0" w:line="240" w:lineRule="auto"/>
        <w:jc w:val="both"/>
        <w:rPr>
          <w:rFonts w:ascii="Times New Roman" w:hAnsi="Times New Roman" w:cs="Times New Roman"/>
          <w:highlight w:val="lightGray"/>
          <w:u w:val="single"/>
        </w:rPr>
      </w:pPr>
      <w:r w:rsidRPr="00800ED8">
        <w:rPr>
          <w:rFonts w:ascii="Times New Roman" w:hAnsi="Times New Roman" w:cs="Times New Roman"/>
          <w:highlight w:val="lightGray"/>
          <w:u w:val="single"/>
        </w:rPr>
        <w:t>ODLUKA: o usvajanju Financijskog izvješća za 2021. godinu</w:t>
      </w:r>
    </w:p>
    <w:p w:rsidR="0055733D" w:rsidRPr="00800ED8" w:rsidRDefault="0055733D" w:rsidP="009B130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highlight w:val="lightGray"/>
        </w:rPr>
      </w:pPr>
    </w:p>
    <w:p w:rsidR="00740A32" w:rsidRPr="00800ED8" w:rsidRDefault="0055733D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6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Donošenje Odluke o </w:t>
      </w:r>
      <w:r w:rsidRPr="00800ED8">
        <w:rPr>
          <w:rFonts w:ascii="Times New Roman" w:eastAsia="Times New Roman" w:hAnsi="Times New Roman" w:cs="Times New Roman"/>
          <w:highlight w:val="lightGray"/>
        </w:rPr>
        <w:t>raspodjeli rezultata poslovanja Dječjeg vrtića CVRČAK Knin za 2021. godinu</w:t>
      </w:r>
      <w:r w:rsidR="00740A32" w:rsidRPr="00800ED8">
        <w:rPr>
          <w:rFonts w:ascii="Times New Roman" w:eastAsia="Times New Roman" w:hAnsi="Times New Roman" w:cs="Times New Roman"/>
          <w:highlight w:val="lightGray"/>
        </w:rPr>
        <w:t xml:space="preserve"> </w:t>
      </w:r>
    </w:p>
    <w:p w:rsidR="00011299" w:rsidRPr="00800ED8" w:rsidRDefault="00740A32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eastAsia="Times New Roman" w:hAnsi="Times New Roman" w:cs="Times New Roman"/>
          <w:highlight w:val="lightGray"/>
        </w:rPr>
        <w:lastRenderedPageBreak/>
        <w:tab/>
        <w:t>Č</w:t>
      </w:r>
      <w:r w:rsidR="009B57CD" w:rsidRPr="00800ED8">
        <w:rPr>
          <w:rFonts w:ascii="Times New Roman" w:eastAsia="Times New Roman" w:hAnsi="Times New Roman" w:cs="Times New Roman"/>
          <w:highlight w:val="lightGray"/>
        </w:rPr>
        <w:t xml:space="preserve">lanovi Upravnog vijeća su na temelju podataka iz dostavljenog Financijskog izvješća utvrdili ukupno ostvarene prihode i rashode u 2021. godini te višak prihoda iz 2020. i 2021. godine. </w:t>
      </w:r>
      <w:r w:rsidR="00011299" w:rsidRPr="00800ED8">
        <w:rPr>
          <w:rFonts w:ascii="Times New Roman" w:eastAsia="Calibri" w:hAnsi="Times New Roman" w:cs="Times New Roman"/>
          <w:highlight w:val="lightGray"/>
        </w:rPr>
        <w:t xml:space="preserve">Predloženo je da se navedeni utvrđeni višak prihoda rasporedi za financiranje redovnog poslovanja i nabavu nefinancijske imovine. </w:t>
      </w:r>
    </w:p>
    <w:p w:rsidR="00740A32" w:rsidRPr="00800ED8" w:rsidRDefault="00740A32" w:rsidP="009B130D">
      <w:pPr>
        <w:spacing w:after="0" w:line="240" w:lineRule="auto"/>
        <w:jc w:val="both"/>
        <w:rPr>
          <w:rFonts w:ascii="Times New Roman" w:eastAsia="Calibri" w:hAnsi="Times New Roman" w:cs="Times New Roman"/>
          <w:highlight w:val="lightGray"/>
        </w:rPr>
      </w:pPr>
    </w:p>
    <w:p w:rsidR="00011299" w:rsidRPr="00800ED8" w:rsidRDefault="00011299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Calibri" w:hAnsi="Times New Roman" w:cs="Times New Roman"/>
          <w:color w:val="FF0000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 xml:space="preserve">Nakon razmatranja predmetne točke,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članovi Upravnog vijeća su glasali po istoj i jednoglasno prihvatili predloženo te je Upravno vijeće donijelo Odluku o raspodjeli rezultata poslovanja Dječjeg vrtića CVRČAK Knin za 2021. godinu. </w:t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>¸</w:t>
      </w:r>
    </w:p>
    <w:p w:rsidR="00740A32" w:rsidRPr="00800ED8" w:rsidRDefault="00740A32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740A32" w:rsidRPr="00800ED8" w:rsidRDefault="00740A32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  <w:t>ODLUKA: Odluka o raspodjeli rezultata poslovanja Dječjeg vrtića CVRČAK Knin za 2021. godinu</w:t>
      </w:r>
    </w:p>
    <w:p w:rsidR="001632CF" w:rsidRPr="00800ED8" w:rsidRDefault="001632CF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</w:p>
    <w:p w:rsidR="00740A32" w:rsidRPr="00800ED8" w:rsidRDefault="00011299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7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 xml:space="preserve">. 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Prijedlog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Pravilnika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upisu</w:t>
      </w:r>
      <w:proofErr w:type="spellEnd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</w:t>
      </w:r>
      <w:r w:rsidR="00740A32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ece</w:t>
      </w:r>
      <w:proofErr w:type="spellEnd"/>
      <w:r w:rsidR="00740A32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u Dječji vrtić CVRČAK Knin</w:t>
      </w:r>
    </w:p>
    <w:p w:rsidR="00740A32" w:rsidRPr="00800ED8" w:rsidRDefault="00740A32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</w:pPr>
    </w:p>
    <w:p w:rsidR="00BD1A01" w:rsidRPr="00800ED8" w:rsidRDefault="00740A32" w:rsidP="00740A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</w:pPr>
      <w:r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ab/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Članovima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Upravnog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vijeća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dostavljen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je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Prijedlog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Pravilnika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o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upisu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</w:t>
      </w:r>
      <w:proofErr w:type="spellStart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>djece</w:t>
      </w:r>
      <w:proofErr w:type="spellEnd"/>
      <w:r w:rsidR="00011299" w:rsidRPr="00800ED8">
        <w:rPr>
          <w:rFonts w:ascii="Times New Roman" w:eastAsia="Times New Roman" w:hAnsi="Times New Roman" w:cs="Times New Roman"/>
          <w:bCs/>
          <w:highlight w:val="lightGray"/>
          <w:lang w:val="de-DE" w:eastAsia="hr-HR"/>
        </w:rPr>
        <w:t xml:space="preserve"> u Dječji vrtić CVRČAK Knin. </w:t>
      </w:r>
      <w:r w:rsidR="00011299" w:rsidRPr="00800ED8">
        <w:rPr>
          <w:rFonts w:ascii="Times New Roman" w:eastAsia="Times New Roman" w:hAnsi="Times New Roman" w:cs="Times New Roman"/>
          <w:bCs/>
          <w:highlight w:val="lightGray"/>
        </w:rPr>
        <w:t xml:space="preserve">Ravnateljica Dječjeg vrtića CVRČAK Knin </w:t>
      </w:r>
      <w:r w:rsidR="00F60750" w:rsidRPr="00800ED8">
        <w:rPr>
          <w:rFonts w:ascii="Times New Roman" w:eastAsia="Times New Roman" w:hAnsi="Times New Roman" w:cs="Times New Roman"/>
          <w:bCs/>
          <w:highlight w:val="lightGray"/>
        </w:rPr>
        <w:t>objasnila je kako u Prijedlog</w:t>
      </w:r>
      <w:r w:rsidR="00A1481B" w:rsidRPr="00800ED8">
        <w:rPr>
          <w:rFonts w:ascii="Times New Roman" w:eastAsia="Times New Roman" w:hAnsi="Times New Roman" w:cs="Times New Roman"/>
          <w:bCs/>
          <w:highlight w:val="lightGray"/>
        </w:rPr>
        <w:t>u</w:t>
      </w:r>
      <w:r w:rsidR="00F60750" w:rsidRPr="00800ED8">
        <w:rPr>
          <w:rFonts w:ascii="Times New Roman" w:eastAsia="Times New Roman" w:hAnsi="Times New Roman" w:cs="Times New Roman"/>
          <w:bCs/>
          <w:highlight w:val="lightGray"/>
        </w:rPr>
        <w:t xml:space="preserve"> Pravilnika o upisu djece u Dječji vrtić CVRČAK Knin nisu donesene značajne promjene u odnosu na </w:t>
      </w:r>
      <w:r w:rsidR="00B957D5" w:rsidRPr="00800ED8">
        <w:rPr>
          <w:rFonts w:ascii="Times New Roman" w:eastAsia="Times New Roman" w:hAnsi="Times New Roman" w:cs="Times New Roman"/>
          <w:bCs/>
          <w:highlight w:val="lightGray"/>
        </w:rPr>
        <w:t>trenutni</w:t>
      </w:r>
      <w:r w:rsidR="00F60750" w:rsidRPr="00800ED8">
        <w:rPr>
          <w:rFonts w:ascii="Times New Roman" w:eastAsia="Times New Roman" w:hAnsi="Times New Roman" w:cs="Times New Roman"/>
          <w:bCs/>
          <w:highlight w:val="lightGray"/>
        </w:rPr>
        <w:t xml:space="preserve"> Pravilnik o upisu djece u Dječji vrtić CVRČAK Knin od </w:t>
      </w:r>
      <w:r w:rsidR="00A1481B" w:rsidRPr="00800ED8">
        <w:rPr>
          <w:rFonts w:ascii="Times New Roman" w:eastAsia="Times New Roman" w:hAnsi="Times New Roman" w:cs="Times New Roman"/>
          <w:bCs/>
          <w:highlight w:val="lightGray"/>
        </w:rPr>
        <w:t xml:space="preserve">16. travnja 2018. godine. Navodi kako je razlika između </w:t>
      </w:r>
      <w:r w:rsidR="00B957D5" w:rsidRPr="00800ED8">
        <w:rPr>
          <w:rFonts w:ascii="Times New Roman" w:eastAsia="Times New Roman" w:hAnsi="Times New Roman" w:cs="Times New Roman"/>
          <w:bCs/>
          <w:highlight w:val="lightGray"/>
        </w:rPr>
        <w:t>trenutnog</w:t>
      </w:r>
      <w:r w:rsidR="00A1481B" w:rsidRPr="00800ED8">
        <w:rPr>
          <w:rFonts w:ascii="Times New Roman" w:eastAsia="Times New Roman" w:hAnsi="Times New Roman" w:cs="Times New Roman"/>
          <w:bCs/>
          <w:highlight w:val="lightGray"/>
        </w:rPr>
        <w:t xml:space="preserve"> Pravilnika</w:t>
      </w:r>
      <w:r w:rsidR="00B957D5" w:rsidRPr="00800ED8">
        <w:rPr>
          <w:rFonts w:ascii="Times New Roman" w:eastAsia="Times New Roman" w:hAnsi="Times New Roman" w:cs="Times New Roman"/>
          <w:bCs/>
          <w:highlight w:val="lightGray"/>
        </w:rPr>
        <w:t xml:space="preserve"> o upisu djece u Dječji vrtić CVRČAK Knin</w:t>
      </w:r>
      <w:r w:rsidR="00A1481B" w:rsidRPr="00800ED8">
        <w:rPr>
          <w:rFonts w:ascii="Times New Roman" w:eastAsia="Times New Roman" w:hAnsi="Times New Roman" w:cs="Times New Roman"/>
          <w:bCs/>
          <w:highlight w:val="lightGray"/>
        </w:rPr>
        <w:t xml:space="preserve"> i Prijedloga novog Pravilnika o upisu djece u Dječji vrtić CVRČAK Knin u tome što su odredbe novog Pravilnika </w:t>
      </w:r>
      <w:r w:rsidR="00807127" w:rsidRPr="00800ED8">
        <w:rPr>
          <w:rFonts w:ascii="Times New Roman" w:eastAsia="Times New Roman" w:hAnsi="Times New Roman" w:cs="Times New Roman"/>
          <w:bCs/>
          <w:highlight w:val="lightGray"/>
        </w:rPr>
        <w:t xml:space="preserve">opširnije </w:t>
      </w:r>
      <w:r w:rsidR="00944060" w:rsidRPr="00800ED8">
        <w:rPr>
          <w:rFonts w:ascii="Times New Roman" w:eastAsia="Times New Roman" w:hAnsi="Times New Roman" w:cs="Times New Roman"/>
          <w:bCs/>
          <w:highlight w:val="lightGray"/>
        </w:rPr>
        <w:t xml:space="preserve">te je sami sadržaj Pravilnika drukčije koncipiran od </w:t>
      </w:r>
      <w:r w:rsidR="00B957D5" w:rsidRPr="00800ED8">
        <w:rPr>
          <w:rFonts w:ascii="Times New Roman" w:eastAsia="Times New Roman" w:hAnsi="Times New Roman" w:cs="Times New Roman"/>
          <w:bCs/>
          <w:highlight w:val="lightGray"/>
        </w:rPr>
        <w:t>trenutnog</w:t>
      </w:r>
      <w:r w:rsidR="00944060" w:rsidRPr="00800ED8">
        <w:rPr>
          <w:rFonts w:ascii="Times New Roman" w:eastAsia="Times New Roman" w:hAnsi="Times New Roman" w:cs="Times New Roman"/>
          <w:bCs/>
          <w:highlight w:val="lightGray"/>
        </w:rPr>
        <w:t>, u smislu da je promijenjen redoslijed pojedinih čl</w:t>
      </w:r>
      <w:r w:rsidRPr="00800ED8">
        <w:rPr>
          <w:rFonts w:ascii="Times New Roman" w:eastAsia="Times New Roman" w:hAnsi="Times New Roman" w:cs="Times New Roman"/>
          <w:bCs/>
          <w:highlight w:val="lightGray"/>
        </w:rPr>
        <w:t>anaka.</w:t>
      </w:r>
      <w:r w:rsidR="00884E8F" w:rsidRPr="00800ED8">
        <w:rPr>
          <w:rFonts w:ascii="Times New Roman" w:eastAsia="Times New Roman" w:hAnsi="Times New Roman" w:cs="Times New Roman"/>
          <w:szCs w:val="20"/>
          <w:highlight w:val="lightGray"/>
        </w:rPr>
        <w:t xml:space="preserve"> </w:t>
      </w:r>
    </w:p>
    <w:p w:rsidR="00206AC2" w:rsidRPr="00800ED8" w:rsidRDefault="00206AC2" w:rsidP="009B1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highlight w:val="lightGray"/>
          <w:lang w:eastAsia="hr-HR"/>
        </w:rPr>
      </w:pPr>
    </w:p>
    <w:p w:rsidR="009B130D" w:rsidRPr="00800ED8" w:rsidRDefault="009B130D" w:rsidP="009B130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highlight w:val="lightGray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Nakon razmatranja predmetne točke, a sukladno prijedlogu ravnateljice Dječjeg vrtića CVRČAK Knin, članovi Upravnog vijeća su glasali po istoj i jednoglasno prihvatili predloženo te je Upravno vijeće donijelo Odluku o </w:t>
      </w:r>
      <w:r w:rsidR="00206AC2" w:rsidRPr="00800ED8">
        <w:rPr>
          <w:rFonts w:ascii="Times New Roman" w:eastAsia="Times New Roman" w:hAnsi="Times New Roman" w:cs="Times New Roman"/>
          <w:highlight w:val="lightGray"/>
          <w:lang w:eastAsia="hr-HR"/>
        </w:rPr>
        <w:t>utvrđivanju Prijedloga Pravilnika o upisu djece u Dječji vrtić CVRČAK Knin.</w:t>
      </w:r>
      <w:r w:rsidR="00206AC2"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 xml:space="preserve"> </w:t>
      </w:r>
    </w:p>
    <w:p w:rsidR="009B130D" w:rsidRPr="00800ED8" w:rsidRDefault="009B130D" w:rsidP="009B130D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</w:pPr>
    </w:p>
    <w:p w:rsidR="00740A32" w:rsidRPr="00800ED8" w:rsidRDefault="00740A32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  <w:t>ODLUKA: Odluka o utvrđivanju prijedloga Pravilnika o upisu djece u Dječji vrtić CVRČAK Knin</w:t>
      </w:r>
    </w:p>
    <w:p w:rsidR="00740A32" w:rsidRPr="00800ED8" w:rsidRDefault="00E06BE7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8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="00661801" w:rsidRPr="00800ED8">
        <w:rPr>
          <w:rFonts w:ascii="Times New Roman" w:eastAsia="Times New Roman" w:hAnsi="Times New Roman" w:cs="Times New Roman"/>
          <w:highlight w:val="lightGray"/>
          <w:lang w:eastAsia="hr-HR"/>
        </w:rPr>
        <w:t>Odlučivanje o zamolbi za up</w:t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>is djeteta podnositeljice T.M.</w:t>
      </w:r>
    </w:p>
    <w:p w:rsidR="00EB2514" w:rsidRPr="00800ED8" w:rsidRDefault="00740A32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  <w:t>P</w:t>
      </w:r>
      <w:r w:rsidR="00661801" w:rsidRPr="00800ED8">
        <w:rPr>
          <w:rFonts w:ascii="Times New Roman" w:eastAsia="Times New Roman" w:hAnsi="Times New Roman" w:cs="Times New Roman"/>
          <w:highlight w:val="lightGray"/>
          <w:lang w:eastAsia="hr-HR"/>
        </w:rPr>
        <w:t>odnositeljica zamolbe traži upis djet</w:t>
      </w:r>
      <w:r w:rsidR="00EB2514" w:rsidRPr="00800ED8">
        <w:rPr>
          <w:rFonts w:ascii="Times New Roman" w:eastAsia="Times New Roman" w:hAnsi="Times New Roman" w:cs="Times New Roman"/>
          <w:highlight w:val="lightGray"/>
          <w:lang w:eastAsia="hr-HR"/>
        </w:rPr>
        <w:t>eta A.M. izvan redovitog roka</w:t>
      </w:r>
      <w:r w:rsidR="00661801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u </w:t>
      </w:r>
      <w:r w:rsidR="00EB2514" w:rsidRPr="00800ED8">
        <w:rPr>
          <w:rFonts w:ascii="Times New Roman" w:eastAsia="Times New Roman" w:hAnsi="Times New Roman" w:cs="Times New Roman"/>
          <w:highlight w:val="lightGray"/>
          <w:lang w:eastAsia="hr-HR"/>
        </w:rPr>
        <w:t>program rane dobi Dječjeg</w:t>
      </w:r>
      <w:r w:rsidR="00661801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vrtić</w:t>
      </w:r>
      <w:r w:rsidR="00EB2514" w:rsidRPr="00800ED8">
        <w:rPr>
          <w:rFonts w:ascii="Times New Roman" w:eastAsia="Times New Roman" w:hAnsi="Times New Roman" w:cs="Times New Roman"/>
          <w:highlight w:val="lightGray"/>
          <w:lang w:eastAsia="hr-HR"/>
        </w:rPr>
        <w:t>a</w:t>
      </w:r>
      <w:r w:rsidR="00661801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CVRČAK Knin</w:t>
      </w:r>
      <w:r w:rsidR="00EB2514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. U zamolbi podnositeljica navodi da su ona i suprug zaposleni te da nemaju kome ostaviti dijete na čuvanje. </w:t>
      </w:r>
    </w:p>
    <w:p w:rsidR="00EB2514" w:rsidRPr="00800ED8" w:rsidRDefault="00EB2514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Članovi Upravnog vijeća su od ravnateljice Dječjeg vrtića CVRČAK Knin zatražili podatke o slobodnim kapacitetima u programu rane dobi. Ravnateljica Dječjeg vrtić CVRČAK Knin istaknula je da u programu rane dobi trenutno nema slobodnih mjesta. </w:t>
      </w:r>
    </w:p>
    <w:p w:rsidR="00740A32" w:rsidRPr="00800ED8" w:rsidRDefault="00EB2514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lang w:eastAsia="hr-HR"/>
        </w:rPr>
      </w:pPr>
      <w:r w:rsidRPr="00800ED8">
        <w:rPr>
          <w:rFonts w:ascii="Times New Roman" w:eastAsia="Times New Roman" w:hAnsi="Times New Roman" w:cs="Times New Roman"/>
          <w:color w:val="FF0000"/>
          <w:highlight w:val="lightGray"/>
          <w:lang w:eastAsia="hr-HR"/>
        </w:rPr>
        <w:tab/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Nakon razmatranja predmetne točke, članovi Uprav</w:t>
      </w:r>
      <w:r w:rsidR="00A454E6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nog vijeća su glasali po istoj te su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jednoglasno odbili zamolbu podnosite</w:t>
      </w:r>
      <w:r w:rsidR="00F474AD"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ljice T.M., iz razloga što u programu rane dobi Dječjeg vrtića CVRČAK Knin trenutno nema slobodnih mjesta. Slijedom navedenog, Upravno vijeće je jednoglasno donijelo rješenje kojim se odbija zamolba podnositeljice T.M. za upis djeteta A.M. u program rane dobi Dječjeg vrtića CVRČAK Knin.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</w:t>
      </w:r>
    </w:p>
    <w:p w:rsidR="00740A32" w:rsidRPr="00800ED8" w:rsidRDefault="00740A32" w:rsidP="009B130D">
      <w:pPr>
        <w:spacing w:line="240" w:lineRule="auto"/>
        <w:jc w:val="both"/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u w:val="single"/>
          <w:lang w:eastAsia="hr-HR"/>
        </w:rPr>
        <w:t>ODLUKA: Rješenje kojim se odbija zamolba podnositeljice T.M</w:t>
      </w:r>
    </w:p>
    <w:p w:rsidR="009B130D" w:rsidRPr="00800ED8" w:rsidRDefault="009B130D" w:rsidP="009B130D">
      <w:pPr>
        <w:spacing w:line="240" w:lineRule="auto"/>
        <w:jc w:val="both"/>
        <w:rPr>
          <w:rFonts w:ascii="Times New Roman" w:eastAsia="Calibri" w:hAnsi="Times New Roman" w:cs="Times New Roman"/>
          <w:b/>
          <w:highlight w:val="lightGray"/>
        </w:rPr>
      </w:pP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Ad</w:t>
      </w:r>
      <w:r w:rsidR="00F474AD"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9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>.</w:t>
      </w:r>
      <w:r w:rsidRPr="00800ED8">
        <w:rPr>
          <w:rFonts w:ascii="Times New Roman" w:eastAsia="Times New Roman" w:hAnsi="Times New Roman" w:cs="Times New Roman"/>
          <w:b/>
          <w:highlight w:val="lightGray"/>
          <w:lang w:eastAsia="hr-HR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>Članovi Upravnog vijeća nisu imali daljnjih pitanja niti komentara.</w:t>
      </w:r>
    </w:p>
    <w:p w:rsidR="009B130D" w:rsidRPr="00800ED8" w:rsidRDefault="009B130D" w:rsidP="009B130D">
      <w:pPr>
        <w:spacing w:before="240" w:after="0" w:line="276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eastAsia="Calibri" w:hAnsi="Times New Roman" w:cs="Times New Roman"/>
          <w:highlight w:val="lightGray"/>
        </w:rPr>
        <w:tab/>
        <w:t xml:space="preserve">Sjednica Upravnog vijeća je dovršena dana </w:t>
      </w:r>
      <w:r w:rsidR="00F474AD" w:rsidRPr="00800ED8">
        <w:rPr>
          <w:rFonts w:ascii="Times New Roman" w:eastAsia="Calibri" w:hAnsi="Times New Roman" w:cs="Times New Roman"/>
          <w:highlight w:val="lightGray"/>
        </w:rPr>
        <w:t>11</w:t>
      </w:r>
      <w:r w:rsidRPr="00800ED8">
        <w:rPr>
          <w:rFonts w:ascii="Times New Roman" w:eastAsia="Calibri" w:hAnsi="Times New Roman" w:cs="Times New Roman"/>
          <w:highlight w:val="lightGray"/>
        </w:rPr>
        <w:t xml:space="preserve">. </w:t>
      </w:r>
      <w:r w:rsidR="00F474AD" w:rsidRPr="00800ED8">
        <w:rPr>
          <w:rFonts w:ascii="Times New Roman" w:eastAsia="Calibri" w:hAnsi="Times New Roman" w:cs="Times New Roman"/>
          <w:highlight w:val="lightGray"/>
        </w:rPr>
        <w:t>ožujka</w:t>
      </w:r>
      <w:r w:rsidRPr="00800ED8">
        <w:rPr>
          <w:rFonts w:ascii="Times New Roman" w:eastAsia="Calibri" w:hAnsi="Times New Roman" w:cs="Times New Roman"/>
          <w:highlight w:val="lightGray"/>
        </w:rPr>
        <w:t xml:space="preserve"> 2022. godine u 17:00 sati.</w:t>
      </w:r>
    </w:p>
    <w:p w:rsidR="00CA5B14" w:rsidRPr="00800ED8" w:rsidRDefault="00CA5B14" w:rsidP="009B130D">
      <w:pPr>
        <w:spacing w:before="240" w:after="0" w:line="276" w:lineRule="auto"/>
        <w:jc w:val="both"/>
        <w:rPr>
          <w:rFonts w:ascii="Times New Roman" w:eastAsia="Calibri" w:hAnsi="Times New Roman" w:cs="Times New Roman"/>
          <w:highlight w:val="lightGray"/>
        </w:rPr>
      </w:pPr>
    </w:p>
    <w:p w:rsidR="009B130D" w:rsidRPr="00800ED8" w:rsidRDefault="009B130D" w:rsidP="009B130D">
      <w:pPr>
        <w:spacing w:after="0" w:line="276" w:lineRule="auto"/>
        <w:jc w:val="both"/>
        <w:rPr>
          <w:rFonts w:ascii="Times New Roman" w:eastAsia="Calibri" w:hAnsi="Times New Roman" w:cs="Times New Roman"/>
          <w:highlight w:val="lightGray"/>
        </w:rPr>
      </w:pPr>
      <w:r w:rsidRPr="00800ED8">
        <w:rPr>
          <w:rFonts w:ascii="Times New Roman" w:eastAsia="Calibri" w:hAnsi="Times New Roman" w:cs="Times New Roman"/>
          <w:highlight w:val="lightGray"/>
        </w:rPr>
        <w:t xml:space="preserve">    </w:t>
      </w:r>
      <w:r w:rsidR="00740A32" w:rsidRPr="00800ED8">
        <w:rPr>
          <w:rFonts w:ascii="Times New Roman" w:eastAsia="Calibri" w:hAnsi="Times New Roman" w:cs="Times New Roman"/>
          <w:highlight w:val="lightGray"/>
        </w:rPr>
        <w:t xml:space="preserve">  </w:t>
      </w:r>
      <w:r w:rsidRPr="00800ED8">
        <w:rPr>
          <w:rFonts w:ascii="Times New Roman" w:eastAsia="Calibri" w:hAnsi="Times New Roman" w:cs="Times New Roman"/>
          <w:highlight w:val="lightGray"/>
        </w:rPr>
        <w:t xml:space="preserve"> Zapisnik sastavila </w:t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</w:r>
      <w:r w:rsidRPr="00800ED8">
        <w:rPr>
          <w:rFonts w:ascii="Times New Roman" w:eastAsia="Calibri" w:hAnsi="Times New Roman" w:cs="Times New Roman"/>
          <w:highlight w:val="lightGray"/>
        </w:rPr>
        <w:tab/>
        <w:t>Predsjednica Upravnog vijeća</w:t>
      </w:r>
    </w:p>
    <w:p w:rsidR="009B130D" w:rsidRPr="006253FD" w:rsidRDefault="009B130D" w:rsidP="009B130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>Karolina Jurić-Arambašić</w:t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>, v.r.</w:t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ab/>
        <w:t xml:space="preserve">   </w:t>
      </w:r>
      <w:r w:rsidRPr="00800ED8">
        <w:rPr>
          <w:rFonts w:ascii="Times New Roman" w:eastAsia="Times New Roman" w:hAnsi="Times New Roman" w:cs="Times New Roman"/>
          <w:highlight w:val="lightGray"/>
          <w:lang w:eastAsia="hr-HR"/>
        </w:rPr>
        <w:t xml:space="preserve"> Romana Stanić Jelić</w:t>
      </w:r>
      <w:r w:rsidR="00740A32" w:rsidRPr="00800ED8">
        <w:rPr>
          <w:rFonts w:ascii="Times New Roman" w:eastAsia="Times New Roman" w:hAnsi="Times New Roman" w:cs="Times New Roman"/>
          <w:highlight w:val="lightGray"/>
          <w:lang w:eastAsia="hr-HR"/>
        </w:rPr>
        <w:t>, v.r.</w:t>
      </w:r>
    </w:p>
    <w:p w:rsidR="009B130D" w:rsidRPr="006253FD" w:rsidRDefault="009B130D" w:rsidP="009B130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5132B6" w:rsidRPr="00B62F76" w:rsidRDefault="006253FD" w:rsidP="006C761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 xml:space="preserve">   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="009B130D" w:rsidRPr="00B62F76">
        <w:rPr>
          <w:rFonts w:ascii="Times New Roman" w:eastAsia="Times New Roman" w:hAnsi="Times New Roman" w:cs="Times New Roman"/>
          <w:lang w:eastAsia="hr-HR"/>
        </w:rPr>
        <w:t xml:space="preserve"> </w:t>
      </w:r>
    </w:p>
    <w:sectPr w:rsidR="005132B6" w:rsidRPr="00B62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B6E0F"/>
    <w:multiLevelType w:val="hybridMultilevel"/>
    <w:tmpl w:val="2EEC6B5A"/>
    <w:lvl w:ilvl="0" w:tplc="C70A456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1B69D6"/>
    <w:multiLevelType w:val="hybridMultilevel"/>
    <w:tmpl w:val="2EEC6B5A"/>
    <w:lvl w:ilvl="0" w:tplc="C70A456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50670B"/>
    <w:multiLevelType w:val="hybridMultilevel"/>
    <w:tmpl w:val="2EEC6B5A"/>
    <w:lvl w:ilvl="0" w:tplc="C70A456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CFC"/>
    <w:rsid w:val="00011299"/>
    <w:rsid w:val="00041796"/>
    <w:rsid w:val="00070B9F"/>
    <w:rsid w:val="000E24FD"/>
    <w:rsid w:val="001632CF"/>
    <w:rsid w:val="0018408C"/>
    <w:rsid w:val="001977F0"/>
    <w:rsid w:val="001B2A1C"/>
    <w:rsid w:val="00206AC2"/>
    <w:rsid w:val="002115C2"/>
    <w:rsid w:val="002B1BBF"/>
    <w:rsid w:val="00320768"/>
    <w:rsid w:val="00377613"/>
    <w:rsid w:val="0039058C"/>
    <w:rsid w:val="003A523B"/>
    <w:rsid w:val="003D1BDB"/>
    <w:rsid w:val="003F04F1"/>
    <w:rsid w:val="00403C33"/>
    <w:rsid w:val="0044604E"/>
    <w:rsid w:val="00493302"/>
    <w:rsid w:val="004E7CC8"/>
    <w:rsid w:val="004F73D0"/>
    <w:rsid w:val="005027AE"/>
    <w:rsid w:val="005132B6"/>
    <w:rsid w:val="00552AC4"/>
    <w:rsid w:val="0055733D"/>
    <w:rsid w:val="00564991"/>
    <w:rsid w:val="00565477"/>
    <w:rsid w:val="005A2F91"/>
    <w:rsid w:val="005B33F4"/>
    <w:rsid w:val="006253FD"/>
    <w:rsid w:val="00653631"/>
    <w:rsid w:val="00661801"/>
    <w:rsid w:val="00673CB2"/>
    <w:rsid w:val="006B567E"/>
    <w:rsid w:val="006C2F8C"/>
    <w:rsid w:val="006C761D"/>
    <w:rsid w:val="0071204D"/>
    <w:rsid w:val="00740A32"/>
    <w:rsid w:val="007468B9"/>
    <w:rsid w:val="00794C9B"/>
    <w:rsid w:val="00800ED8"/>
    <w:rsid w:val="00807127"/>
    <w:rsid w:val="00841FD9"/>
    <w:rsid w:val="00884E8F"/>
    <w:rsid w:val="008A389D"/>
    <w:rsid w:val="008D45BB"/>
    <w:rsid w:val="00914DD7"/>
    <w:rsid w:val="00944060"/>
    <w:rsid w:val="00952443"/>
    <w:rsid w:val="00964B01"/>
    <w:rsid w:val="009671F1"/>
    <w:rsid w:val="0098379E"/>
    <w:rsid w:val="009B130D"/>
    <w:rsid w:val="009B57CD"/>
    <w:rsid w:val="00A021AB"/>
    <w:rsid w:val="00A1481B"/>
    <w:rsid w:val="00A21720"/>
    <w:rsid w:val="00A454E6"/>
    <w:rsid w:val="00AB0D0E"/>
    <w:rsid w:val="00AB46AE"/>
    <w:rsid w:val="00B045F9"/>
    <w:rsid w:val="00B34AE9"/>
    <w:rsid w:val="00B62F76"/>
    <w:rsid w:val="00B7498F"/>
    <w:rsid w:val="00B817D1"/>
    <w:rsid w:val="00B957D5"/>
    <w:rsid w:val="00BA0B09"/>
    <w:rsid w:val="00BD1A01"/>
    <w:rsid w:val="00C92241"/>
    <w:rsid w:val="00CA5B14"/>
    <w:rsid w:val="00CD6331"/>
    <w:rsid w:val="00CF2BB6"/>
    <w:rsid w:val="00D32CFC"/>
    <w:rsid w:val="00D62DE9"/>
    <w:rsid w:val="00D65284"/>
    <w:rsid w:val="00D87C72"/>
    <w:rsid w:val="00E06BE7"/>
    <w:rsid w:val="00E77AA9"/>
    <w:rsid w:val="00E77B4E"/>
    <w:rsid w:val="00E77E4D"/>
    <w:rsid w:val="00E96C3C"/>
    <w:rsid w:val="00EB2514"/>
    <w:rsid w:val="00F14281"/>
    <w:rsid w:val="00F474AD"/>
    <w:rsid w:val="00F60750"/>
    <w:rsid w:val="00FA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B4C2C-973A-43E1-8374-40873152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5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8408C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77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7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113</cp:revision>
  <cp:lastPrinted>2022-04-27T11:11:00Z</cp:lastPrinted>
  <dcterms:created xsi:type="dcterms:W3CDTF">2022-03-14T09:15:00Z</dcterms:created>
  <dcterms:modified xsi:type="dcterms:W3CDTF">2022-04-27T11:19:00Z</dcterms:modified>
</cp:coreProperties>
</file>