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D1" w:rsidRPr="001706C4" w:rsidRDefault="006A7AD1" w:rsidP="006A7AD1">
      <w:pPr>
        <w:pStyle w:val="Bezproreda"/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 xml:space="preserve">Dječji vrtić </w:t>
      </w:r>
      <w:r w:rsidR="000735B3" w:rsidRPr="001706C4">
        <w:rPr>
          <w:rFonts w:ascii="Times New Roman" w:hAnsi="Times New Roman" w:cs="Times New Roman"/>
          <w:b/>
        </w:rPr>
        <w:t>CVRČAK</w:t>
      </w:r>
      <w:r w:rsidRPr="001706C4">
        <w:rPr>
          <w:rFonts w:ascii="Times New Roman" w:hAnsi="Times New Roman" w:cs="Times New Roman"/>
          <w:b/>
        </w:rPr>
        <w:t xml:space="preserve"> Knin</w:t>
      </w:r>
    </w:p>
    <w:p w:rsidR="006A7AD1" w:rsidRPr="001706C4" w:rsidRDefault="006A7AD1" w:rsidP="00B35648">
      <w:pPr>
        <w:pStyle w:val="Bezproreda"/>
        <w:tabs>
          <w:tab w:val="center" w:pos="4536"/>
        </w:tabs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>Jelenina 3</w:t>
      </w:r>
      <w:r w:rsidR="00B35648" w:rsidRPr="001706C4">
        <w:rPr>
          <w:rFonts w:ascii="Times New Roman" w:hAnsi="Times New Roman" w:cs="Times New Roman"/>
          <w:b/>
        </w:rPr>
        <w:tab/>
      </w:r>
    </w:p>
    <w:p w:rsidR="006A7AD1" w:rsidRDefault="006A7AD1" w:rsidP="006A7AD1">
      <w:pPr>
        <w:pStyle w:val="Bezproreda"/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>OIB: 84605892507</w:t>
      </w:r>
    </w:p>
    <w:p w:rsidR="001706C4" w:rsidRDefault="001706C4" w:rsidP="006A7AD1">
      <w:pPr>
        <w:pStyle w:val="Bezproreda"/>
        <w:rPr>
          <w:rFonts w:ascii="Times New Roman" w:hAnsi="Times New Roman" w:cs="Times New Roman"/>
          <w:b/>
        </w:rPr>
      </w:pPr>
    </w:p>
    <w:p w:rsidR="001706C4" w:rsidRDefault="001706C4" w:rsidP="006A7AD1">
      <w:pPr>
        <w:pStyle w:val="Bezprored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UPRAVNO VIJEĆE </w:t>
      </w:r>
    </w:p>
    <w:p w:rsidR="001706C4" w:rsidRPr="002D6E3C" w:rsidRDefault="001706C4" w:rsidP="006A7AD1">
      <w:pPr>
        <w:pStyle w:val="Bezproreda"/>
        <w:rPr>
          <w:rFonts w:ascii="Times New Roman" w:hAnsi="Times New Roman" w:cs="Times New Roman"/>
          <w:b/>
        </w:rPr>
      </w:pPr>
    </w:p>
    <w:p w:rsidR="006A7AD1" w:rsidRPr="002D6E3C" w:rsidRDefault="001706C4" w:rsidP="006A7AD1">
      <w:pPr>
        <w:pStyle w:val="Bezproreda"/>
        <w:rPr>
          <w:rFonts w:ascii="Times New Roman" w:hAnsi="Times New Roman" w:cs="Times New Roman"/>
          <w:b/>
        </w:rPr>
      </w:pPr>
      <w:r w:rsidRPr="002D6E3C">
        <w:rPr>
          <w:rFonts w:ascii="Times New Roman" w:hAnsi="Times New Roman" w:cs="Times New Roman"/>
          <w:b/>
        </w:rPr>
        <w:t>KLASA</w:t>
      </w:r>
      <w:r w:rsidR="006A7AD1" w:rsidRPr="002D6E3C">
        <w:rPr>
          <w:rFonts w:ascii="Times New Roman" w:hAnsi="Times New Roman" w:cs="Times New Roman"/>
          <w:b/>
        </w:rPr>
        <w:t>: 112-</w:t>
      </w:r>
      <w:r w:rsidR="002D6E3C" w:rsidRPr="002D6E3C">
        <w:rPr>
          <w:rFonts w:ascii="Times New Roman" w:hAnsi="Times New Roman" w:cs="Times New Roman"/>
          <w:b/>
        </w:rPr>
        <w:t>10/22-03/9</w:t>
      </w:r>
    </w:p>
    <w:p w:rsidR="006A7AD1" w:rsidRPr="002D6E3C" w:rsidRDefault="001706C4" w:rsidP="006A7AD1">
      <w:pPr>
        <w:pStyle w:val="Bezproreda"/>
        <w:rPr>
          <w:rFonts w:ascii="Times New Roman" w:hAnsi="Times New Roman" w:cs="Times New Roman"/>
          <w:b/>
        </w:rPr>
      </w:pPr>
      <w:r w:rsidRPr="002D6E3C">
        <w:rPr>
          <w:rFonts w:ascii="Times New Roman" w:hAnsi="Times New Roman" w:cs="Times New Roman"/>
          <w:b/>
        </w:rPr>
        <w:t>URBROJ</w:t>
      </w:r>
      <w:r w:rsidR="00073009" w:rsidRPr="002D6E3C">
        <w:rPr>
          <w:rFonts w:ascii="Times New Roman" w:hAnsi="Times New Roman" w:cs="Times New Roman"/>
          <w:b/>
        </w:rPr>
        <w:t xml:space="preserve">: </w:t>
      </w:r>
      <w:r w:rsidR="002D6E3C" w:rsidRPr="002D6E3C">
        <w:rPr>
          <w:rFonts w:ascii="Times New Roman" w:hAnsi="Times New Roman" w:cs="Times New Roman"/>
          <w:b/>
        </w:rPr>
        <w:t>2182-10-13-02-22-1</w:t>
      </w:r>
    </w:p>
    <w:p w:rsidR="00A212A2" w:rsidRPr="002D6E3C" w:rsidRDefault="00DD473D" w:rsidP="0087019D">
      <w:pPr>
        <w:pStyle w:val="Bezproreda"/>
        <w:rPr>
          <w:b/>
        </w:rPr>
      </w:pPr>
      <w:r w:rsidRPr="002D6E3C">
        <w:rPr>
          <w:rFonts w:ascii="Times New Roman" w:hAnsi="Times New Roman" w:cs="Times New Roman"/>
          <w:b/>
        </w:rPr>
        <w:t xml:space="preserve">Knin, </w:t>
      </w:r>
      <w:r w:rsidR="002D6E3C" w:rsidRPr="002D6E3C">
        <w:rPr>
          <w:rFonts w:ascii="Times New Roman" w:hAnsi="Times New Roman" w:cs="Times New Roman"/>
          <w:b/>
        </w:rPr>
        <w:t>10. kolovoza</w:t>
      </w:r>
      <w:r w:rsidR="001706C4" w:rsidRPr="002D6E3C">
        <w:rPr>
          <w:rFonts w:ascii="Times New Roman" w:hAnsi="Times New Roman" w:cs="Times New Roman"/>
          <w:b/>
        </w:rPr>
        <w:t xml:space="preserve"> 2022.</w:t>
      </w:r>
      <w:r w:rsidR="006A7AD1" w:rsidRPr="002D6E3C">
        <w:rPr>
          <w:rFonts w:ascii="Times New Roman" w:hAnsi="Times New Roman" w:cs="Times New Roman"/>
          <w:b/>
        </w:rPr>
        <w:t xml:space="preserve"> godine</w:t>
      </w:r>
    </w:p>
    <w:p w:rsidR="00A212A2" w:rsidRPr="002D6E3C" w:rsidRDefault="006A7AD1" w:rsidP="008D5B19">
      <w:pPr>
        <w:pStyle w:val="Naslov2"/>
        <w:ind w:firstLine="708"/>
        <w:jc w:val="both"/>
        <w:rPr>
          <w:b w:val="0"/>
          <w:sz w:val="22"/>
          <w:szCs w:val="22"/>
        </w:rPr>
      </w:pPr>
      <w:r w:rsidRPr="002D6E3C">
        <w:rPr>
          <w:b w:val="0"/>
          <w:sz w:val="22"/>
          <w:szCs w:val="22"/>
        </w:rPr>
        <w:t>Na temelju članka 26. Zakona o predškolskom odgoju i obrazovanju („Narodne novine“, br.</w:t>
      </w:r>
      <w:hyperlink r:id="rId5" w:history="1">
        <w:r w:rsidRPr="002D6E3C">
          <w:rPr>
            <w:b w:val="0"/>
            <w:sz w:val="22"/>
            <w:szCs w:val="22"/>
          </w:rPr>
          <w:t>10/97</w:t>
        </w:r>
      </w:hyperlink>
      <w:r w:rsidRPr="002D6E3C">
        <w:rPr>
          <w:b w:val="0"/>
          <w:sz w:val="22"/>
          <w:szCs w:val="22"/>
        </w:rPr>
        <w:t xml:space="preserve">, </w:t>
      </w:r>
      <w:hyperlink r:id="rId6" w:history="1">
        <w:r w:rsidRPr="002D6E3C">
          <w:rPr>
            <w:b w:val="0"/>
            <w:sz w:val="22"/>
            <w:szCs w:val="22"/>
          </w:rPr>
          <w:t>107/07</w:t>
        </w:r>
      </w:hyperlink>
      <w:r w:rsidRPr="002D6E3C">
        <w:rPr>
          <w:b w:val="0"/>
          <w:sz w:val="22"/>
          <w:szCs w:val="22"/>
        </w:rPr>
        <w:t xml:space="preserve">, </w:t>
      </w:r>
      <w:hyperlink r:id="rId7" w:history="1">
        <w:r w:rsidRPr="002D6E3C">
          <w:rPr>
            <w:b w:val="0"/>
            <w:sz w:val="22"/>
            <w:szCs w:val="22"/>
          </w:rPr>
          <w:t>94/13</w:t>
        </w:r>
      </w:hyperlink>
      <w:r w:rsidR="001706C4" w:rsidRPr="002D6E3C">
        <w:rPr>
          <w:b w:val="0"/>
          <w:sz w:val="22"/>
          <w:szCs w:val="22"/>
        </w:rPr>
        <w:t>, 98/19, 57/22</w:t>
      </w:r>
      <w:r w:rsidR="003B6946" w:rsidRPr="002D6E3C">
        <w:rPr>
          <w:b w:val="0"/>
          <w:sz w:val="22"/>
          <w:szCs w:val="22"/>
        </w:rPr>
        <w:t>)</w:t>
      </w:r>
      <w:r w:rsidRPr="002D6E3C">
        <w:rPr>
          <w:b w:val="0"/>
          <w:sz w:val="22"/>
          <w:szCs w:val="22"/>
        </w:rPr>
        <w:t>,</w:t>
      </w:r>
      <w:r w:rsidR="001706C4" w:rsidRPr="002D6E3C">
        <w:rPr>
          <w:b w:val="0"/>
          <w:sz w:val="22"/>
          <w:szCs w:val="22"/>
        </w:rPr>
        <w:t xml:space="preserve"> te članka 60. Statuta Dječjeg vrtića CVRČAK Knin (KLASA: 012-03-01/19-01/1, URBROJ: 2182/10-13/01-19-1 </w:t>
      </w:r>
      <w:r w:rsidR="001706C4" w:rsidRPr="002D6E3C">
        <w:rPr>
          <w:b w:val="0"/>
          <w:bCs w:val="0"/>
          <w:sz w:val="22"/>
          <w:szCs w:val="24"/>
          <w:shd w:val="clear" w:color="auto" w:fill="FFFFFF"/>
        </w:rPr>
        <w:t xml:space="preserve">i </w:t>
      </w:r>
      <w:r w:rsidR="001706C4" w:rsidRPr="002D6E3C">
        <w:rPr>
          <w:b w:val="0"/>
          <w:bCs w:val="0"/>
          <w:sz w:val="22"/>
          <w:szCs w:val="22"/>
        </w:rPr>
        <w:t>KLASA: 011-04/22-02/1, URBROJ: 2182-10-13-02-22-3</w:t>
      </w:r>
      <w:r w:rsidR="001706C4" w:rsidRPr="002D6E3C">
        <w:rPr>
          <w:b w:val="0"/>
          <w:bCs w:val="0"/>
          <w:sz w:val="22"/>
          <w:szCs w:val="24"/>
          <w:shd w:val="clear" w:color="auto" w:fill="FFFFFF"/>
        </w:rPr>
        <w:t>)</w:t>
      </w:r>
      <w:r w:rsidR="001706C4" w:rsidRPr="002D6E3C">
        <w:rPr>
          <w:b w:val="0"/>
          <w:sz w:val="22"/>
          <w:szCs w:val="22"/>
        </w:rPr>
        <w:t xml:space="preserve">, </w:t>
      </w:r>
      <w:r w:rsidRPr="002D6E3C">
        <w:rPr>
          <w:b w:val="0"/>
          <w:sz w:val="22"/>
          <w:szCs w:val="22"/>
        </w:rPr>
        <w:t xml:space="preserve">Upravno vijeće na </w:t>
      </w:r>
      <w:r w:rsidR="001706C4" w:rsidRPr="002D6E3C">
        <w:rPr>
          <w:b w:val="0"/>
          <w:sz w:val="22"/>
          <w:szCs w:val="22"/>
        </w:rPr>
        <w:t xml:space="preserve">svojoj 16. </w:t>
      </w:r>
      <w:r w:rsidR="006F28A3" w:rsidRPr="002D6E3C">
        <w:rPr>
          <w:b w:val="0"/>
          <w:sz w:val="22"/>
          <w:szCs w:val="22"/>
        </w:rPr>
        <w:t>s</w:t>
      </w:r>
      <w:r w:rsidRPr="002D6E3C">
        <w:rPr>
          <w:b w:val="0"/>
          <w:sz w:val="22"/>
          <w:szCs w:val="22"/>
        </w:rPr>
        <w:t>jednici od</w:t>
      </w:r>
      <w:r w:rsidR="005249D2" w:rsidRPr="002D6E3C">
        <w:rPr>
          <w:b w:val="0"/>
          <w:sz w:val="22"/>
          <w:szCs w:val="22"/>
        </w:rPr>
        <w:t xml:space="preserve">ržanoj </w:t>
      </w:r>
      <w:r w:rsidR="001706C4" w:rsidRPr="002D6E3C">
        <w:rPr>
          <w:b w:val="0"/>
          <w:sz w:val="22"/>
          <w:szCs w:val="22"/>
        </w:rPr>
        <w:t xml:space="preserve">dana </w:t>
      </w:r>
      <w:r w:rsidR="002D6E3C" w:rsidRPr="002D6E3C">
        <w:rPr>
          <w:b w:val="0"/>
          <w:sz w:val="22"/>
          <w:szCs w:val="22"/>
        </w:rPr>
        <w:t>10. kolovoza</w:t>
      </w:r>
      <w:r w:rsidR="001706C4" w:rsidRPr="002D6E3C">
        <w:rPr>
          <w:b w:val="0"/>
          <w:sz w:val="22"/>
          <w:szCs w:val="22"/>
        </w:rPr>
        <w:t xml:space="preserve"> 2022</w:t>
      </w:r>
      <w:r w:rsidRPr="002D6E3C">
        <w:rPr>
          <w:b w:val="0"/>
          <w:sz w:val="22"/>
          <w:szCs w:val="22"/>
        </w:rPr>
        <w:t xml:space="preserve">. godine  </w:t>
      </w:r>
      <w:r w:rsidR="00A6127E" w:rsidRPr="002D6E3C">
        <w:rPr>
          <w:b w:val="0"/>
          <w:sz w:val="22"/>
          <w:szCs w:val="22"/>
        </w:rPr>
        <w:t>donosi</w:t>
      </w:r>
    </w:p>
    <w:p w:rsidR="00A6127E" w:rsidRPr="001706C4" w:rsidRDefault="00A6127E" w:rsidP="006A7AD1">
      <w:pPr>
        <w:pStyle w:val="Bezproreda"/>
        <w:jc w:val="center"/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>ODLUKU</w:t>
      </w:r>
    </w:p>
    <w:p w:rsidR="00B35648" w:rsidRPr="001706C4" w:rsidRDefault="00A6127E" w:rsidP="006A7AD1">
      <w:pPr>
        <w:pStyle w:val="Bezproreda"/>
        <w:jc w:val="center"/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 xml:space="preserve">o raspisivanju natječaja </w:t>
      </w:r>
      <w:r w:rsidR="00B35648" w:rsidRPr="001706C4">
        <w:rPr>
          <w:rFonts w:ascii="Times New Roman" w:hAnsi="Times New Roman" w:cs="Times New Roman"/>
          <w:b/>
        </w:rPr>
        <w:t xml:space="preserve"> </w:t>
      </w:r>
    </w:p>
    <w:p w:rsidR="00E07A46" w:rsidRPr="001706C4" w:rsidRDefault="00A6127E" w:rsidP="006A7AD1">
      <w:pPr>
        <w:pStyle w:val="Bezproreda"/>
        <w:jc w:val="center"/>
        <w:rPr>
          <w:rFonts w:ascii="Times New Roman" w:hAnsi="Times New Roman" w:cs="Times New Roman"/>
          <w:b/>
        </w:rPr>
      </w:pPr>
      <w:r w:rsidRPr="001706C4">
        <w:rPr>
          <w:rFonts w:ascii="Times New Roman" w:hAnsi="Times New Roman" w:cs="Times New Roman"/>
          <w:b/>
        </w:rPr>
        <w:t>z</w:t>
      </w:r>
      <w:r w:rsidR="00B35648" w:rsidRPr="001706C4">
        <w:rPr>
          <w:rFonts w:ascii="Times New Roman" w:hAnsi="Times New Roman" w:cs="Times New Roman"/>
          <w:b/>
        </w:rPr>
        <w:t>a radno mjesto</w:t>
      </w:r>
      <w:r w:rsidR="006A7AD1" w:rsidRPr="001706C4">
        <w:rPr>
          <w:rFonts w:ascii="Times New Roman" w:hAnsi="Times New Roman" w:cs="Times New Roman"/>
          <w:b/>
        </w:rPr>
        <w:t xml:space="preserve"> </w:t>
      </w:r>
    </w:p>
    <w:p w:rsidR="005208CA" w:rsidRPr="001706C4" w:rsidRDefault="005208CA" w:rsidP="005208CA">
      <w:pPr>
        <w:pStyle w:val="Bezproreda"/>
        <w:jc w:val="both"/>
        <w:rPr>
          <w:rFonts w:ascii="Times New Roman" w:hAnsi="Times New Roman" w:cs="Times New Roman"/>
          <w:b/>
          <w:color w:val="FF0000"/>
          <w:sz w:val="10"/>
          <w:szCs w:val="10"/>
        </w:rPr>
      </w:pPr>
      <w:r w:rsidRPr="001706C4">
        <w:rPr>
          <w:rFonts w:ascii="Times New Roman" w:hAnsi="Times New Roman" w:cs="Times New Roman"/>
          <w:b/>
          <w:color w:val="FF0000"/>
        </w:rPr>
        <w:tab/>
      </w:r>
    </w:p>
    <w:p w:rsidR="005208CA" w:rsidRPr="001706C4" w:rsidRDefault="009A40B8" w:rsidP="00A16E62">
      <w:pPr>
        <w:pStyle w:val="Bezproreda"/>
        <w:ind w:left="284"/>
        <w:jc w:val="both"/>
        <w:rPr>
          <w:rFonts w:ascii="Times New Roman" w:hAnsi="Times New Roman" w:cs="Times New Roman"/>
          <w:color w:val="FF0000"/>
        </w:rPr>
      </w:pPr>
      <w:r w:rsidRPr="001706C4">
        <w:rPr>
          <w:rFonts w:ascii="Times New Roman" w:hAnsi="Times New Roman" w:cs="Times New Roman"/>
          <w:b/>
          <w:color w:val="FF0000"/>
        </w:rPr>
        <w:tab/>
      </w:r>
      <w:r w:rsidR="00242E6C" w:rsidRPr="001706C4">
        <w:rPr>
          <w:rFonts w:ascii="Times New Roman" w:hAnsi="Times New Roman" w:cs="Times New Roman"/>
          <w:b/>
        </w:rPr>
        <w:t>Radnik na tehničkom održavanju</w:t>
      </w:r>
      <w:r w:rsidR="0032263B" w:rsidRPr="001706C4">
        <w:rPr>
          <w:rFonts w:ascii="Times New Roman" w:hAnsi="Times New Roman" w:cs="Times New Roman"/>
          <w:b/>
        </w:rPr>
        <w:t xml:space="preserve">, puno radno vrijeme – </w:t>
      </w:r>
      <w:r w:rsidR="00010526" w:rsidRPr="001706C4">
        <w:rPr>
          <w:rFonts w:ascii="Times New Roman" w:hAnsi="Times New Roman" w:cs="Times New Roman"/>
          <w:b/>
        </w:rPr>
        <w:t xml:space="preserve">na </w:t>
      </w:r>
      <w:r w:rsidR="00242E6C" w:rsidRPr="001706C4">
        <w:rPr>
          <w:rFonts w:ascii="Times New Roman" w:hAnsi="Times New Roman" w:cs="Times New Roman"/>
          <w:b/>
        </w:rPr>
        <w:t>ne</w:t>
      </w:r>
      <w:r w:rsidR="00E7419E" w:rsidRPr="001706C4">
        <w:rPr>
          <w:rFonts w:ascii="Times New Roman" w:hAnsi="Times New Roman" w:cs="Times New Roman"/>
          <w:b/>
        </w:rPr>
        <w:t>određeno</w:t>
      </w:r>
      <w:r w:rsidR="001706C4" w:rsidRPr="001706C4">
        <w:rPr>
          <w:rFonts w:ascii="Times New Roman" w:hAnsi="Times New Roman" w:cs="Times New Roman"/>
          <w:b/>
        </w:rPr>
        <w:t>,</w:t>
      </w:r>
      <w:r w:rsidR="00855998" w:rsidRPr="001706C4">
        <w:rPr>
          <w:rFonts w:ascii="Times New Roman" w:hAnsi="Times New Roman" w:cs="Times New Roman"/>
          <w:b/>
        </w:rPr>
        <w:t xml:space="preserve"> </w:t>
      </w:r>
      <w:r w:rsidR="00223AE5" w:rsidRPr="001706C4">
        <w:rPr>
          <w:rFonts w:ascii="Times New Roman" w:hAnsi="Times New Roman" w:cs="Times New Roman"/>
          <w:b/>
        </w:rPr>
        <w:t>1</w:t>
      </w:r>
      <w:r w:rsidR="005208CA" w:rsidRPr="001706C4">
        <w:rPr>
          <w:rFonts w:ascii="Times New Roman" w:hAnsi="Times New Roman" w:cs="Times New Roman"/>
          <w:b/>
        </w:rPr>
        <w:t xml:space="preserve"> izvršitelj</w:t>
      </w:r>
      <w:r w:rsidR="005208CA" w:rsidRPr="001706C4">
        <w:rPr>
          <w:rFonts w:ascii="Times New Roman" w:hAnsi="Times New Roman" w:cs="Times New Roman"/>
          <w:color w:val="FF0000"/>
        </w:rPr>
        <w:t xml:space="preserve">  </w:t>
      </w:r>
    </w:p>
    <w:p w:rsidR="00F15019" w:rsidRPr="001D3930" w:rsidRDefault="0087019D" w:rsidP="001D3930">
      <w:pPr>
        <w:pStyle w:val="Bezproreda"/>
        <w:tabs>
          <w:tab w:val="left" w:pos="708"/>
          <w:tab w:val="left" w:pos="8130"/>
        </w:tabs>
        <w:jc w:val="both"/>
        <w:rPr>
          <w:rFonts w:ascii="Times New Roman" w:hAnsi="Times New Roman" w:cs="Times New Roman"/>
        </w:rPr>
      </w:pPr>
      <w:r w:rsidRPr="001706C4">
        <w:rPr>
          <w:rFonts w:ascii="Times New Roman" w:hAnsi="Times New Roman" w:cs="Times New Roman"/>
          <w:color w:val="FF0000"/>
        </w:rPr>
        <w:tab/>
      </w:r>
      <w:r w:rsidR="001D3930" w:rsidRPr="001D3930">
        <w:rPr>
          <w:rFonts w:ascii="Times New Roman" w:hAnsi="Times New Roman" w:cs="Times New Roman"/>
        </w:rPr>
        <w:tab/>
      </w:r>
    </w:p>
    <w:p w:rsidR="001D3930" w:rsidRPr="001D3930" w:rsidRDefault="0087019D" w:rsidP="001D39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1D3930">
        <w:rPr>
          <w:rFonts w:ascii="Times New Roman" w:hAnsi="Times New Roman" w:cs="Times New Roman"/>
        </w:rPr>
        <w:tab/>
      </w:r>
      <w:r w:rsidR="007157A5" w:rsidRPr="001D3930">
        <w:rPr>
          <w:rFonts w:ascii="Times New Roman" w:hAnsi="Times New Roman" w:cs="Times New Roman"/>
        </w:rPr>
        <w:t xml:space="preserve">Osim općih uvjeta (punoljetnost i hrvatsko državljanstvo), osobe koje se prijavljuju na natječaj moraju ispunjavati i posebne uvjete </w:t>
      </w:r>
      <w:r w:rsidR="0003579A" w:rsidRPr="001D3930">
        <w:rPr>
          <w:rFonts w:ascii="Times New Roman" w:hAnsi="Times New Roman" w:cs="Times New Roman"/>
        </w:rPr>
        <w:t xml:space="preserve">prema </w:t>
      </w:r>
      <w:r w:rsidR="001D3930" w:rsidRPr="001D3930">
        <w:rPr>
          <w:rFonts w:ascii="Times New Roman" w:hAnsi="Times New Roman" w:cs="Times New Roman"/>
        </w:rPr>
        <w:t>članku</w:t>
      </w:r>
      <w:r w:rsidR="00793A71" w:rsidRPr="001D3930">
        <w:rPr>
          <w:rFonts w:ascii="Times New Roman" w:hAnsi="Times New Roman" w:cs="Times New Roman"/>
        </w:rPr>
        <w:t xml:space="preserve"> 2</w:t>
      </w:r>
      <w:r w:rsidR="00E21F60">
        <w:rPr>
          <w:rFonts w:ascii="Times New Roman" w:hAnsi="Times New Roman" w:cs="Times New Roman"/>
        </w:rPr>
        <w:t>5</w:t>
      </w:r>
      <w:r w:rsidR="00793A71" w:rsidRPr="001D3930">
        <w:rPr>
          <w:rFonts w:ascii="Times New Roman" w:hAnsi="Times New Roman" w:cs="Times New Roman"/>
        </w:rPr>
        <w:t>. Zakon</w:t>
      </w:r>
      <w:r w:rsidR="007157A5" w:rsidRPr="001D3930">
        <w:rPr>
          <w:rFonts w:ascii="Times New Roman" w:hAnsi="Times New Roman" w:cs="Times New Roman"/>
        </w:rPr>
        <w:t>a</w:t>
      </w:r>
      <w:r w:rsidR="00793A71" w:rsidRPr="001D3930">
        <w:rPr>
          <w:rFonts w:ascii="Times New Roman" w:hAnsi="Times New Roman" w:cs="Times New Roman"/>
        </w:rPr>
        <w:t xml:space="preserve"> </w:t>
      </w:r>
      <w:r w:rsidR="0003579A" w:rsidRPr="001D3930">
        <w:rPr>
          <w:rFonts w:ascii="Times New Roman" w:hAnsi="Times New Roman" w:cs="Times New Roman"/>
        </w:rPr>
        <w:t>o predškolskom odgoju i obrazovanju</w:t>
      </w:r>
      <w:r w:rsidR="00855998" w:rsidRPr="001D3930">
        <w:rPr>
          <w:rFonts w:ascii="Times New Roman" w:hAnsi="Times New Roman" w:cs="Times New Roman"/>
        </w:rPr>
        <w:t xml:space="preserve"> </w:t>
      </w:r>
      <w:r w:rsidR="0003579A" w:rsidRPr="001D3930">
        <w:rPr>
          <w:rFonts w:ascii="Times New Roman" w:hAnsi="Times New Roman" w:cs="Times New Roman"/>
        </w:rPr>
        <w:t>(„Narodne novine“, br.</w:t>
      </w:r>
      <w:hyperlink r:id="rId8" w:history="1">
        <w:r w:rsidR="0003579A" w:rsidRPr="001D3930">
          <w:rPr>
            <w:rFonts w:ascii="Times New Roman" w:hAnsi="Times New Roman" w:cs="Times New Roman"/>
          </w:rPr>
          <w:t>10/97</w:t>
        </w:r>
      </w:hyperlink>
      <w:r w:rsidR="0003579A" w:rsidRPr="001D3930">
        <w:rPr>
          <w:rFonts w:ascii="Times New Roman" w:hAnsi="Times New Roman" w:cs="Times New Roman"/>
        </w:rPr>
        <w:t xml:space="preserve">, </w:t>
      </w:r>
      <w:hyperlink r:id="rId9" w:history="1">
        <w:r w:rsidR="0003579A" w:rsidRPr="001D3930">
          <w:rPr>
            <w:rFonts w:ascii="Times New Roman" w:hAnsi="Times New Roman" w:cs="Times New Roman"/>
          </w:rPr>
          <w:t>107/07</w:t>
        </w:r>
      </w:hyperlink>
      <w:r w:rsidR="0003579A" w:rsidRPr="001D3930">
        <w:rPr>
          <w:rFonts w:ascii="Times New Roman" w:hAnsi="Times New Roman" w:cs="Times New Roman"/>
        </w:rPr>
        <w:t xml:space="preserve">, </w:t>
      </w:r>
      <w:hyperlink r:id="rId10" w:history="1">
        <w:r w:rsidR="0003579A" w:rsidRPr="001D3930">
          <w:rPr>
            <w:rFonts w:ascii="Times New Roman" w:hAnsi="Times New Roman" w:cs="Times New Roman"/>
          </w:rPr>
          <w:t>94/13</w:t>
        </w:r>
      </w:hyperlink>
      <w:r w:rsidR="001D3930" w:rsidRPr="001D3930">
        <w:rPr>
          <w:rFonts w:ascii="Times New Roman" w:hAnsi="Times New Roman" w:cs="Times New Roman"/>
        </w:rPr>
        <w:t>, 98/19, 57/22</w:t>
      </w:r>
      <w:r w:rsidR="004549FC" w:rsidRPr="001D3930">
        <w:rPr>
          <w:rFonts w:ascii="Times New Roman" w:hAnsi="Times New Roman" w:cs="Times New Roman"/>
        </w:rPr>
        <w:t>),</w:t>
      </w:r>
      <w:r w:rsidR="00F65CC7" w:rsidRPr="001D3930">
        <w:rPr>
          <w:rFonts w:ascii="Times New Roman" w:hAnsi="Times New Roman" w:cs="Times New Roman"/>
        </w:rPr>
        <w:t xml:space="preserve"> </w:t>
      </w:r>
      <w:r w:rsidR="001D3930" w:rsidRPr="001D3930">
        <w:rPr>
          <w:rFonts w:ascii="Times New Roman" w:hAnsi="Times New Roman" w:cs="Times New Roman"/>
        </w:rPr>
        <w:t xml:space="preserve">članku 8. točki 6. </w:t>
      </w:r>
      <w:r w:rsidR="00793A71" w:rsidRPr="001D3930">
        <w:rPr>
          <w:rFonts w:ascii="Times New Roman" w:hAnsi="Times New Roman" w:cs="Times New Roman"/>
        </w:rPr>
        <w:t>Pravilnik</w:t>
      </w:r>
      <w:r w:rsidR="007157A5" w:rsidRPr="001D3930">
        <w:rPr>
          <w:rFonts w:ascii="Times New Roman" w:hAnsi="Times New Roman" w:cs="Times New Roman"/>
        </w:rPr>
        <w:t>a</w:t>
      </w:r>
      <w:r w:rsidR="00793A71" w:rsidRPr="001D3930">
        <w:rPr>
          <w:rFonts w:ascii="Times New Roman" w:hAnsi="Times New Roman" w:cs="Times New Roman"/>
        </w:rPr>
        <w:t xml:space="preserve"> o vrsti stručne spreme stručnih djelatnika te vrsti i stupnju stručne spreme ostalih djelatnika u dječjem vrtiću („Narodne novine“, br. 133/97) te</w:t>
      </w:r>
      <w:r w:rsidR="0003579A" w:rsidRPr="001D3930">
        <w:rPr>
          <w:rFonts w:ascii="Times New Roman" w:hAnsi="Times New Roman" w:cs="Times New Roman"/>
        </w:rPr>
        <w:t xml:space="preserve"> </w:t>
      </w:r>
      <w:r w:rsidR="001D3930" w:rsidRPr="001D3930">
        <w:rPr>
          <w:rFonts w:ascii="Times New Roman" w:eastAsia="Times New Roman" w:hAnsi="Times New Roman" w:cs="Times New Roman"/>
        </w:rPr>
        <w:t>Pravilnika o unutarnjem ustrojstvu i načinu rada Dječjeg vrtića CVRČAK Knin (KLASA: 011-03-01/19-01/3, URBROJ: 2182/10-13/01-19-1</w:t>
      </w:r>
      <w:r w:rsidR="001D3930" w:rsidRPr="001D3930">
        <w:rPr>
          <w:rFonts w:ascii="Times New Roman" w:eastAsia="Times New Roman" w:hAnsi="Times New Roman" w:cs="Times New Roman"/>
          <w:iCs/>
          <w:lang w:eastAsia="en-US"/>
        </w:rPr>
        <w:t xml:space="preserve">, KLASA: </w:t>
      </w:r>
      <w:r w:rsidR="001D3930" w:rsidRPr="001D3930">
        <w:rPr>
          <w:rFonts w:ascii="Times New Roman" w:eastAsia="Calibri" w:hAnsi="Times New Roman" w:cs="Times New Roman"/>
          <w:lang w:eastAsia="en-US"/>
        </w:rPr>
        <w:t>011-03-01/19-01/14, URBROJ: 2182/10-13/01-19-1, KLASA: 011-03/21-01/1, URBROJ: 2182/10-13/06-21-5 i KLASA: 011-04/22-03/3, URBROJ: 2182-10-13-02-22-4):</w:t>
      </w:r>
    </w:p>
    <w:p w:rsidR="007157A5" w:rsidRPr="001706C4" w:rsidRDefault="007157A5" w:rsidP="00836725">
      <w:pPr>
        <w:pStyle w:val="Bezproreda"/>
        <w:jc w:val="both"/>
        <w:rPr>
          <w:rFonts w:ascii="Times New Roman" w:hAnsi="Times New Roman" w:cs="Times New Roman"/>
          <w:color w:val="FF0000"/>
        </w:rPr>
      </w:pP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>srednju stručnu spremu strojarskog, strojobravarskog, stolarskog</w:t>
      </w:r>
      <w:r w:rsidR="00803467" w:rsidRPr="00803467">
        <w:rPr>
          <w:rFonts w:ascii="Times New Roman" w:eastAsiaTheme="minorHAnsi" w:hAnsi="Times New Roman"/>
          <w:lang w:eastAsia="en-US"/>
        </w:rPr>
        <w:t xml:space="preserve">, </w:t>
      </w:r>
      <w:r w:rsidRPr="00803467">
        <w:rPr>
          <w:rFonts w:ascii="Times New Roman" w:eastAsiaTheme="minorHAnsi" w:hAnsi="Times New Roman"/>
          <w:lang w:eastAsia="en-US"/>
        </w:rPr>
        <w:t>vodoinstalaterskog ili elektrotehničkog smjera,</w:t>
      </w: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 xml:space="preserve">položen ispit za ložača centralnog grijanja </w:t>
      </w: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>položen ispit za vozača „B“ kategorije,</w:t>
      </w: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>utvrđenu zdravstvenu sposobnost za obavljanje poslova radnog mjesta,</w:t>
      </w: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>ispunjava</w:t>
      </w:r>
      <w:r w:rsidR="00263529">
        <w:rPr>
          <w:rFonts w:ascii="Times New Roman" w:eastAsiaTheme="minorHAnsi" w:hAnsi="Times New Roman"/>
          <w:lang w:eastAsia="en-US"/>
        </w:rPr>
        <w:t>ti</w:t>
      </w:r>
      <w:r w:rsidRPr="00803467">
        <w:rPr>
          <w:rFonts w:ascii="Times New Roman" w:eastAsiaTheme="minorHAnsi" w:hAnsi="Times New Roman"/>
          <w:lang w:eastAsia="en-US"/>
        </w:rPr>
        <w:t xml:space="preserve"> uvjete iz članka 25. Zakona o predškolskom odgoju i obrazovanju,</w:t>
      </w:r>
    </w:p>
    <w:p w:rsidR="00242E6C" w:rsidRPr="00803467" w:rsidRDefault="00242E6C" w:rsidP="00242E6C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160" w:line="259" w:lineRule="auto"/>
        <w:jc w:val="both"/>
        <w:rPr>
          <w:rFonts w:eastAsiaTheme="minorHAnsi"/>
          <w:lang w:eastAsia="en-US"/>
        </w:rPr>
      </w:pPr>
      <w:r w:rsidRPr="00803467">
        <w:rPr>
          <w:rFonts w:ascii="Times New Roman" w:eastAsiaTheme="minorHAnsi" w:hAnsi="Times New Roman"/>
          <w:lang w:eastAsia="en-US"/>
        </w:rPr>
        <w:t>najmanje jedna godina radnog iskustva u struci.</w:t>
      </w:r>
    </w:p>
    <w:p w:rsidR="00B02F0F" w:rsidRPr="001706C4" w:rsidRDefault="00836725" w:rsidP="00B02F0F">
      <w:pPr>
        <w:pStyle w:val="Odlomakpopisa"/>
        <w:autoSpaceDE w:val="0"/>
        <w:autoSpaceDN w:val="0"/>
        <w:adjustRightInd w:val="0"/>
        <w:spacing w:after="160" w:line="259" w:lineRule="auto"/>
        <w:jc w:val="both"/>
        <w:rPr>
          <w:rFonts w:ascii="Times New Roman" w:eastAsiaTheme="minorHAnsi" w:hAnsi="Times New Roman" w:cs="Times New Roman"/>
          <w:color w:val="FF0000"/>
          <w:lang w:eastAsia="en-US"/>
        </w:rPr>
      </w:pPr>
      <w:r w:rsidRPr="001706C4">
        <w:rPr>
          <w:rFonts w:ascii="Times New Roman" w:eastAsiaTheme="minorHAnsi" w:hAnsi="Times New Roman" w:cs="Times New Roman"/>
          <w:color w:val="FF0000"/>
          <w:lang w:eastAsia="en-US"/>
        </w:rPr>
        <w:t xml:space="preserve"> </w:t>
      </w:r>
    </w:p>
    <w:p w:rsidR="00B02F0F" w:rsidRDefault="00B02F0F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  <w:r w:rsidRPr="00803467">
        <w:rPr>
          <w:rFonts w:ascii="Times New Roman" w:hAnsi="Times New Roman" w:cs="Times New Roman"/>
        </w:rPr>
        <w:t xml:space="preserve">Osobe koje su nakon 08. listopada 1991. godine završile </w:t>
      </w:r>
      <w:r w:rsidR="00285867" w:rsidRPr="00803467">
        <w:rPr>
          <w:rFonts w:ascii="Times New Roman" w:hAnsi="Times New Roman" w:cs="Times New Roman"/>
        </w:rPr>
        <w:t>srednju</w:t>
      </w:r>
      <w:r w:rsidRPr="00803467">
        <w:rPr>
          <w:rFonts w:ascii="Times New Roman" w:hAnsi="Times New Roman" w:cs="Times New Roman"/>
        </w:rPr>
        <w:t xml:space="preserve"> školu izvan Republike Hrvatske, potrebno je da su izvršile postupak priznavanja inozemne kvalifikacije.</w:t>
      </w:r>
    </w:p>
    <w:p w:rsidR="00803467" w:rsidRPr="00803467" w:rsidRDefault="00803467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B02F0F" w:rsidRDefault="00CD660F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  <w:r w:rsidRPr="00803467">
        <w:rPr>
          <w:rFonts w:ascii="Times New Roman" w:hAnsi="Times New Roman" w:cs="Times New Roman"/>
        </w:rPr>
        <w:t>Radni odnos u Dječjem vrtiću ne može zasnovati osoba koja ima zapreke iz članka 25. Zakona o predškolskom odgoju i obrazovanju.</w:t>
      </w:r>
    </w:p>
    <w:p w:rsidR="00803467" w:rsidRDefault="00803467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803467" w:rsidRPr="00803467" w:rsidRDefault="00803467" w:rsidP="00803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03467">
        <w:rPr>
          <w:rFonts w:ascii="Times New Roman" w:eastAsia="Times New Roman" w:hAnsi="Times New Roman" w:cs="Times New Roman"/>
          <w:b/>
        </w:rPr>
        <w:t xml:space="preserve">Kandidati koji se prijavljuju na natječaj trebaju priložiti sljedeće isprave: </w:t>
      </w:r>
    </w:p>
    <w:p w:rsidR="00803467" w:rsidRPr="00803467" w:rsidRDefault="00803467" w:rsidP="008034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:rsidR="00803467" w:rsidRPr="00803467" w:rsidRDefault="00803467" w:rsidP="00803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 xml:space="preserve">Prijavu na natječaj </w:t>
      </w:r>
    </w:p>
    <w:p w:rsidR="00803467" w:rsidRPr="00803467" w:rsidRDefault="00803467" w:rsidP="00803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 xml:space="preserve">          -</w:t>
      </w:r>
      <w:r w:rsidRPr="00803467">
        <w:rPr>
          <w:rFonts w:ascii="Times New Roman" w:eastAsia="Times New Roman" w:hAnsi="Times New Roman" w:cs="Times New Roman"/>
        </w:rPr>
        <w:tab/>
        <w:t xml:space="preserve">U prijavi na javni natječaj potrebno je navesti osobne podatke podnositelja prijave </w:t>
      </w:r>
      <w:r w:rsidRPr="00F55158">
        <w:rPr>
          <w:rFonts w:ascii="Times New Roman" w:eastAsia="Times New Roman" w:hAnsi="Times New Roman" w:cs="Times New Roman"/>
        </w:rPr>
        <w:tab/>
      </w:r>
      <w:r w:rsidRPr="00803467">
        <w:rPr>
          <w:rFonts w:ascii="Times New Roman" w:eastAsia="Times New Roman" w:hAnsi="Times New Roman" w:cs="Times New Roman"/>
        </w:rPr>
        <w:t>(ime</w:t>
      </w:r>
      <w:r w:rsidRPr="00F55158">
        <w:rPr>
          <w:rFonts w:ascii="Times New Roman" w:eastAsia="Times New Roman" w:hAnsi="Times New Roman" w:cs="Times New Roman"/>
        </w:rPr>
        <w:t xml:space="preserve"> </w:t>
      </w:r>
      <w:r w:rsidRPr="00803467">
        <w:rPr>
          <w:rFonts w:ascii="Times New Roman" w:eastAsia="Times New Roman" w:hAnsi="Times New Roman" w:cs="Times New Roman"/>
        </w:rPr>
        <w:t xml:space="preserve">i prezime, adresu stanovanja, kontakt – telefonski broj i adresu elektroničke </w:t>
      </w:r>
      <w:r w:rsidRPr="00F55158">
        <w:rPr>
          <w:rFonts w:ascii="Times New Roman" w:eastAsia="Times New Roman" w:hAnsi="Times New Roman" w:cs="Times New Roman"/>
        </w:rPr>
        <w:tab/>
        <w:t xml:space="preserve">pošte) te </w:t>
      </w:r>
      <w:r w:rsidRPr="00803467">
        <w:rPr>
          <w:rFonts w:ascii="Times New Roman" w:eastAsia="Times New Roman" w:hAnsi="Times New Roman" w:cs="Times New Roman"/>
        </w:rPr>
        <w:t>naziv radnog mjesta na koje se osoba prijavljuje</w:t>
      </w:r>
    </w:p>
    <w:p w:rsidR="00803467" w:rsidRPr="00803467" w:rsidRDefault="00803467" w:rsidP="0080346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 xml:space="preserve">          - Prijava </w:t>
      </w:r>
      <w:r w:rsidRPr="00803467">
        <w:rPr>
          <w:rFonts w:ascii="Times New Roman" w:eastAsia="Times New Roman" w:hAnsi="Times New Roman" w:cs="Times New Roman"/>
          <w:b/>
        </w:rPr>
        <w:t xml:space="preserve">mora </w:t>
      </w:r>
      <w:r w:rsidRPr="00803467">
        <w:rPr>
          <w:rFonts w:ascii="Times New Roman" w:eastAsia="Times New Roman" w:hAnsi="Times New Roman" w:cs="Times New Roman"/>
        </w:rPr>
        <w:t xml:space="preserve">biti vlastoručno potpisana </w:t>
      </w:r>
    </w:p>
    <w:p w:rsidR="00803467" w:rsidRPr="00803467" w:rsidRDefault="00803467" w:rsidP="0080346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 xml:space="preserve">Životopis </w:t>
      </w:r>
    </w:p>
    <w:p w:rsidR="00803467" w:rsidRPr="00803467" w:rsidRDefault="00803467" w:rsidP="00803467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 xml:space="preserve">Presliku dokaza o hrvatskom državljanstvu (domovnica) </w:t>
      </w:r>
    </w:p>
    <w:p w:rsidR="00803467" w:rsidRPr="00F55158" w:rsidRDefault="00803467" w:rsidP="0080346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lastRenderedPageBreak/>
        <w:t>Presliku dokaza o stečenoj stručnoj spremi  (</w:t>
      </w:r>
      <w:r w:rsidR="00D837B3" w:rsidRPr="00F55158">
        <w:rPr>
          <w:rFonts w:ascii="Times New Roman" w:eastAsia="Times New Roman" w:hAnsi="Times New Roman" w:cs="Times New Roman"/>
        </w:rPr>
        <w:t xml:space="preserve">svjedodžbu o završenoj srednjoj školi traženog smjera) </w:t>
      </w:r>
    </w:p>
    <w:p w:rsidR="00D837B3" w:rsidRPr="00F55158" w:rsidRDefault="00D837B3" w:rsidP="0080346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5158">
        <w:rPr>
          <w:rFonts w:ascii="Times New Roman" w:eastAsia="Times New Roman" w:hAnsi="Times New Roman" w:cs="Times New Roman"/>
        </w:rPr>
        <w:t xml:space="preserve">Presliku vozačke dozvole </w:t>
      </w:r>
    </w:p>
    <w:p w:rsidR="00D837B3" w:rsidRPr="00F55158" w:rsidRDefault="00D837B3" w:rsidP="0080346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5158">
        <w:rPr>
          <w:rFonts w:ascii="Times New Roman" w:eastAsia="Times New Roman" w:hAnsi="Times New Roman" w:cs="Times New Roman"/>
        </w:rPr>
        <w:t>Dokaz o položenom ispitu za ložača centralnog grijanja</w:t>
      </w:r>
    </w:p>
    <w:p w:rsidR="00D837B3" w:rsidRPr="00803467" w:rsidRDefault="00D837B3" w:rsidP="00D83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803467">
        <w:rPr>
          <w:rFonts w:ascii="Times New Roman" w:eastAsia="Times New Roman" w:hAnsi="Times New Roman" w:cs="Times New Roman"/>
        </w:rPr>
        <w:t>Elektronički zapis ili potvrdu o podacima evidentiranim u bazi podataka HZMO – izdan u vrijeme trajanja roka za podnošenje prijava na natječaj</w:t>
      </w:r>
    </w:p>
    <w:p w:rsidR="00D837B3" w:rsidRPr="00803467" w:rsidRDefault="00D837B3" w:rsidP="00803467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F55158">
        <w:rPr>
          <w:rFonts w:ascii="Times New Roman" w:eastAsia="Times New Roman" w:hAnsi="Times New Roman" w:cs="Times New Roman"/>
        </w:rPr>
        <w:t>Dokaz o radnom iskustvu ostvarenom na odgovarajućim poslovima s traženom strukom, koji mora sadržavati podatke o vrsti poslova koje je osoba obavljala, s kojim zvanjem i strukom te u kojem razdoblju (rješenje, ugovor o radu, potvrda poslodavca ili drugi dokument kojim to dokazuje), a koje iskustvo je evidentirano u elektroničkom zapisu ili potvrdi o podacima evidentiranim u bazi podataka HZMO</w:t>
      </w:r>
    </w:p>
    <w:p w:rsidR="00803467" w:rsidRPr="00803467" w:rsidRDefault="00803467" w:rsidP="0080346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>Uvjerenje nadležnog suda da se protiv kandidata ne vodi kazneni postupak (sukladno članku 25. stavku 2. Zakona o predškolskom odgoju i obrazovanju (</w:t>
      </w:r>
      <w:r w:rsidRPr="00803467">
        <w:rPr>
          <w:rFonts w:ascii="Times New Roman" w:eastAsia="Times New Roman" w:hAnsi="Times New Roman" w:cs="Times New Roman"/>
          <w:bCs/>
        </w:rPr>
        <w:t xml:space="preserve">Narodne novine, br. </w:t>
      </w:r>
      <w:hyperlink r:id="rId11" w:history="1">
        <w:r w:rsidRPr="00803467">
          <w:rPr>
            <w:rFonts w:ascii="Times New Roman" w:eastAsia="Times New Roman" w:hAnsi="Times New Roman" w:cs="Times New Roman"/>
            <w:bCs/>
          </w:rPr>
          <w:t>10/97</w:t>
        </w:r>
      </w:hyperlink>
      <w:r w:rsidRPr="00803467">
        <w:rPr>
          <w:rFonts w:ascii="Times New Roman" w:eastAsia="Times New Roman" w:hAnsi="Times New Roman" w:cs="Times New Roman"/>
          <w:bCs/>
        </w:rPr>
        <w:t xml:space="preserve">, </w:t>
      </w:r>
      <w:hyperlink r:id="rId12" w:history="1">
        <w:r w:rsidRPr="00803467">
          <w:rPr>
            <w:rFonts w:ascii="Times New Roman" w:eastAsia="Times New Roman" w:hAnsi="Times New Roman" w:cs="Times New Roman"/>
            <w:bCs/>
          </w:rPr>
          <w:t>107/07</w:t>
        </w:r>
      </w:hyperlink>
      <w:r w:rsidRPr="00803467">
        <w:rPr>
          <w:rFonts w:ascii="Times New Roman" w:eastAsia="Times New Roman" w:hAnsi="Times New Roman" w:cs="Times New Roman"/>
          <w:bCs/>
        </w:rPr>
        <w:t xml:space="preserve">, </w:t>
      </w:r>
      <w:hyperlink r:id="rId13" w:history="1">
        <w:r w:rsidRPr="00803467">
          <w:rPr>
            <w:rFonts w:ascii="Times New Roman" w:eastAsia="Times New Roman" w:hAnsi="Times New Roman" w:cs="Times New Roman"/>
            <w:bCs/>
          </w:rPr>
          <w:t>94/13</w:t>
        </w:r>
      </w:hyperlink>
      <w:r w:rsidRPr="00803467">
        <w:rPr>
          <w:rFonts w:ascii="Times New Roman" w:eastAsia="Times New Roman" w:hAnsi="Times New Roman" w:cs="Times New Roman"/>
          <w:bCs/>
        </w:rPr>
        <w:t>, 98/19, 57/22)</w:t>
      </w:r>
      <w:r w:rsidRPr="00803467">
        <w:rPr>
          <w:rFonts w:ascii="Times New Roman" w:eastAsia="Times New Roman" w:hAnsi="Times New Roman" w:cs="Times New Roman"/>
        </w:rPr>
        <w:t>) – izdano u vrijeme trajanja roka za podnošenje prijava na natječaj</w:t>
      </w:r>
    </w:p>
    <w:p w:rsidR="00803467" w:rsidRPr="00803467" w:rsidRDefault="00803467" w:rsidP="0080346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803467">
        <w:rPr>
          <w:rFonts w:ascii="Times New Roman" w:eastAsia="Times New Roman" w:hAnsi="Times New Roman" w:cs="Times New Roman"/>
        </w:rPr>
        <w:t>Uvjerenje nadležnog suda da se protiv kandidata ne vodi prekršajni postupak (sukladno članku 25. stavku 4. Zakona o predškolskom odgoju i obrazovanju (</w:t>
      </w:r>
      <w:r w:rsidRPr="00803467">
        <w:rPr>
          <w:rFonts w:ascii="Times New Roman" w:eastAsia="Times New Roman" w:hAnsi="Times New Roman" w:cs="Times New Roman"/>
          <w:bCs/>
        </w:rPr>
        <w:t xml:space="preserve">Narodne </w:t>
      </w:r>
      <w:r w:rsidRPr="00803467">
        <w:rPr>
          <w:rFonts w:ascii="Times New Roman" w:eastAsia="Times New Roman" w:hAnsi="Times New Roman" w:cs="Times New Roman"/>
          <w:bCs/>
        </w:rPr>
        <w:tab/>
        <w:t xml:space="preserve">novine, br. </w:t>
      </w:r>
      <w:hyperlink r:id="rId14" w:history="1">
        <w:r w:rsidRPr="00803467">
          <w:rPr>
            <w:rFonts w:ascii="Times New Roman" w:eastAsia="Times New Roman" w:hAnsi="Times New Roman" w:cs="Times New Roman"/>
            <w:bCs/>
          </w:rPr>
          <w:t>10/97</w:t>
        </w:r>
      </w:hyperlink>
      <w:r w:rsidRPr="00803467">
        <w:rPr>
          <w:rFonts w:ascii="Times New Roman" w:eastAsia="Times New Roman" w:hAnsi="Times New Roman" w:cs="Times New Roman"/>
          <w:bCs/>
        </w:rPr>
        <w:t xml:space="preserve">, </w:t>
      </w:r>
      <w:hyperlink r:id="rId15" w:history="1">
        <w:r w:rsidRPr="00803467">
          <w:rPr>
            <w:rFonts w:ascii="Times New Roman" w:eastAsia="Times New Roman" w:hAnsi="Times New Roman" w:cs="Times New Roman"/>
            <w:bCs/>
          </w:rPr>
          <w:t>107/07</w:t>
        </w:r>
      </w:hyperlink>
      <w:r w:rsidRPr="00803467">
        <w:rPr>
          <w:rFonts w:ascii="Times New Roman" w:eastAsia="Times New Roman" w:hAnsi="Times New Roman" w:cs="Times New Roman"/>
          <w:bCs/>
        </w:rPr>
        <w:t xml:space="preserve">, </w:t>
      </w:r>
      <w:hyperlink r:id="rId16" w:history="1">
        <w:r w:rsidRPr="00803467">
          <w:rPr>
            <w:rFonts w:ascii="Times New Roman" w:eastAsia="Times New Roman" w:hAnsi="Times New Roman" w:cs="Times New Roman"/>
            <w:bCs/>
          </w:rPr>
          <w:t>94/13</w:t>
        </w:r>
      </w:hyperlink>
      <w:r w:rsidRPr="00803467">
        <w:rPr>
          <w:rFonts w:ascii="Times New Roman" w:eastAsia="Times New Roman" w:hAnsi="Times New Roman" w:cs="Times New Roman"/>
          <w:bCs/>
        </w:rPr>
        <w:t>, 98/19, 57/22))</w:t>
      </w:r>
      <w:r w:rsidRPr="00803467">
        <w:rPr>
          <w:rFonts w:ascii="Times New Roman" w:eastAsia="Times New Roman" w:hAnsi="Times New Roman" w:cs="Times New Roman"/>
        </w:rPr>
        <w:t xml:space="preserve"> – izdano u vrijeme trajanja roka za podnošenje prijava na natječaj</w:t>
      </w:r>
      <w:r w:rsidRPr="00803467">
        <w:rPr>
          <w:rFonts w:ascii="Times New Roman" w:eastAsia="Times New Roman" w:hAnsi="Times New Roman" w:cs="Times New Roman"/>
          <w:b/>
        </w:rPr>
        <w:t xml:space="preserve"> </w:t>
      </w:r>
    </w:p>
    <w:p w:rsidR="00803467" w:rsidRPr="00803467" w:rsidRDefault="00803467" w:rsidP="00803467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highlight w:val="yellow"/>
        </w:rPr>
      </w:pPr>
    </w:p>
    <w:p w:rsidR="006F7A02" w:rsidRPr="006F7A02" w:rsidRDefault="006F7A02" w:rsidP="006F7A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 xml:space="preserve">Isprave se prilažu u neovjerenoj preslici, a kandidat koji bude izabran u obvezi je prije sklapanja ugovora o radu dostaviti dokaze o ispunjavanju uvjeta u izvorniku ili ovjerenoj preslici te dostaviti uvjerenje o utvrđenoj zdravstvenoj sposobnosti za obavljanje poslova </w:t>
      </w:r>
      <w:r w:rsidR="00263529">
        <w:rPr>
          <w:rFonts w:ascii="Times New Roman" w:eastAsia="Times New Roman" w:hAnsi="Times New Roman" w:cs="Times New Roman"/>
        </w:rPr>
        <w:t>radnika na tehničkom održavanju</w:t>
      </w:r>
      <w:r w:rsidRPr="006F7A02">
        <w:rPr>
          <w:rFonts w:ascii="Times New Roman" w:eastAsia="Times New Roman" w:hAnsi="Times New Roman" w:cs="Times New Roman"/>
        </w:rPr>
        <w:t>, izdano od strane doktora medicine opće prakse</w:t>
      </w:r>
      <w:r>
        <w:rPr>
          <w:rFonts w:ascii="Times New Roman" w:eastAsia="Times New Roman" w:hAnsi="Times New Roman" w:cs="Times New Roman"/>
        </w:rPr>
        <w:t>.</w:t>
      </w:r>
    </w:p>
    <w:p w:rsidR="006F7A02" w:rsidRPr="006F7A02" w:rsidRDefault="006F7A02" w:rsidP="006F7A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6F7A02" w:rsidRPr="006F7A02" w:rsidRDefault="006F7A02" w:rsidP="006F7A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>Na natječaj se mogu javiti osobe oba spola, sukladno članku 13. Zakona o ravnopravnosti spolova (Narodne novine br. 82/08, 69/17).</w:t>
      </w:r>
    </w:p>
    <w:p w:rsidR="00803467" w:rsidRDefault="00803467" w:rsidP="006F7A02">
      <w:pPr>
        <w:pStyle w:val="Odlomakpopisa"/>
        <w:autoSpaceDE w:val="0"/>
        <w:autoSpaceDN w:val="0"/>
        <w:adjustRightInd w:val="0"/>
        <w:spacing w:after="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6F7A02" w:rsidRPr="006F7A02" w:rsidRDefault="006F7A02" w:rsidP="006F7A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 xml:space="preserve">Kandidat koji ima pravo prednosti prilikom zapošljavanja prema posebnim propisima dužan se u prijavi na natječaj pozvati na to pravo. Uz prijavu na natječaj dužan je, pored dokaza o ispunjavanju uvjeta natječaja, priložiti svu propisanu dokumentaciju prema posebnim propisima i ima prednost u odnosu na ostale kandidate samo pod jednakim uvjetima. </w:t>
      </w:r>
    </w:p>
    <w:p w:rsidR="006F7A02" w:rsidRPr="006F7A02" w:rsidRDefault="006F7A02" w:rsidP="006F7A02">
      <w:pPr>
        <w:autoSpaceDE w:val="0"/>
        <w:autoSpaceDN w:val="0"/>
        <w:adjustRightInd w:val="0"/>
        <w:spacing w:after="160" w:line="259" w:lineRule="auto"/>
        <w:ind w:left="720"/>
        <w:contextualSpacing/>
        <w:jc w:val="both"/>
        <w:rPr>
          <w:rFonts w:ascii="Times New Roman" w:eastAsia="Times New Roman" w:hAnsi="Times New Roman" w:cs="Times New Roman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 xml:space="preserve">Kandidat koji se poziva na pravo prednosti temeljem članka 102. Zakona o hrvatskim braniteljima iz Domovinskog rata i članovima njihove obitelji (Narodne novine, broj 121/17, 98/19, 84/21), dužan je uz  prijavu na natječaj, osim dokaza o ispunjenju uvjeta iz natječaja, priložiti i sve potrebne dokaze iz članka 103. citiranog Zakona, a koji se mogu naći na poveznici </w:t>
      </w:r>
    </w:p>
    <w:p w:rsidR="006F7A02" w:rsidRPr="006F7A02" w:rsidRDefault="008721E9" w:rsidP="006F7A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hyperlink r:id="rId17" w:history="1">
        <w:r w:rsidR="006F7A02" w:rsidRPr="006F7A02">
          <w:rPr>
            <w:rFonts w:ascii="Times New Roman" w:eastAsia="Times New Roman" w:hAnsi="Times New Roman" w:cs="Times New Roman"/>
            <w:color w:val="0000FF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  <w:r w:rsidR="006F7A02" w:rsidRPr="006F7A02">
        <w:rPr>
          <w:rFonts w:ascii="Times New Roman" w:eastAsia="Times New Roman" w:hAnsi="Times New Roman" w:cs="Times New Roman"/>
        </w:rPr>
        <w:t xml:space="preserve"> </w:t>
      </w:r>
    </w:p>
    <w:p w:rsidR="006F7A02" w:rsidRPr="006F7A02" w:rsidRDefault="006F7A02" w:rsidP="006F7A02">
      <w:pPr>
        <w:autoSpaceDE w:val="0"/>
        <w:autoSpaceDN w:val="0"/>
        <w:adjustRightInd w:val="0"/>
        <w:spacing w:after="160" w:line="259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ploči i internet stranci Dječjeg vrtića.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Calibri" w:eastAsia="Times New Roman" w:hAnsi="Calibri" w:cs="Times New Roman"/>
        </w:rPr>
        <w:tab/>
      </w:r>
      <w:r w:rsidRPr="006F7A02">
        <w:rPr>
          <w:rFonts w:ascii="Times New Roman" w:eastAsia="Times New Roman" w:hAnsi="Times New Roman" w:cs="Times New Roman"/>
        </w:rPr>
        <w:t>Privola za prikupljanje i obradu osobnih podataka je uvjet za prijavu na natječaj.</w:t>
      </w:r>
      <w:r w:rsidRPr="006F7A02">
        <w:rPr>
          <w:rFonts w:ascii="Times New Roman" w:eastAsia="Times New Roman" w:hAnsi="Times New Roman" w:cs="Times New Roman"/>
        </w:rPr>
        <w:br/>
      </w:r>
      <w:r w:rsidRPr="006F7A02">
        <w:rPr>
          <w:rFonts w:ascii="Times New Roman" w:eastAsia="Times New Roman" w:hAnsi="Times New Roman" w:cs="Times New Roman"/>
        </w:rPr>
        <w:tab/>
        <w:t>Kandidat može u svako doba, u potpunosti ili djelomice, bez naknade i objašnjenja odustati od dane privole i zatražiti prestanak aktivnosti obrade osobnih podataka.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>Opoziv privole može se podnijeti isključivo putem pošte na adresu Dječjeg vrtića CVRČAK Knin.</w:t>
      </w:r>
    </w:p>
    <w:p w:rsidR="006F7A02" w:rsidRPr="006F7A02" w:rsidRDefault="006F7A02" w:rsidP="006F7A0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>Javni natječaj bit će objavljen na oglasnim pločama i internetskoj stranici Hrvatskog zavoda za zapošljavanje (</w:t>
      </w:r>
      <w:hyperlink r:id="rId18" w:history="1">
        <w:r w:rsidRPr="006F7A02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www.hzz.hr</w:t>
        </w:r>
      </w:hyperlink>
      <w:r w:rsidRPr="006F7A02">
        <w:rPr>
          <w:rFonts w:ascii="Times New Roman" w:eastAsia="Times New Roman" w:hAnsi="Times New Roman" w:cs="Times New Roman"/>
        </w:rPr>
        <w:t>) te oglasnoj ploči i internetskoj stranici Dječjeg vrtića CVRČAK Knin (</w:t>
      </w:r>
      <w:hyperlink r:id="rId19" w:history="1">
        <w:r w:rsidRPr="006F7A02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http://www.dvcvrcak.hr</w:t>
        </w:r>
      </w:hyperlink>
      <w:r w:rsidRPr="006F7A02">
        <w:rPr>
          <w:rFonts w:ascii="Times New Roman" w:eastAsia="Times New Roman" w:hAnsi="Times New Roman" w:cs="Times New Roman"/>
        </w:rPr>
        <w:t>).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highlight w:val="yellow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F7A02">
        <w:rPr>
          <w:rFonts w:ascii="Times New Roman" w:eastAsia="Times New Roman" w:hAnsi="Times New Roman" w:cs="Times New Roman"/>
          <w:b/>
          <w:color w:val="FF0000"/>
        </w:rPr>
        <w:tab/>
      </w:r>
      <w:r w:rsidRPr="006F7A02">
        <w:rPr>
          <w:rFonts w:ascii="Times New Roman" w:eastAsia="Times New Roman" w:hAnsi="Times New Roman" w:cs="Times New Roman"/>
        </w:rPr>
        <w:t xml:space="preserve">Rok za podnošenje prijava je </w:t>
      </w:r>
      <w:r w:rsidRPr="006F7A02">
        <w:rPr>
          <w:rFonts w:ascii="Times New Roman" w:eastAsia="Times New Roman" w:hAnsi="Times New Roman" w:cs="Times New Roman"/>
          <w:b/>
        </w:rPr>
        <w:t>8 (osam) dana</w:t>
      </w:r>
      <w:r w:rsidRPr="006F7A02">
        <w:rPr>
          <w:rFonts w:ascii="Times New Roman" w:eastAsia="Times New Roman" w:hAnsi="Times New Roman" w:cs="Times New Roman"/>
        </w:rPr>
        <w:t xml:space="preserve"> od dana objave natječaja na oglasnim pločama i internetskoj stranici Hrvatskog zavoda za zapošljavanje (</w:t>
      </w:r>
      <w:hyperlink r:id="rId20" w:history="1">
        <w:r w:rsidRPr="006F7A02">
          <w:rPr>
            <w:rFonts w:ascii="Times New Roman" w:eastAsia="Times New Roman" w:hAnsi="Times New Roman" w:cs="Times New Roman"/>
            <w:color w:val="0000FF"/>
            <w:u w:val="single"/>
          </w:rPr>
          <w:t>www.hzz.hr</w:t>
        </w:r>
      </w:hyperlink>
      <w:r w:rsidRPr="006F7A02">
        <w:rPr>
          <w:rFonts w:ascii="Times New Roman" w:eastAsia="Times New Roman" w:hAnsi="Times New Roman" w:cs="Times New Roman"/>
        </w:rPr>
        <w:t>), te oglasnoj ploči i internetskoj stranici Dječjeg vrtića CVRČAK Knin (</w:t>
      </w:r>
      <w:hyperlink r:id="rId21" w:history="1">
        <w:r w:rsidRPr="006F7A02">
          <w:rPr>
            <w:rFonts w:ascii="Times New Roman" w:eastAsia="Times New Roman" w:hAnsi="Times New Roman" w:cs="Times New Roman"/>
            <w:color w:val="0000FF"/>
            <w:u w:val="single"/>
          </w:rPr>
          <w:t>http://www.dvcvrcak.hr</w:t>
        </w:r>
      </w:hyperlink>
      <w:r w:rsidRPr="006F7A02">
        <w:rPr>
          <w:rFonts w:ascii="Times New Roman" w:eastAsia="Times New Roman" w:hAnsi="Times New Roman" w:cs="Times New Roman"/>
        </w:rPr>
        <w:t xml:space="preserve">).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F7A02">
        <w:rPr>
          <w:rFonts w:ascii="Times New Roman" w:eastAsia="Times New Roman" w:hAnsi="Times New Roman" w:cs="Times New Roman"/>
        </w:rPr>
        <w:tab/>
        <w:t xml:space="preserve">Prijave na natječaj s dokazima o ispunjavanju uvjeta natječaja dostavljaju se poštom preporučeno ili se predaju neposredno u Dječji vrtić CVRČAK Knin u zatvorenoj omotnici na adresu: </w:t>
      </w:r>
    </w:p>
    <w:p w:rsidR="006F7A02" w:rsidRPr="006F7A02" w:rsidRDefault="006F7A02" w:rsidP="006F7A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F7A02">
        <w:rPr>
          <w:rFonts w:ascii="Times New Roman" w:eastAsia="Times New Roman" w:hAnsi="Times New Roman" w:cs="Times New Roman"/>
          <w:b/>
        </w:rPr>
        <w:t xml:space="preserve">                                          Dječji vrtić CVRČAK Knin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F7A02">
        <w:rPr>
          <w:rFonts w:ascii="Times New Roman" w:eastAsia="Times New Roman" w:hAnsi="Times New Roman" w:cs="Times New Roman"/>
          <w:b/>
        </w:rPr>
        <w:t xml:space="preserve">                                          Jelenina 3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F7A02">
        <w:rPr>
          <w:rFonts w:ascii="Times New Roman" w:eastAsia="Times New Roman" w:hAnsi="Times New Roman" w:cs="Times New Roman"/>
          <w:b/>
        </w:rPr>
        <w:t xml:space="preserve">                                          22 300 Knin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F7A02">
        <w:rPr>
          <w:rFonts w:ascii="Times New Roman" w:eastAsia="Times New Roman" w:hAnsi="Times New Roman" w:cs="Times New Roman"/>
        </w:rPr>
        <w:t xml:space="preserve">                                          s naznakom </w:t>
      </w:r>
      <w:r w:rsidRPr="006F7A02">
        <w:rPr>
          <w:rFonts w:ascii="Times New Roman" w:eastAsia="Times New Roman" w:hAnsi="Times New Roman" w:cs="Times New Roman"/>
          <w:b/>
        </w:rPr>
        <w:t xml:space="preserve">„Natječaj za radno mjesto radnik na tehničkom održavanju   </w:t>
      </w:r>
      <w:r w:rsidRPr="006F7A02">
        <w:rPr>
          <w:rFonts w:ascii="Times New Roman" w:eastAsia="Times New Roman" w:hAnsi="Times New Roman" w:cs="Times New Roman"/>
          <w:b/>
        </w:rPr>
        <w:tab/>
      </w:r>
      <w:r w:rsidRPr="006F7A02">
        <w:rPr>
          <w:rFonts w:ascii="Times New Roman" w:eastAsia="Times New Roman" w:hAnsi="Times New Roman" w:cs="Times New Roman"/>
          <w:b/>
        </w:rPr>
        <w:tab/>
      </w:r>
      <w:r w:rsidRPr="006F7A02">
        <w:rPr>
          <w:rFonts w:ascii="Times New Roman" w:eastAsia="Times New Roman" w:hAnsi="Times New Roman" w:cs="Times New Roman"/>
          <w:b/>
        </w:rPr>
        <w:tab/>
      </w:r>
      <w:r w:rsidRPr="006F7A02">
        <w:rPr>
          <w:rFonts w:ascii="Times New Roman" w:eastAsia="Times New Roman" w:hAnsi="Times New Roman" w:cs="Times New Roman"/>
          <w:b/>
        </w:rPr>
        <w:tab/>
      </w:r>
      <w:r w:rsidRPr="006F7A02">
        <w:rPr>
          <w:rFonts w:ascii="Times New Roman" w:eastAsia="Times New Roman" w:hAnsi="Times New Roman" w:cs="Times New Roman"/>
          <w:b/>
        </w:rPr>
        <w:tab/>
        <w:t xml:space="preserve">na neodređeno – ne otvaraj“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>Nepravovremene, n</w:t>
      </w:r>
      <w:r w:rsidR="00263529">
        <w:rPr>
          <w:rFonts w:ascii="Times New Roman" w:eastAsia="Times New Roman" w:hAnsi="Times New Roman" w:cs="Times New Roman"/>
        </w:rPr>
        <w:t xml:space="preserve">epotpune i nepotpisane prijave </w:t>
      </w:r>
      <w:r w:rsidRPr="006F7A02">
        <w:rPr>
          <w:rFonts w:ascii="Times New Roman" w:eastAsia="Times New Roman" w:hAnsi="Times New Roman" w:cs="Times New Roman"/>
        </w:rPr>
        <w:t xml:space="preserve">neće se razmatrati.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>Ako se na raspisani natječaj nitko ne prijavi ili nitko od prijavljenih kandidata ne bude izabran, natječaj će se ponoviti.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  <w:t xml:space="preserve">O rezultatima natječaja kandidati će biti obaviješteni u zakonskom roku.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 w:rsidRPr="006F7A02">
        <w:rPr>
          <w:rFonts w:ascii="Times New Roman" w:eastAsia="Times New Roman" w:hAnsi="Times New Roman" w:cs="Times New Roman"/>
          <w:color w:val="FF0000"/>
        </w:rPr>
        <w:tab/>
      </w:r>
      <w:r w:rsidRPr="006F7A02">
        <w:rPr>
          <w:rFonts w:ascii="Times New Roman" w:eastAsia="Times New Roman" w:hAnsi="Times New Roman" w:cs="Times New Roman"/>
          <w:b/>
          <w:color w:val="FF0000"/>
        </w:rPr>
        <w:t xml:space="preserve">                                                                                                              </w:t>
      </w: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6F7A02" w:rsidRPr="006F7A02" w:rsidRDefault="006F7A02" w:rsidP="006F7A0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 xml:space="preserve"> </w:t>
      </w:r>
    </w:p>
    <w:p w:rsidR="006F7A02" w:rsidRPr="006F7A02" w:rsidRDefault="006F7A02" w:rsidP="006F7A02">
      <w:pPr>
        <w:spacing w:after="0" w:line="256" w:lineRule="auto"/>
        <w:jc w:val="right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 xml:space="preserve">                           </w:t>
      </w:r>
      <w:r w:rsidRPr="006F7A02">
        <w:rPr>
          <w:rFonts w:ascii="Times New Roman" w:eastAsia="Times New Roman" w:hAnsi="Times New Roman" w:cs="Times New Roman"/>
        </w:rPr>
        <w:tab/>
        <w:t xml:space="preserve"> Predsjednica Upravnog vijeća</w:t>
      </w:r>
    </w:p>
    <w:p w:rsidR="006F7A02" w:rsidRPr="006F7A02" w:rsidRDefault="006F7A02" w:rsidP="006F7A0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</w:r>
      <w:r w:rsidRPr="006F7A02">
        <w:rPr>
          <w:rFonts w:ascii="Times New Roman" w:eastAsia="Times New Roman" w:hAnsi="Times New Roman" w:cs="Times New Roman"/>
        </w:rPr>
        <w:tab/>
        <w:t xml:space="preserve">    Romana Stanić</w:t>
      </w:r>
      <w:r w:rsidR="008721E9">
        <w:rPr>
          <w:rFonts w:ascii="Times New Roman" w:eastAsia="Times New Roman" w:hAnsi="Times New Roman" w:cs="Times New Roman"/>
        </w:rPr>
        <w:t>, v.r.</w:t>
      </w:r>
      <w:bookmarkStart w:id="0" w:name="_GoBack"/>
      <w:bookmarkEnd w:id="0"/>
    </w:p>
    <w:p w:rsidR="00803467" w:rsidRDefault="00803467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803467" w:rsidRDefault="00803467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803467" w:rsidRDefault="00803467" w:rsidP="00B02F0F">
      <w:pPr>
        <w:pStyle w:val="Odlomakpopisa"/>
        <w:autoSpaceDE w:val="0"/>
        <w:autoSpaceDN w:val="0"/>
        <w:adjustRightInd w:val="0"/>
        <w:spacing w:after="160" w:line="259" w:lineRule="auto"/>
        <w:ind w:left="0" w:firstLine="720"/>
        <w:jc w:val="both"/>
        <w:rPr>
          <w:rFonts w:ascii="Times New Roman" w:hAnsi="Times New Roman" w:cs="Times New Roman"/>
        </w:rPr>
      </w:pPr>
    </w:p>
    <w:p w:rsidR="0003579A" w:rsidRPr="0019234E" w:rsidRDefault="008D5B19" w:rsidP="009A40B8">
      <w:pPr>
        <w:pStyle w:val="Bezproreda"/>
        <w:jc w:val="both"/>
        <w:rPr>
          <w:rFonts w:ascii="Times New Roman" w:hAnsi="Times New Roman" w:cs="Times New Roman"/>
        </w:rPr>
      </w:pPr>
      <w:r w:rsidRPr="0019234E"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sectPr w:rsidR="0003579A" w:rsidRPr="0019234E" w:rsidSect="000C6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B3F95"/>
    <w:multiLevelType w:val="hybridMultilevel"/>
    <w:tmpl w:val="0CB6F720"/>
    <w:lvl w:ilvl="0" w:tplc="906890FA">
      <w:numFmt w:val="bullet"/>
      <w:lvlText w:val="-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D1074"/>
    <w:multiLevelType w:val="hybridMultilevel"/>
    <w:tmpl w:val="127C6000"/>
    <w:lvl w:ilvl="0" w:tplc="B002B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24A8"/>
    <w:multiLevelType w:val="hybridMultilevel"/>
    <w:tmpl w:val="E2CA1E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662F5F"/>
    <w:multiLevelType w:val="hybridMultilevel"/>
    <w:tmpl w:val="CFEE5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A2C03"/>
    <w:multiLevelType w:val="hybridMultilevel"/>
    <w:tmpl w:val="06F8DBC8"/>
    <w:lvl w:ilvl="0" w:tplc="53BE0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311ADA"/>
    <w:multiLevelType w:val="hybridMultilevel"/>
    <w:tmpl w:val="A010F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41590"/>
    <w:multiLevelType w:val="hybridMultilevel"/>
    <w:tmpl w:val="DD6CF18C"/>
    <w:lvl w:ilvl="0" w:tplc="260E580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7AD1"/>
    <w:rsid w:val="00010526"/>
    <w:rsid w:val="0003579A"/>
    <w:rsid w:val="00063B90"/>
    <w:rsid w:val="000667CA"/>
    <w:rsid w:val="00073009"/>
    <w:rsid w:val="000735B3"/>
    <w:rsid w:val="00076F8D"/>
    <w:rsid w:val="000B64E0"/>
    <w:rsid w:val="000C6E11"/>
    <w:rsid w:val="000D4B0D"/>
    <w:rsid w:val="00134E71"/>
    <w:rsid w:val="001706C4"/>
    <w:rsid w:val="0019234E"/>
    <w:rsid w:val="001C3621"/>
    <w:rsid w:val="001D3930"/>
    <w:rsid w:val="001F105F"/>
    <w:rsid w:val="002078C0"/>
    <w:rsid w:val="00223AE5"/>
    <w:rsid w:val="0022719A"/>
    <w:rsid w:val="00242E6C"/>
    <w:rsid w:val="00244217"/>
    <w:rsid w:val="0025438E"/>
    <w:rsid w:val="00263529"/>
    <w:rsid w:val="00285867"/>
    <w:rsid w:val="0028633B"/>
    <w:rsid w:val="002B7A21"/>
    <w:rsid w:val="002D5C00"/>
    <w:rsid w:val="002D6E3C"/>
    <w:rsid w:val="002F7D1C"/>
    <w:rsid w:val="003202FB"/>
    <w:rsid w:val="0032263B"/>
    <w:rsid w:val="00396909"/>
    <w:rsid w:val="00396B5F"/>
    <w:rsid w:val="003B6946"/>
    <w:rsid w:val="0041187E"/>
    <w:rsid w:val="004260B3"/>
    <w:rsid w:val="0043665E"/>
    <w:rsid w:val="00452FCA"/>
    <w:rsid w:val="004549FC"/>
    <w:rsid w:val="00462AD1"/>
    <w:rsid w:val="00472164"/>
    <w:rsid w:val="004907C8"/>
    <w:rsid w:val="004B7C3D"/>
    <w:rsid w:val="004E7525"/>
    <w:rsid w:val="005208CA"/>
    <w:rsid w:val="005249D2"/>
    <w:rsid w:val="005D705A"/>
    <w:rsid w:val="005E01B1"/>
    <w:rsid w:val="005E0C6F"/>
    <w:rsid w:val="00624C85"/>
    <w:rsid w:val="00630EA5"/>
    <w:rsid w:val="006333E8"/>
    <w:rsid w:val="006A7AD1"/>
    <w:rsid w:val="006D2466"/>
    <w:rsid w:val="006F28A3"/>
    <w:rsid w:val="006F7A02"/>
    <w:rsid w:val="007157A5"/>
    <w:rsid w:val="00747132"/>
    <w:rsid w:val="00754A13"/>
    <w:rsid w:val="007874B0"/>
    <w:rsid w:val="00793A71"/>
    <w:rsid w:val="007C26FA"/>
    <w:rsid w:val="007D7A11"/>
    <w:rsid w:val="00803467"/>
    <w:rsid w:val="00836725"/>
    <w:rsid w:val="00855998"/>
    <w:rsid w:val="0087019D"/>
    <w:rsid w:val="008721E9"/>
    <w:rsid w:val="008D5B19"/>
    <w:rsid w:val="00902019"/>
    <w:rsid w:val="00903C72"/>
    <w:rsid w:val="009366C7"/>
    <w:rsid w:val="009620D2"/>
    <w:rsid w:val="009A40B8"/>
    <w:rsid w:val="009C7FF2"/>
    <w:rsid w:val="009D05CC"/>
    <w:rsid w:val="00A16E62"/>
    <w:rsid w:val="00A212A2"/>
    <w:rsid w:val="00A6127E"/>
    <w:rsid w:val="00AD63DA"/>
    <w:rsid w:val="00B02F0F"/>
    <w:rsid w:val="00B32689"/>
    <w:rsid w:val="00B35648"/>
    <w:rsid w:val="00B96963"/>
    <w:rsid w:val="00BD2601"/>
    <w:rsid w:val="00BE7A37"/>
    <w:rsid w:val="00C10944"/>
    <w:rsid w:val="00C157C6"/>
    <w:rsid w:val="00C34DC4"/>
    <w:rsid w:val="00CB65FE"/>
    <w:rsid w:val="00CD073B"/>
    <w:rsid w:val="00CD660F"/>
    <w:rsid w:val="00D062B3"/>
    <w:rsid w:val="00D14236"/>
    <w:rsid w:val="00D6130E"/>
    <w:rsid w:val="00D61800"/>
    <w:rsid w:val="00D837B3"/>
    <w:rsid w:val="00DB7418"/>
    <w:rsid w:val="00DD473D"/>
    <w:rsid w:val="00E00A80"/>
    <w:rsid w:val="00E07A46"/>
    <w:rsid w:val="00E21F60"/>
    <w:rsid w:val="00E73CB7"/>
    <w:rsid w:val="00E7419E"/>
    <w:rsid w:val="00E859B0"/>
    <w:rsid w:val="00EE04B8"/>
    <w:rsid w:val="00F15019"/>
    <w:rsid w:val="00F36C54"/>
    <w:rsid w:val="00F55158"/>
    <w:rsid w:val="00F64CDD"/>
    <w:rsid w:val="00F65A94"/>
    <w:rsid w:val="00F6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D82AD-061B-4ED6-8115-EB53D0F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E11"/>
  </w:style>
  <w:style w:type="paragraph" w:styleId="Naslov2">
    <w:name w:val="heading 2"/>
    <w:basedOn w:val="Normal"/>
    <w:link w:val="Naslov2Char"/>
    <w:uiPriority w:val="9"/>
    <w:qFormat/>
    <w:rsid w:val="006A7A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7AD1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6A7A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veza">
    <w:name w:val="Hyperlink"/>
    <w:basedOn w:val="Zadanifontodlomka"/>
    <w:uiPriority w:val="99"/>
    <w:unhideWhenUsed/>
    <w:rsid w:val="006A7AD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2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234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6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hyperlink" Target="http://www.hzz.h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vcvrcak.hr" TargetMode="Externa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479" TargetMode="External"/><Relationship Id="rId20" Type="http://schemas.openxmlformats.org/officeDocument/2006/relationships/hyperlink" Target="http://www.hzz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://www.zakon.hr/cms.htm?id=477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hyperlink" Target="http://www.zakon.hr/cms.htm?id=47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zakon.hr/cms.htm?id=479" TargetMode="External"/><Relationship Id="rId19" Type="http://schemas.openxmlformats.org/officeDocument/2006/relationships/hyperlink" Target="http://www.dvcvrcak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yperlink" Target="http://www.zakon.hr/cms.htm?id=4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Microsoftov račun</cp:lastModifiedBy>
  <cp:revision>66</cp:revision>
  <cp:lastPrinted>2022-08-09T07:47:00Z</cp:lastPrinted>
  <dcterms:created xsi:type="dcterms:W3CDTF">2013-10-16T09:48:00Z</dcterms:created>
  <dcterms:modified xsi:type="dcterms:W3CDTF">2022-08-10T10:59:00Z</dcterms:modified>
</cp:coreProperties>
</file>