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7" w:rsidRPr="00B179FE" w:rsidRDefault="00767B57" w:rsidP="00767B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767B57" w:rsidRPr="00B179FE" w:rsidRDefault="00767B57" w:rsidP="00767B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767B57" w:rsidRPr="00B179FE" w:rsidRDefault="00767B57" w:rsidP="00767B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767B57" w:rsidRPr="00B179FE" w:rsidRDefault="00767B57" w:rsidP="00767B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</w:t>
      </w:r>
      <w:r>
        <w:rPr>
          <w:rFonts w:ascii="Times New Roman" w:hAnsi="Times New Roman"/>
          <w:b/>
          <w:sz w:val="24"/>
          <w:szCs w:val="24"/>
        </w:rPr>
        <w:t>5-01/6</w:t>
      </w:r>
    </w:p>
    <w:p w:rsidR="00767B57" w:rsidRPr="00B179FE" w:rsidRDefault="00767B57" w:rsidP="00767B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</w:t>
      </w:r>
      <w:r>
        <w:rPr>
          <w:rFonts w:ascii="Times New Roman" w:hAnsi="Times New Roman"/>
          <w:b/>
          <w:sz w:val="24"/>
          <w:szCs w:val="24"/>
        </w:rPr>
        <w:t>5-4</w:t>
      </w:r>
    </w:p>
    <w:p w:rsidR="00767B57" w:rsidRPr="00B179FE" w:rsidRDefault="00767B57" w:rsidP="00767B5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>
        <w:rPr>
          <w:rFonts w:ascii="Times New Roman" w:hAnsi="Times New Roman"/>
          <w:b/>
          <w:sz w:val="24"/>
          <w:szCs w:val="24"/>
        </w:rPr>
        <w:t>22. svibnja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767B57" w:rsidRPr="00B179FE" w:rsidRDefault="00767B57" w:rsidP="00767B5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67B57" w:rsidRPr="00B179FE" w:rsidRDefault="00767B57" w:rsidP="00767B5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179FE">
        <w:rPr>
          <w:rFonts w:ascii="Times New Roman" w:hAnsi="Times New Roman"/>
          <w:sz w:val="24"/>
          <w:szCs w:val="24"/>
        </w:rPr>
        <w:t xml:space="preserve">Sukladno članku 15. stavku 1. i 2. Zakona o javnoj nabavi (Narodne novine, br.120/16, 116/22), članku 9. Pravilnika </w:t>
      </w:r>
      <w:r>
        <w:rPr>
          <w:rFonts w:ascii="Times New Roman" w:hAnsi="Times New Roman"/>
          <w:sz w:val="24"/>
          <w:szCs w:val="24"/>
        </w:rPr>
        <w:t>za provedbu nabave roba, usluga i radova na koju se ne primjenjuje Zakon o javnoj nabavi (jednostavna nabava)</w:t>
      </w:r>
      <w:r w:rsidRPr="00B179FE">
        <w:rPr>
          <w:rFonts w:ascii="Times New Roman" w:hAnsi="Times New Roman"/>
          <w:sz w:val="24"/>
          <w:szCs w:val="24"/>
        </w:rPr>
        <w:t xml:space="preserve"> Dječjeg vrtića CVRČAK Knin, KLASA: 011-02-01/2</w:t>
      </w:r>
      <w:r>
        <w:rPr>
          <w:rFonts w:ascii="Times New Roman" w:hAnsi="Times New Roman"/>
          <w:sz w:val="24"/>
          <w:szCs w:val="24"/>
        </w:rPr>
        <w:t>5-02/2</w:t>
      </w:r>
      <w:r w:rsidRPr="00B179FE">
        <w:rPr>
          <w:rFonts w:ascii="Times New Roman" w:hAnsi="Times New Roman"/>
          <w:sz w:val="24"/>
          <w:szCs w:val="24"/>
        </w:rPr>
        <w:t>, URBROJ: 2182-10-13-02-2</w:t>
      </w:r>
      <w:r>
        <w:rPr>
          <w:rFonts w:ascii="Times New Roman" w:hAnsi="Times New Roman"/>
          <w:sz w:val="24"/>
          <w:szCs w:val="24"/>
        </w:rPr>
        <w:t>5</w:t>
      </w:r>
      <w:r w:rsidRPr="00B179FE">
        <w:rPr>
          <w:rFonts w:ascii="Times New Roman" w:hAnsi="Times New Roman"/>
          <w:sz w:val="24"/>
          <w:szCs w:val="24"/>
        </w:rPr>
        <w:t xml:space="preserve">-2 od </w:t>
      </w:r>
      <w:r>
        <w:rPr>
          <w:rFonts w:ascii="Times New Roman" w:hAnsi="Times New Roman"/>
          <w:sz w:val="24"/>
          <w:szCs w:val="24"/>
        </w:rPr>
        <w:t>4. travnja</w:t>
      </w:r>
      <w:r w:rsidRPr="00B179F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179FE">
        <w:rPr>
          <w:rFonts w:ascii="Times New Roman" w:hAnsi="Times New Roman"/>
          <w:sz w:val="24"/>
          <w:szCs w:val="24"/>
        </w:rPr>
        <w:t>. godine, Dječji vrtić CVRČAK Knin upućuje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BC" w:rsidRDefault="0085761F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045CBC">
        <w:rPr>
          <w:rFonts w:ascii="Times New Roman" w:hAnsi="Times New Roman"/>
          <w:b/>
          <w:sz w:val="24"/>
          <w:szCs w:val="24"/>
        </w:rPr>
        <w:t xml:space="preserve">. PONOVLJENI </w:t>
      </w: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022/660-586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85761F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>
        <w:rPr>
          <w:rFonts w:ascii="Times New Roman" w:hAnsi="Times New Roman"/>
          <w:sz w:val="24"/>
          <w:szCs w:val="24"/>
        </w:rPr>
        <w:t>06/2025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>
        <w:rPr>
          <w:rFonts w:ascii="Times New Roman" w:hAnsi="Times New Roman"/>
          <w:sz w:val="24"/>
          <w:szCs w:val="24"/>
        </w:rPr>
        <w:t>13.8</w:t>
      </w:r>
      <w:r w:rsidRPr="00B179FE">
        <w:rPr>
          <w:rFonts w:ascii="Times New Roman" w:hAnsi="Times New Roman"/>
          <w:sz w:val="24"/>
          <w:szCs w:val="24"/>
        </w:rPr>
        <w:t>00 eura bez PDV-a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85761F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Postupak jednostavne nabave provodi se sukladno Pravilniku o provođenju postupaka jednostavne nabave procijenjene vrijednosti do 26.540,00 eura odnosno 66.360,00 eura. Sukladno članku 15. stavku 1. i 2. Zakona o javnoj nabavi, jednostavna nabava je nabava do vrijednosti pragova iz članka 12. stavka 1. Zakona o javnoj nabavi. Pravila, uvjete i postupke jednostavne nabave utvrđuje naručitelj </w:t>
      </w:r>
      <w:r w:rsidRPr="00B179FE">
        <w:rPr>
          <w:rFonts w:ascii="Times New Roman" w:hAnsi="Times New Roman"/>
          <w:sz w:val="24"/>
          <w:szCs w:val="24"/>
        </w:rPr>
        <w:lastRenderedPageBreak/>
        <w:t>općim aktom, uzimajući u obzir načela javne nabave te mogućnost primjene elektroničkih sredstava komunikacije.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 PODACI O PREDMETU NABAVE</w:t>
      </w: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85761F" w:rsidRPr="00B179FE" w:rsidRDefault="0085761F" w:rsidP="0085761F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Okvirne/planske količine naznačene su u troškovniku, a odnose se na razdoblje od jedne godine.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biti u skladu s Zakonom o hrani, Zakonom o higijeni hrane i mikrobiološkim kriterijima za hranu te drugim zakonskim i podzakonskim aktima koji reguliraju sigurnost, higijenu i kakvoću hrane.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85761F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85761F" w:rsidRPr="00B179FE" w:rsidRDefault="0085761F" w:rsidP="0085761F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  gospodarski  subjekt koji ima poslovni nastan u Republici Hrvatskoj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85761F" w:rsidRPr="00B179FE" w:rsidRDefault="0085761F" w:rsidP="0085761F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nije ispunio obveze plaćanja dospjelih poreznih obveza i obveza za mirovinsko i zdravstveno osiguranje, u Republici Hrvatskoj ili drugoj državi poslovnog nastana </w:t>
      </w:r>
      <w:r w:rsidRPr="00B179FE">
        <w:rPr>
          <w:rFonts w:ascii="Times New Roman" w:hAnsi="Times New Roman"/>
          <w:sz w:val="24"/>
          <w:szCs w:val="24"/>
        </w:rPr>
        <w:lastRenderedPageBreak/>
        <w:t>gospodarskog subjekta, osim ako mu sukladno posebnom propisu plaćanje obveza nije dopušteno ili mu je odobrena odgoda plaćanja.</w:t>
      </w:r>
    </w:p>
    <w:p w:rsidR="0085761F" w:rsidRPr="00B179FE" w:rsidRDefault="0085761F" w:rsidP="0085761F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:rsidR="0085761F" w:rsidRPr="00B179FE" w:rsidRDefault="0085761F" w:rsidP="0085761F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:rsidR="0085761F" w:rsidRPr="00B179FE" w:rsidRDefault="0085761F" w:rsidP="0085761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85761F" w:rsidRPr="00B179FE" w:rsidRDefault="0085761F" w:rsidP="0085761F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85761F" w:rsidRPr="00B179FE" w:rsidRDefault="0085761F" w:rsidP="00857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5761F" w:rsidRPr="00B179FE" w:rsidRDefault="0085761F" w:rsidP="0085761F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85761F" w:rsidRPr="00B179FE" w:rsidRDefault="0085761F" w:rsidP="0085761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85761F" w:rsidRPr="00B179FE" w:rsidRDefault="0085761F" w:rsidP="00857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85761F" w:rsidRPr="00B179FE" w:rsidRDefault="0085761F" w:rsidP="0085761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dostavu ponuda pri izradi ponude.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85761F" w:rsidRPr="00B179FE" w:rsidRDefault="0085761F" w:rsidP="0085761F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85761F" w:rsidRPr="00B179FE" w:rsidRDefault="0085761F" w:rsidP="008576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:rsidR="0085761F" w:rsidRPr="00B179FE" w:rsidRDefault="0085761F" w:rsidP="008576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:rsidR="0085761F" w:rsidRPr="00B179FE" w:rsidRDefault="0085761F" w:rsidP="008576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Ponuditelja;)</w:t>
      </w:r>
    </w:p>
    <w:p w:rsidR="0085761F" w:rsidRPr="00B179FE" w:rsidRDefault="0085761F" w:rsidP="008576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85761F" w:rsidRDefault="0085761F" w:rsidP="008576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85761F" w:rsidRDefault="0085761F" w:rsidP="0085761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</w:t>
      </w:r>
    </w:p>
    <w:p w:rsidR="0085761F" w:rsidRPr="00B179FE" w:rsidRDefault="0085761F" w:rsidP="0085761F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izvod iz Upisnika odobrenih objekata u poslovanju s hranom životinjskog podrijetla.</w:t>
      </w:r>
    </w:p>
    <w:p w:rsidR="0085761F" w:rsidRPr="00B179FE" w:rsidRDefault="0085761F" w:rsidP="0085761F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61F" w:rsidRDefault="0085761F" w:rsidP="0085761F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85761F" w:rsidRPr="00B179FE" w:rsidRDefault="0085761F" w:rsidP="0085761F">
      <w:pPr>
        <w:spacing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85761F" w:rsidRPr="00B179FE" w:rsidRDefault="0085761F" w:rsidP="0085761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85761F" w:rsidRPr="00B179FE" w:rsidRDefault="0085761F" w:rsidP="008576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Cijenu ponude ispisati brojkama te iskazati u eurima.</w:t>
      </w:r>
    </w:p>
    <w:p w:rsidR="0085761F" w:rsidRPr="00B179FE" w:rsidRDefault="0085761F" w:rsidP="008576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85761F" w:rsidRPr="00B179FE" w:rsidRDefault="0085761F" w:rsidP="008576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85761F" w:rsidRPr="00B179FE" w:rsidRDefault="0085761F" w:rsidP="0085761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Ponuđene cijene moraju obuhvatiti sve troškove i izdatke ponuditelja (troškove prijevoza, osiguranja do mjesta isporuke i druge) te popuste.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85761F" w:rsidRPr="00B179FE" w:rsidRDefault="0085761F" w:rsidP="0085761F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4.3. Rok valjanosti ponude</w:t>
      </w:r>
    </w:p>
    <w:p w:rsidR="0085761F" w:rsidRPr="00B179FE" w:rsidRDefault="0085761F" w:rsidP="0085761F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85761F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85761F" w:rsidRPr="00B179FE" w:rsidRDefault="0085761F" w:rsidP="0085761F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85761F" w:rsidRPr="00B179FE" w:rsidRDefault="0085761F" w:rsidP="0085761F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>
        <w:rPr>
          <w:rFonts w:ascii="Times New Roman" w:hAnsi="Times New Roman"/>
          <w:sz w:val="24"/>
          <w:szCs w:val="24"/>
        </w:rPr>
        <w:t>2. lipnja</w:t>
      </w:r>
      <w:bookmarkStart w:id="0" w:name="_GoBack"/>
      <w:bookmarkEnd w:id="0"/>
      <w:r w:rsidRPr="00B179F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179FE">
        <w:rPr>
          <w:rFonts w:ascii="Times New Roman" w:hAnsi="Times New Roman"/>
          <w:sz w:val="24"/>
          <w:szCs w:val="24"/>
        </w:rPr>
        <w:t>. godine do 1</w:t>
      </w:r>
      <w:r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:00 sati.</w:t>
      </w: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85761F" w:rsidRPr="00B179FE" w:rsidRDefault="0085761F" w:rsidP="0085761F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2. postanu poznate okolnosti zbog kojih bi došlo do sadržajno bitno drukčije obavijesti o nadmetanju ili dokumentacije o nabavi, da su bile poznate prije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85761F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61F" w:rsidRPr="00B179FE" w:rsidRDefault="0085761F" w:rsidP="0085761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85761F" w:rsidRPr="00B179FE" w:rsidRDefault="0085761F" w:rsidP="0085761F">
      <w:pPr>
        <w:pStyle w:val="Bezproreda1"/>
        <w:jc w:val="both"/>
        <w:rPr>
          <w:rFonts w:ascii="Calibri" w:hAnsi="Calibri" w:cs="Calibri"/>
          <w:szCs w:val="24"/>
        </w:rPr>
      </w:pPr>
    </w:p>
    <w:p w:rsidR="0085761F" w:rsidRPr="00B179FE" w:rsidRDefault="0085761F" w:rsidP="0085761F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85761F" w:rsidRPr="00B179FE" w:rsidRDefault="0085761F" w:rsidP="0085761F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85761F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85761F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Default="0085761F" w:rsidP="0085761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85761F" w:rsidRPr="00B179FE" w:rsidTr="000E14E0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06/2025</w:t>
            </w:r>
          </w:p>
        </w:tc>
      </w:tr>
      <w:tr w:rsidR="0085761F" w:rsidRPr="00B179FE" w:rsidTr="000E14E0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1F" w:rsidRPr="00B179FE" w:rsidRDefault="0085761F" w:rsidP="000E14E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1F" w:rsidRPr="00B179FE" w:rsidTr="000E14E0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61F" w:rsidRPr="00B179FE" w:rsidRDefault="0085761F" w:rsidP="000E14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85761F" w:rsidRPr="00B179FE" w:rsidRDefault="0085761F" w:rsidP="0085761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85761F" w:rsidRDefault="0085761F" w:rsidP="0085761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85761F" w:rsidRPr="00B179FE" w:rsidRDefault="0085761F" w:rsidP="0085761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</w:t>
      </w:r>
      <w:r w:rsidRPr="00B179FE">
        <w:rPr>
          <w:rFonts w:ascii="Times New Roman" w:hAnsi="Times New Roman"/>
          <w:sz w:val="24"/>
          <w:szCs w:val="24"/>
        </w:rPr>
        <w:t>u ovom postupku nabave sudjeluje kao Ponuditelj, pod materijalnom i kaznenom odgovornošću izjavljujem:</w:t>
      </w:r>
    </w:p>
    <w:p w:rsidR="0085761F" w:rsidRPr="00B179FE" w:rsidRDefault="0085761F" w:rsidP="0085761F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85761F" w:rsidRPr="00B179FE" w:rsidRDefault="0085761F" w:rsidP="0085761F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85761F" w:rsidRPr="00B179FE" w:rsidRDefault="0085761F" w:rsidP="0085761F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85761F" w:rsidRPr="00B179FE" w:rsidRDefault="0085761F" w:rsidP="0085761F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85761F" w:rsidRPr="00B179FE" w:rsidRDefault="0085761F" w:rsidP="0085761F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85761F" w:rsidRPr="00B179FE" w:rsidRDefault="0085761F" w:rsidP="0085761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85761F" w:rsidRPr="00B179FE" w:rsidRDefault="0085761F" w:rsidP="0085761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85761F" w:rsidRPr="00B179FE" w:rsidRDefault="0085761F" w:rsidP="0085761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85761F" w:rsidRPr="00B179FE" w:rsidRDefault="0085761F" w:rsidP="0085761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85761F" w:rsidRPr="00B179FE" w:rsidRDefault="0085761F" w:rsidP="0085761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85761F" w:rsidRPr="00B179FE" w:rsidRDefault="0085761F" w:rsidP="0085761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85761F" w:rsidRPr="00B179FE" w:rsidRDefault="0085761F" w:rsidP="0085761F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85761F" w:rsidRDefault="0085761F" w:rsidP="0085761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85761F" w:rsidRDefault="0085761F" w:rsidP="0085761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5761F" w:rsidRPr="00B179FE" w:rsidRDefault="0085761F" w:rsidP="0085761F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85761F" w:rsidRPr="00B179FE" w:rsidRDefault="0085761F" w:rsidP="0085761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85761F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85761F" w:rsidRPr="00B179FE" w:rsidRDefault="0085761F" w:rsidP="00857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61F" w:rsidRPr="00B179FE" w:rsidRDefault="0085761F" w:rsidP="0085761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85761F" w:rsidRDefault="0085761F" w:rsidP="0085761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85761F" w:rsidRDefault="0085761F" w:rsidP="0085761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85761F" w:rsidRPr="00B179FE" w:rsidRDefault="0085761F" w:rsidP="0085761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85761F" w:rsidRDefault="0085761F" w:rsidP="0085761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85761F" w:rsidRPr="00B179FE" w:rsidRDefault="0085761F" w:rsidP="0085761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85761F" w:rsidRPr="00B179FE" w:rsidRDefault="0085761F" w:rsidP="0085761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85761F" w:rsidRPr="00B179FE" w:rsidRDefault="0085761F" w:rsidP="00857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85761F" w:rsidRPr="00B179FE" w:rsidRDefault="0085761F" w:rsidP="0085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85761F" w:rsidRPr="00B179FE" w:rsidRDefault="0085761F" w:rsidP="0085761F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85761F" w:rsidRPr="00B179FE" w:rsidRDefault="0085761F" w:rsidP="0085761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85761F" w:rsidRPr="00B179FE" w:rsidRDefault="0085761F" w:rsidP="0085761F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85761F" w:rsidRPr="00B179FE" w:rsidRDefault="0085761F" w:rsidP="0085761F">
      <w:pPr>
        <w:rPr>
          <w:sz w:val="24"/>
          <w:szCs w:val="24"/>
        </w:rPr>
      </w:pPr>
    </w:p>
    <w:p w:rsidR="005132B6" w:rsidRPr="00B179FE" w:rsidRDefault="005132B6" w:rsidP="0085761F">
      <w:pPr>
        <w:spacing w:after="0" w:line="240" w:lineRule="auto"/>
        <w:rPr>
          <w:sz w:val="24"/>
          <w:szCs w:val="24"/>
        </w:rPr>
      </w:pPr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34" w:rsidRDefault="00D60434" w:rsidP="00355C6E">
      <w:pPr>
        <w:spacing w:after="0" w:line="240" w:lineRule="auto"/>
      </w:pPr>
      <w:r>
        <w:separator/>
      </w:r>
    </w:p>
  </w:endnote>
  <w:endnote w:type="continuationSeparator" w:id="0">
    <w:p w:rsidR="00D60434" w:rsidRDefault="00D60434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34" w:rsidRDefault="00D60434" w:rsidP="00355C6E">
      <w:pPr>
        <w:spacing w:after="0" w:line="240" w:lineRule="auto"/>
      </w:pPr>
      <w:r>
        <w:separator/>
      </w:r>
    </w:p>
  </w:footnote>
  <w:footnote w:type="continuationSeparator" w:id="0">
    <w:p w:rsidR="00D60434" w:rsidRDefault="00D60434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F31BE"/>
    <w:multiLevelType w:val="hybridMultilevel"/>
    <w:tmpl w:val="EDECFF9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045CBC"/>
    <w:rsid w:val="000B2E36"/>
    <w:rsid w:val="001C713C"/>
    <w:rsid w:val="001F2E29"/>
    <w:rsid w:val="00272054"/>
    <w:rsid w:val="00355C6E"/>
    <w:rsid w:val="003E060F"/>
    <w:rsid w:val="00486E9F"/>
    <w:rsid w:val="004949DD"/>
    <w:rsid w:val="004B7E89"/>
    <w:rsid w:val="00504AB0"/>
    <w:rsid w:val="005132B6"/>
    <w:rsid w:val="007457E1"/>
    <w:rsid w:val="00767B57"/>
    <w:rsid w:val="007E4D2A"/>
    <w:rsid w:val="0085761F"/>
    <w:rsid w:val="009132B6"/>
    <w:rsid w:val="00924387"/>
    <w:rsid w:val="0095693B"/>
    <w:rsid w:val="009A7A87"/>
    <w:rsid w:val="009D3FC3"/>
    <w:rsid w:val="00A6128F"/>
    <w:rsid w:val="00B179FE"/>
    <w:rsid w:val="00B803DC"/>
    <w:rsid w:val="00BC5B1E"/>
    <w:rsid w:val="00BE398D"/>
    <w:rsid w:val="00D03512"/>
    <w:rsid w:val="00D535DC"/>
    <w:rsid w:val="00D60434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33</cp:revision>
  <dcterms:created xsi:type="dcterms:W3CDTF">2022-03-18T12:05:00Z</dcterms:created>
  <dcterms:modified xsi:type="dcterms:W3CDTF">2025-05-22T06:45:00Z</dcterms:modified>
</cp:coreProperties>
</file>